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F6" w:rsidRDefault="00CE5FF6" w:rsidP="00CE5FF6">
      <w:pPr>
        <w:rPr>
          <w:b/>
          <w:bCs/>
          <w:color w:val="1F497D"/>
        </w:rPr>
      </w:pPr>
      <w:bookmarkStart w:id="0" w:name="_Toc440373599"/>
      <w:r>
        <w:rPr>
          <w:b/>
          <w:bCs/>
          <w:color w:val="1F497D"/>
        </w:rPr>
        <w:t>VELETRHY A PREZENTAČNÍ AKCE</w:t>
      </w:r>
      <w:bookmarkEnd w:id="0"/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Zahraniční veletrhy:</w:t>
      </w:r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color w:val="1F497D"/>
        </w:rPr>
      </w:pPr>
      <w:r>
        <w:rPr>
          <w:b/>
          <w:bCs/>
          <w:color w:val="1F497D"/>
        </w:rPr>
        <w:t xml:space="preserve">ITB </w:t>
      </w:r>
      <w:proofErr w:type="spellStart"/>
      <w:r>
        <w:rPr>
          <w:b/>
          <w:bCs/>
          <w:color w:val="1F497D"/>
        </w:rPr>
        <w:t>Berlin</w:t>
      </w:r>
      <w:proofErr w:type="spellEnd"/>
      <w:r>
        <w:rPr>
          <w:color w:val="1F497D"/>
        </w:rPr>
        <w:t xml:space="preserve">                         </w:t>
      </w:r>
      <w:r w:rsidR="0063472D">
        <w:rPr>
          <w:color w:val="1F497D"/>
        </w:rPr>
        <w:tab/>
      </w:r>
      <w:r w:rsidR="0063472D">
        <w:rPr>
          <w:color w:val="1F497D"/>
        </w:rPr>
        <w:tab/>
      </w:r>
      <w:r w:rsidR="0063472D">
        <w:rPr>
          <w:color w:val="1F497D"/>
        </w:rPr>
        <w:tab/>
      </w:r>
      <w:r w:rsidR="0063472D">
        <w:rPr>
          <w:color w:val="1F497D"/>
        </w:rPr>
        <w:tab/>
      </w:r>
      <w:r w:rsidR="0063472D">
        <w:rPr>
          <w:color w:val="1F497D"/>
        </w:rPr>
        <w:tab/>
      </w:r>
      <w:r w:rsidR="0063472D">
        <w:rPr>
          <w:color w:val="1F497D"/>
        </w:rPr>
        <w:tab/>
      </w:r>
      <w:r w:rsidR="0063472D">
        <w:rPr>
          <w:color w:val="1F497D"/>
        </w:rPr>
        <w:tab/>
        <w:t xml:space="preserve">              </w:t>
      </w:r>
      <w:bookmarkStart w:id="1" w:name="_GoBack"/>
      <w:bookmarkEnd w:id="1"/>
      <w:r w:rsidR="0063472D">
        <w:rPr>
          <w:color w:val="1F497D"/>
        </w:rPr>
        <w:t xml:space="preserve">   4. – 8. 3. 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>prezentace destinace Praha v rámci stánku</w:t>
      </w:r>
      <w:r w:rsidR="00F339EB">
        <w:rPr>
          <w:color w:val="1F497D"/>
        </w:rPr>
        <w:t xml:space="preserve"> agentury</w:t>
      </w:r>
      <w:r>
        <w:rPr>
          <w:color w:val="1F497D"/>
        </w:rPr>
        <w:t xml:space="preserve"> Czech </w:t>
      </w:r>
      <w:proofErr w:type="spellStart"/>
      <w:r>
        <w:rPr>
          <w:color w:val="1F497D"/>
        </w:rPr>
        <w:t>Tourism</w:t>
      </w:r>
      <w:proofErr w:type="spellEnd"/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color w:val="1F497D"/>
        </w:rPr>
      </w:pPr>
      <w:r>
        <w:rPr>
          <w:b/>
          <w:bCs/>
          <w:color w:val="1F497D"/>
        </w:rPr>
        <w:t>MITT Moskva</w:t>
      </w:r>
      <w:r>
        <w:rPr>
          <w:color w:val="1F497D"/>
        </w:rPr>
        <w:t xml:space="preserve">    </w:t>
      </w:r>
      <w:r w:rsidR="0063472D">
        <w:rPr>
          <w:color w:val="1F497D"/>
        </w:rPr>
        <w:tab/>
      </w:r>
      <w:r w:rsidR="0063472D">
        <w:rPr>
          <w:color w:val="1F497D"/>
        </w:rPr>
        <w:tab/>
      </w:r>
      <w:r w:rsidR="0063472D">
        <w:rPr>
          <w:color w:val="1F497D"/>
        </w:rPr>
        <w:tab/>
      </w:r>
      <w:r w:rsidR="0063472D">
        <w:rPr>
          <w:color w:val="1F497D"/>
        </w:rPr>
        <w:tab/>
      </w:r>
      <w:r w:rsidR="0063472D">
        <w:rPr>
          <w:color w:val="1F497D"/>
        </w:rPr>
        <w:tab/>
      </w:r>
      <w:r w:rsidR="0063472D">
        <w:rPr>
          <w:color w:val="1F497D"/>
        </w:rPr>
        <w:tab/>
      </w:r>
      <w:r w:rsidR="0063472D">
        <w:rPr>
          <w:color w:val="1F497D"/>
        </w:rPr>
        <w:tab/>
        <w:t xml:space="preserve">             18. – 21. 3. 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>prezentace destinace Praha v rámci stánku</w:t>
      </w:r>
      <w:r w:rsidR="0063472D">
        <w:rPr>
          <w:color w:val="1F497D"/>
        </w:rPr>
        <w:t xml:space="preserve"> </w:t>
      </w:r>
      <w:r w:rsidR="00F339EB">
        <w:rPr>
          <w:color w:val="1F497D"/>
        </w:rPr>
        <w:t>agentury</w:t>
      </w:r>
      <w:r>
        <w:rPr>
          <w:color w:val="1F497D"/>
        </w:rPr>
        <w:t xml:space="preserve"> Czech </w:t>
      </w:r>
      <w:proofErr w:type="spellStart"/>
      <w:r>
        <w:rPr>
          <w:color w:val="1F497D"/>
        </w:rPr>
        <w:t>Tourism</w:t>
      </w:r>
      <w:proofErr w:type="spellEnd"/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color w:val="1F497D"/>
        </w:rPr>
      </w:pPr>
      <w:r>
        <w:rPr>
          <w:b/>
          <w:bCs/>
          <w:color w:val="1F497D"/>
        </w:rPr>
        <w:t xml:space="preserve">CSITF  </w:t>
      </w:r>
      <w:proofErr w:type="spellStart"/>
      <w:r w:rsidRPr="0063472D">
        <w:rPr>
          <w:b/>
          <w:bCs/>
          <w:color w:val="1F497D"/>
        </w:rPr>
        <w:t>Shanghai</w:t>
      </w:r>
      <w:proofErr w:type="spellEnd"/>
      <w:r w:rsidR="0063472D">
        <w:rPr>
          <w:b/>
          <w:bCs/>
          <w:color w:val="1F497D"/>
        </w:rPr>
        <w:tab/>
      </w:r>
      <w:r w:rsidR="0063472D">
        <w:rPr>
          <w:b/>
          <w:bCs/>
          <w:color w:val="1F497D"/>
        </w:rPr>
        <w:tab/>
      </w:r>
      <w:r w:rsidR="0063472D">
        <w:rPr>
          <w:b/>
          <w:bCs/>
          <w:color w:val="1F497D"/>
        </w:rPr>
        <w:tab/>
      </w:r>
      <w:r w:rsidR="0063472D">
        <w:rPr>
          <w:b/>
          <w:bCs/>
          <w:color w:val="1F497D"/>
        </w:rPr>
        <w:tab/>
      </w:r>
      <w:r w:rsidR="0063472D">
        <w:rPr>
          <w:b/>
          <w:bCs/>
          <w:color w:val="1F497D"/>
        </w:rPr>
        <w:tab/>
      </w:r>
      <w:r w:rsidR="0063472D">
        <w:rPr>
          <w:b/>
          <w:bCs/>
          <w:color w:val="1F497D"/>
        </w:rPr>
        <w:tab/>
      </w:r>
      <w:r w:rsidR="0063472D">
        <w:rPr>
          <w:b/>
          <w:bCs/>
          <w:color w:val="1F497D"/>
        </w:rPr>
        <w:tab/>
      </w:r>
      <w:r w:rsidR="0063472D">
        <w:rPr>
          <w:b/>
          <w:bCs/>
          <w:color w:val="1F497D"/>
        </w:rPr>
        <w:tab/>
      </w:r>
      <w:r w:rsidR="00353C50" w:rsidRPr="0063472D">
        <w:rPr>
          <w:color w:val="1F497D"/>
        </w:rPr>
        <w:t>21.</w:t>
      </w:r>
      <w:r w:rsidR="00353C50">
        <w:rPr>
          <w:color w:val="1F497D"/>
        </w:rPr>
        <w:t xml:space="preserve"> – 24. 4. 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 xml:space="preserve"> účast na mezinárodním technickém veletrhu, prospekty </w:t>
      </w:r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color w:val="1F497D"/>
        </w:rPr>
      </w:pPr>
      <w:r>
        <w:rPr>
          <w:b/>
          <w:bCs/>
          <w:color w:val="1F497D"/>
        </w:rPr>
        <w:t>IMEX Frankfurt</w:t>
      </w:r>
      <w:r>
        <w:rPr>
          <w:color w:val="1F497D"/>
        </w:rPr>
        <w:t xml:space="preserve">   </w:t>
      </w:r>
      <w:r w:rsidR="00353C50">
        <w:rPr>
          <w:color w:val="1F497D"/>
        </w:rPr>
        <w:t xml:space="preserve">            </w:t>
      </w:r>
      <w:r w:rsidR="004F03C7">
        <w:rPr>
          <w:color w:val="1F497D"/>
        </w:rPr>
        <w:tab/>
      </w:r>
      <w:r w:rsidR="004F03C7">
        <w:rPr>
          <w:color w:val="1F497D"/>
        </w:rPr>
        <w:tab/>
      </w:r>
      <w:r w:rsidR="004F03C7">
        <w:rPr>
          <w:color w:val="1F497D"/>
        </w:rPr>
        <w:tab/>
      </w:r>
      <w:r w:rsidR="004F03C7">
        <w:rPr>
          <w:color w:val="1F497D"/>
        </w:rPr>
        <w:tab/>
      </w:r>
      <w:r w:rsidR="004F03C7">
        <w:rPr>
          <w:color w:val="1F497D"/>
        </w:rPr>
        <w:tab/>
        <w:t xml:space="preserve">                        </w:t>
      </w:r>
      <w:r w:rsidR="00353C50">
        <w:rPr>
          <w:color w:val="1F497D"/>
        </w:rPr>
        <w:t xml:space="preserve">19. 5. – 21. 5. 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>prezentace destinace Praha s vlastním stánkem</w:t>
      </w:r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color w:val="1F497D"/>
        </w:rPr>
      </w:pPr>
      <w:proofErr w:type="spellStart"/>
      <w:r>
        <w:rPr>
          <w:b/>
          <w:bCs/>
          <w:color w:val="1F497D"/>
        </w:rPr>
        <w:t>Travel</w:t>
      </w:r>
      <w:proofErr w:type="spellEnd"/>
      <w:r>
        <w:rPr>
          <w:b/>
          <w:bCs/>
          <w:color w:val="1F497D"/>
        </w:rPr>
        <w:t xml:space="preserve"> Expo Luzern</w:t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  <w:t xml:space="preserve">            </w:t>
      </w:r>
      <w:r>
        <w:rPr>
          <w:b/>
          <w:bCs/>
          <w:color w:val="1F497D"/>
        </w:rPr>
        <w:t xml:space="preserve"> </w:t>
      </w:r>
      <w:r w:rsidR="00353C50">
        <w:rPr>
          <w:color w:val="1F497D"/>
        </w:rPr>
        <w:t xml:space="preserve">23. – 25. 10. 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>Prezentace destinace Praha, prona</w:t>
      </w:r>
      <w:r w:rsidR="00F339EB">
        <w:rPr>
          <w:color w:val="1F497D"/>
        </w:rPr>
        <w:t>jatý</w:t>
      </w:r>
      <w:r>
        <w:rPr>
          <w:color w:val="1F497D"/>
        </w:rPr>
        <w:t xml:space="preserve"> stánek</w:t>
      </w:r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WTM London    </w:t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  <w:t xml:space="preserve">             </w:t>
      </w:r>
      <w:proofErr w:type="gramStart"/>
      <w:r w:rsidR="00353C50">
        <w:rPr>
          <w:color w:val="1F497D"/>
        </w:rPr>
        <w:t>2.11</w:t>
      </w:r>
      <w:proofErr w:type="gramEnd"/>
      <w:r w:rsidR="00353C50">
        <w:rPr>
          <w:color w:val="1F497D"/>
        </w:rPr>
        <w:t>. – 5.11.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>prezentace destinace Praha v rámci stánku</w:t>
      </w:r>
      <w:r w:rsidR="00F339EB">
        <w:rPr>
          <w:color w:val="1F497D"/>
        </w:rPr>
        <w:t xml:space="preserve"> agentury</w:t>
      </w:r>
      <w:r>
        <w:rPr>
          <w:color w:val="1F497D"/>
        </w:rPr>
        <w:t xml:space="preserve"> Czech </w:t>
      </w:r>
      <w:proofErr w:type="spellStart"/>
      <w:r>
        <w:rPr>
          <w:color w:val="1F497D"/>
        </w:rPr>
        <w:t>Tourism</w:t>
      </w:r>
      <w:proofErr w:type="spellEnd"/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SITV </w:t>
      </w:r>
      <w:proofErr w:type="spellStart"/>
      <w:r>
        <w:rPr>
          <w:b/>
          <w:bCs/>
          <w:color w:val="1F497D"/>
        </w:rPr>
        <w:t>Colmar</w:t>
      </w:r>
      <w:proofErr w:type="spellEnd"/>
      <w:r>
        <w:rPr>
          <w:b/>
          <w:bCs/>
          <w:color w:val="1F497D"/>
        </w:rPr>
        <w:t xml:space="preserve">      </w:t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  <w:t xml:space="preserve">         </w:t>
      </w:r>
      <w:proofErr w:type="gramStart"/>
      <w:r>
        <w:rPr>
          <w:color w:val="1F497D"/>
        </w:rPr>
        <w:t>13.</w:t>
      </w:r>
      <w:r w:rsidR="00353C50">
        <w:rPr>
          <w:color w:val="1F497D"/>
        </w:rPr>
        <w:t>11</w:t>
      </w:r>
      <w:proofErr w:type="gramEnd"/>
      <w:r w:rsidR="00353C50">
        <w:rPr>
          <w:color w:val="1F497D"/>
        </w:rPr>
        <w:t xml:space="preserve">. – 15.11. 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>prospektov</w:t>
      </w:r>
      <w:r w:rsidR="00F339EB">
        <w:rPr>
          <w:color w:val="1F497D"/>
        </w:rPr>
        <w:t xml:space="preserve">ý servis ve spolupráci s agenturou Czech </w:t>
      </w:r>
      <w:proofErr w:type="spellStart"/>
      <w:r w:rsidR="00F339EB">
        <w:rPr>
          <w:color w:val="1F497D"/>
        </w:rPr>
        <w:t>T</w:t>
      </w:r>
      <w:r>
        <w:rPr>
          <w:color w:val="1F497D"/>
        </w:rPr>
        <w:t>ourism</w:t>
      </w:r>
      <w:proofErr w:type="spellEnd"/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b/>
          <w:bCs/>
          <w:color w:val="1F497D"/>
        </w:rPr>
      </w:pPr>
      <w:proofErr w:type="spellStart"/>
      <w:r>
        <w:rPr>
          <w:b/>
          <w:bCs/>
          <w:color w:val="1F497D"/>
        </w:rPr>
        <w:t>ibtm</w:t>
      </w:r>
      <w:proofErr w:type="spellEnd"/>
      <w:r>
        <w:rPr>
          <w:b/>
          <w:bCs/>
          <w:color w:val="1F497D"/>
        </w:rPr>
        <w:t xml:space="preserve"> </w:t>
      </w:r>
      <w:proofErr w:type="spellStart"/>
      <w:r>
        <w:rPr>
          <w:b/>
          <w:bCs/>
          <w:color w:val="1F497D"/>
        </w:rPr>
        <w:t>world</w:t>
      </w:r>
      <w:proofErr w:type="spellEnd"/>
      <w:r>
        <w:rPr>
          <w:b/>
          <w:bCs/>
          <w:color w:val="1F497D"/>
        </w:rPr>
        <w:t xml:space="preserve">  Barcelona </w:t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</w:r>
      <w:r w:rsidR="004F03C7">
        <w:rPr>
          <w:b/>
          <w:bCs/>
          <w:color w:val="1F497D"/>
        </w:rPr>
        <w:tab/>
        <w:t xml:space="preserve">        </w:t>
      </w:r>
      <w:proofErr w:type="gramStart"/>
      <w:r w:rsidR="00353C50">
        <w:rPr>
          <w:color w:val="1F497D"/>
        </w:rPr>
        <w:t>17.11</w:t>
      </w:r>
      <w:proofErr w:type="gramEnd"/>
      <w:r w:rsidR="00353C50">
        <w:rPr>
          <w:color w:val="1F497D"/>
        </w:rPr>
        <w:t xml:space="preserve">. – 19. 11. 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>prezentace destinace Praha s vlastním stánkem</w:t>
      </w:r>
    </w:p>
    <w:p w:rsidR="00CE5FF6" w:rsidRDefault="00CE5FF6" w:rsidP="00CE5FF6">
      <w:pPr>
        <w:rPr>
          <w:b/>
          <w:bCs/>
          <w:color w:val="1F497D"/>
        </w:rPr>
      </w:pPr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Domácí veletrhy:</w:t>
      </w:r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color w:val="1F497D"/>
        </w:rPr>
      </w:pPr>
      <w:proofErr w:type="spellStart"/>
      <w:r>
        <w:rPr>
          <w:b/>
          <w:bCs/>
          <w:color w:val="1F497D"/>
        </w:rPr>
        <w:t>Holiday</w:t>
      </w:r>
      <w:proofErr w:type="spellEnd"/>
      <w:r>
        <w:rPr>
          <w:b/>
          <w:bCs/>
          <w:color w:val="1F497D"/>
        </w:rPr>
        <w:t xml:space="preserve"> </w:t>
      </w:r>
      <w:proofErr w:type="spellStart"/>
      <w:r>
        <w:rPr>
          <w:b/>
          <w:bCs/>
          <w:color w:val="1F497D"/>
        </w:rPr>
        <w:t>World</w:t>
      </w:r>
      <w:proofErr w:type="spellEnd"/>
      <w:r>
        <w:rPr>
          <w:color w:val="1F497D"/>
        </w:rPr>
        <w:t xml:space="preserve"> </w:t>
      </w:r>
      <w:r w:rsidR="00AF757A">
        <w:rPr>
          <w:color w:val="1F497D"/>
        </w:rPr>
        <w:tab/>
      </w:r>
      <w:r w:rsidR="00AF757A">
        <w:rPr>
          <w:color w:val="1F497D"/>
        </w:rPr>
        <w:tab/>
      </w:r>
      <w:r w:rsidR="00AF757A">
        <w:rPr>
          <w:color w:val="1F497D"/>
        </w:rPr>
        <w:tab/>
      </w:r>
      <w:r w:rsidR="00AF757A">
        <w:rPr>
          <w:color w:val="1F497D"/>
        </w:rPr>
        <w:tab/>
      </w:r>
      <w:r w:rsidR="00AF757A">
        <w:rPr>
          <w:color w:val="1F497D"/>
        </w:rPr>
        <w:tab/>
      </w:r>
      <w:r w:rsidR="00AF757A">
        <w:rPr>
          <w:color w:val="1F497D"/>
        </w:rPr>
        <w:tab/>
      </w:r>
      <w:r w:rsidR="00AF757A">
        <w:rPr>
          <w:color w:val="1F497D"/>
        </w:rPr>
        <w:tab/>
      </w:r>
      <w:r w:rsidR="00AF757A">
        <w:rPr>
          <w:color w:val="1F497D"/>
        </w:rPr>
        <w:tab/>
      </w:r>
      <w:r w:rsidR="00AF757A">
        <w:rPr>
          <w:color w:val="1F497D"/>
        </w:rPr>
        <w:tab/>
        <w:t xml:space="preserve"> </w:t>
      </w:r>
      <w:r>
        <w:rPr>
          <w:color w:val="1F497D"/>
        </w:rPr>
        <w:t xml:space="preserve">19. – 22. 2. 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>prezentace destinace Praha, mobilní TIC</w:t>
      </w:r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color w:val="1F497D"/>
        </w:rPr>
      </w:pPr>
      <w:r>
        <w:rPr>
          <w:b/>
          <w:bCs/>
          <w:color w:val="1F497D"/>
        </w:rPr>
        <w:t>Dovolená a Region v Ostravě</w:t>
      </w:r>
      <w:r>
        <w:rPr>
          <w:color w:val="1F497D"/>
        </w:rPr>
        <w:t> </w:t>
      </w:r>
      <w:r w:rsidR="00AF757A">
        <w:rPr>
          <w:color w:val="1F497D"/>
        </w:rPr>
        <w:tab/>
      </w:r>
      <w:r w:rsidR="00AF757A">
        <w:rPr>
          <w:color w:val="1F497D"/>
        </w:rPr>
        <w:tab/>
      </w:r>
      <w:r w:rsidR="00AF757A">
        <w:rPr>
          <w:color w:val="1F497D"/>
        </w:rPr>
        <w:tab/>
      </w:r>
      <w:r w:rsidR="00AF757A">
        <w:rPr>
          <w:color w:val="1F497D"/>
        </w:rPr>
        <w:tab/>
      </w:r>
      <w:r w:rsidR="00AF757A">
        <w:rPr>
          <w:color w:val="1F497D"/>
        </w:rPr>
        <w:tab/>
      </w:r>
      <w:r w:rsidR="00AF757A">
        <w:rPr>
          <w:color w:val="1F497D"/>
        </w:rPr>
        <w:tab/>
      </w:r>
      <w:r w:rsidR="00AF757A">
        <w:rPr>
          <w:color w:val="1F497D"/>
        </w:rPr>
        <w:tab/>
        <w:t xml:space="preserve">   </w:t>
      </w:r>
      <w:r>
        <w:rPr>
          <w:color w:val="1F497D"/>
        </w:rPr>
        <w:t>5.</w:t>
      </w:r>
      <w:r w:rsidR="00AF757A">
        <w:rPr>
          <w:color w:val="1F497D"/>
        </w:rPr>
        <w:t>3.</w:t>
      </w:r>
      <w:r>
        <w:rPr>
          <w:color w:val="1F497D"/>
        </w:rPr>
        <w:t xml:space="preserve"> - 8. 3. 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>prezentace destinace Praha, mobilní TIC</w:t>
      </w:r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b/>
          <w:bCs/>
          <w:color w:val="1F497D"/>
        </w:rPr>
      </w:pPr>
      <w:proofErr w:type="spellStart"/>
      <w:r>
        <w:rPr>
          <w:b/>
          <w:bCs/>
          <w:color w:val="1F497D"/>
        </w:rPr>
        <w:t>Travel</w:t>
      </w:r>
      <w:proofErr w:type="spellEnd"/>
      <w:r>
        <w:rPr>
          <w:b/>
          <w:bCs/>
          <w:color w:val="1F497D"/>
        </w:rPr>
        <w:t xml:space="preserve"> Meeting point </w:t>
      </w:r>
      <w:r w:rsidR="00AF757A">
        <w:rPr>
          <w:b/>
          <w:bCs/>
          <w:color w:val="1F497D"/>
        </w:rPr>
        <w:tab/>
      </w:r>
      <w:r w:rsidR="00AF757A">
        <w:rPr>
          <w:b/>
          <w:bCs/>
          <w:color w:val="1F497D"/>
        </w:rPr>
        <w:tab/>
      </w:r>
      <w:r w:rsidR="00AF757A">
        <w:rPr>
          <w:b/>
          <w:bCs/>
          <w:color w:val="1F497D"/>
        </w:rPr>
        <w:tab/>
      </w:r>
      <w:r w:rsidR="00AF757A">
        <w:rPr>
          <w:b/>
          <w:bCs/>
          <w:color w:val="1F497D"/>
        </w:rPr>
        <w:tab/>
      </w:r>
      <w:r w:rsidR="00AF757A">
        <w:rPr>
          <w:b/>
          <w:bCs/>
          <w:color w:val="1F497D"/>
        </w:rPr>
        <w:tab/>
      </w:r>
      <w:r w:rsidR="00AF757A">
        <w:rPr>
          <w:b/>
          <w:bCs/>
          <w:color w:val="1F497D"/>
        </w:rPr>
        <w:tab/>
      </w:r>
      <w:r w:rsidR="00AF757A">
        <w:rPr>
          <w:b/>
          <w:bCs/>
          <w:color w:val="1F497D"/>
        </w:rPr>
        <w:tab/>
      </w:r>
      <w:r w:rsidR="00AF757A">
        <w:rPr>
          <w:b/>
          <w:bCs/>
          <w:color w:val="1F497D"/>
        </w:rPr>
        <w:tab/>
      </w:r>
      <w:r>
        <w:rPr>
          <w:color w:val="1F497D"/>
        </w:rPr>
        <w:t xml:space="preserve">20. – 21.10. 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>prezentace PIS – PCT, modulový stolek</w:t>
      </w:r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Speciální akce:</w:t>
      </w:r>
    </w:p>
    <w:p w:rsidR="00CE5FF6" w:rsidRDefault="00CE5FF6" w:rsidP="00CE5FF6">
      <w:pPr>
        <w:rPr>
          <w:b/>
          <w:bCs/>
          <w:color w:val="1F497D"/>
          <w:u w:val="single"/>
        </w:rPr>
      </w:pPr>
    </w:p>
    <w:p w:rsidR="00CE5FF6" w:rsidRDefault="00CE5FF6" w:rsidP="00CE5FF6">
      <w:pPr>
        <w:rPr>
          <w:color w:val="1F497D"/>
        </w:rPr>
      </w:pPr>
      <w:r>
        <w:rPr>
          <w:b/>
          <w:bCs/>
          <w:color w:val="1F497D"/>
        </w:rPr>
        <w:t xml:space="preserve">Prezentace roadshow ČSA – Řím </w:t>
      </w:r>
      <w:r w:rsidR="00AF757A">
        <w:rPr>
          <w:b/>
          <w:bCs/>
          <w:color w:val="1F497D"/>
        </w:rPr>
        <w:tab/>
      </w:r>
      <w:r w:rsidR="00AF757A">
        <w:rPr>
          <w:b/>
          <w:bCs/>
          <w:color w:val="1F497D"/>
        </w:rPr>
        <w:tab/>
      </w:r>
      <w:r w:rsidR="00AF757A">
        <w:rPr>
          <w:b/>
          <w:bCs/>
          <w:color w:val="1F497D"/>
        </w:rPr>
        <w:tab/>
      </w:r>
      <w:r w:rsidR="00AF757A">
        <w:rPr>
          <w:b/>
          <w:bCs/>
          <w:color w:val="1F497D"/>
        </w:rPr>
        <w:tab/>
      </w:r>
      <w:r w:rsidR="00AF757A">
        <w:rPr>
          <w:b/>
          <w:bCs/>
          <w:color w:val="1F497D"/>
        </w:rPr>
        <w:tab/>
      </w:r>
      <w:r w:rsidR="00AF757A">
        <w:rPr>
          <w:b/>
          <w:bCs/>
          <w:color w:val="1F497D"/>
        </w:rPr>
        <w:tab/>
        <w:t xml:space="preserve">            </w:t>
      </w:r>
      <w:r>
        <w:rPr>
          <w:color w:val="1F497D"/>
        </w:rPr>
        <w:t xml:space="preserve">5. 2. 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 xml:space="preserve">marketingová prezentace města Prahy ve spolupráci ČSA a Czech </w:t>
      </w:r>
      <w:proofErr w:type="spellStart"/>
      <w:r>
        <w:rPr>
          <w:color w:val="1F497D"/>
        </w:rPr>
        <w:t>Tourism</w:t>
      </w:r>
      <w:proofErr w:type="spellEnd"/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color w:val="1F497D"/>
        </w:rPr>
      </w:pPr>
      <w:r>
        <w:rPr>
          <w:b/>
          <w:bCs/>
          <w:color w:val="1F497D"/>
        </w:rPr>
        <w:t xml:space="preserve">Belfast, Czech </w:t>
      </w:r>
      <w:proofErr w:type="spellStart"/>
      <w:r>
        <w:rPr>
          <w:b/>
          <w:bCs/>
          <w:color w:val="1F497D"/>
        </w:rPr>
        <w:t>Trade</w:t>
      </w:r>
      <w:proofErr w:type="spellEnd"/>
      <w:r>
        <w:rPr>
          <w:b/>
          <w:bCs/>
          <w:color w:val="1F497D"/>
        </w:rPr>
        <w:t xml:space="preserve"> </w:t>
      </w:r>
      <w:proofErr w:type="spellStart"/>
      <w:r>
        <w:rPr>
          <w:b/>
          <w:bCs/>
          <w:color w:val="1F497D"/>
        </w:rPr>
        <w:t>Event</w:t>
      </w:r>
      <w:proofErr w:type="spellEnd"/>
      <w:r>
        <w:rPr>
          <w:color w:val="1F497D"/>
        </w:rPr>
        <w:t xml:space="preserve">  </w:t>
      </w:r>
      <w:r w:rsidR="00AF757A">
        <w:rPr>
          <w:color w:val="1F497D"/>
        </w:rPr>
        <w:tab/>
      </w:r>
      <w:r w:rsidR="00AF757A">
        <w:rPr>
          <w:color w:val="1F497D"/>
        </w:rPr>
        <w:tab/>
      </w:r>
      <w:r w:rsidR="00AF757A">
        <w:rPr>
          <w:color w:val="1F497D"/>
        </w:rPr>
        <w:tab/>
      </w:r>
      <w:r w:rsidR="00AF757A">
        <w:rPr>
          <w:color w:val="1F497D"/>
        </w:rPr>
        <w:tab/>
      </w:r>
      <w:r w:rsidR="00AF757A">
        <w:rPr>
          <w:color w:val="1F497D"/>
        </w:rPr>
        <w:tab/>
      </w:r>
      <w:r w:rsidR="00AF757A">
        <w:rPr>
          <w:color w:val="1F497D"/>
        </w:rPr>
        <w:tab/>
      </w:r>
      <w:r w:rsidR="00AF757A">
        <w:rPr>
          <w:color w:val="1F497D"/>
        </w:rPr>
        <w:tab/>
        <w:t xml:space="preserve">     </w:t>
      </w:r>
      <w:r>
        <w:rPr>
          <w:color w:val="1F497D"/>
        </w:rPr>
        <w:t xml:space="preserve">4. – 5. 6. 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lastRenderedPageBreak/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>účast na prezentaci Prahy ve spolupráci s </w:t>
      </w:r>
      <w:proofErr w:type="spellStart"/>
      <w:r>
        <w:rPr>
          <w:color w:val="1F497D"/>
        </w:rPr>
        <w:t>CzechTourism</w:t>
      </w:r>
      <w:proofErr w:type="spellEnd"/>
      <w:r>
        <w:rPr>
          <w:color w:val="1F497D"/>
        </w:rPr>
        <w:t xml:space="preserve"> a Letištěm Praha</w:t>
      </w:r>
    </w:p>
    <w:p w:rsidR="00CE5FF6" w:rsidRDefault="00CE5FF6" w:rsidP="00CE5FF6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ECM Amsterdam            </w:t>
      </w:r>
      <w:r>
        <w:rPr>
          <w:color w:val="1F497D"/>
        </w:rPr>
        <w:t>8. – 9. 10. 2015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>prezentace TIC, workshop, výměna zkušeností s evropskými TIC</w:t>
      </w:r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Participace na akci:</w:t>
      </w:r>
    </w:p>
    <w:p w:rsidR="00CE5FF6" w:rsidRDefault="00CE5FF6" w:rsidP="00CE5FF6">
      <w:pPr>
        <w:rPr>
          <w:color w:val="1F497D"/>
        </w:rPr>
      </w:pPr>
    </w:p>
    <w:p w:rsidR="00CE5FF6" w:rsidRDefault="00CE5FF6" w:rsidP="00CE5FF6">
      <w:pPr>
        <w:rPr>
          <w:color w:val="1F497D"/>
        </w:rPr>
      </w:pPr>
      <w:r>
        <w:rPr>
          <w:b/>
          <w:bCs/>
          <w:color w:val="1F497D"/>
        </w:rPr>
        <w:t>Halové mistrovství Evropy v Atletice</w:t>
      </w:r>
      <w:r>
        <w:rPr>
          <w:color w:val="1F497D"/>
        </w:rPr>
        <w:t xml:space="preserve"> </w:t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  <w:t xml:space="preserve">   </w:t>
      </w:r>
      <w:proofErr w:type="gramStart"/>
      <w:r>
        <w:rPr>
          <w:color w:val="1F497D"/>
        </w:rPr>
        <w:t>5.</w:t>
      </w:r>
      <w:r w:rsidR="00115BBF">
        <w:rPr>
          <w:color w:val="1F497D"/>
        </w:rPr>
        <w:t>3</w:t>
      </w:r>
      <w:proofErr w:type="gramEnd"/>
      <w:r w:rsidR="00115BBF">
        <w:rPr>
          <w:color w:val="1F497D"/>
        </w:rPr>
        <w:t>. – 8.</w:t>
      </w:r>
      <w:r>
        <w:rPr>
          <w:color w:val="1F497D"/>
        </w:rPr>
        <w:t xml:space="preserve">3. 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 xml:space="preserve">prezentace </w:t>
      </w:r>
      <w:proofErr w:type="spellStart"/>
      <w:r>
        <w:rPr>
          <w:color w:val="1F497D"/>
        </w:rPr>
        <w:t>mTIC</w:t>
      </w:r>
      <w:proofErr w:type="spellEnd"/>
      <w:r>
        <w:rPr>
          <w:color w:val="1F497D"/>
        </w:rPr>
        <w:t xml:space="preserve">  </w:t>
      </w:r>
    </w:p>
    <w:p w:rsidR="00CE5FF6" w:rsidRDefault="00CE5FF6" w:rsidP="00CE5FF6">
      <w:pPr>
        <w:rPr>
          <w:color w:val="1F497D"/>
        </w:rPr>
      </w:pPr>
      <w:r>
        <w:rPr>
          <w:b/>
          <w:bCs/>
          <w:color w:val="1F497D"/>
        </w:rPr>
        <w:t>Praha v pohybu</w:t>
      </w:r>
      <w:r>
        <w:rPr>
          <w:color w:val="1F497D"/>
        </w:rPr>
        <w:t xml:space="preserve">              </w:t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  <w:t xml:space="preserve">             </w:t>
      </w:r>
      <w:r>
        <w:rPr>
          <w:color w:val="1F497D"/>
        </w:rPr>
        <w:t>12.4.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>prezentace propagačních materiálů města Prahy</w:t>
      </w:r>
    </w:p>
    <w:p w:rsidR="00CE5FF6" w:rsidRDefault="00CE5FF6" w:rsidP="00CE5FF6">
      <w:pPr>
        <w:rPr>
          <w:color w:val="1F497D"/>
        </w:rPr>
      </w:pPr>
      <w:proofErr w:type="spellStart"/>
      <w:r>
        <w:rPr>
          <w:b/>
          <w:bCs/>
          <w:color w:val="1F497D"/>
        </w:rPr>
        <w:t>Hospitality</w:t>
      </w:r>
      <w:proofErr w:type="spellEnd"/>
      <w:r>
        <w:rPr>
          <w:b/>
          <w:bCs/>
          <w:color w:val="1F497D"/>
        </w:rPr>
        <w:t xml:space="preserve"> </w:t>
      </w:r>
      <w:proofErr w:type="spellStart"/>
      <w:r>
        <w:rPr>
          <w:b/>
          <w:bCs/>
          <w:color w:val="1F497D"/>
        </w:rPr>
        <w:t>desk</w:t>
      </w:r>
      <w:proofErr w:type="spellEnd"/>
      <w:r>
        <w:rPr>
          <w:b/>
          <w:bCs/>
          <w:color w:val="1F497D"/>
        </w:rPr>
        <w:t xml:space="preserve"> hotel Duo</w:t>
      </w:r>
      <w:r>
        <w:rPr>
          <w:color w:val="1F497D"/>
        </w:rPr>
        <w:t xml:space="preserve">  </w:t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proofErr w:type="gramStart"/>
      <w:r>
        <w:rPr>
          <w:color w:val="1F497D"/>
        </w:rPr>
        <w:t>30.4</w:t>
      </w:r>
      <w:proofErr w:type="gramEnd"/>
      <w:r>
        <w:rPr>
          <w:color w:val="1F497D"/>
        </w:rPr>
        <w:t>. – 17.5.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 xml:space="preserve">pultový infostánek pro akreditované </w:t>
      </w:r>
    </w:p>
    <w:p w:rsidR="00CE5FF6" w:rsidRDefault="00CE5FF6" w:rsidP="00CE5FF6">
      <w:pPr>
        <w:rPr>
          <w:color w:val="1F497D"/>
        </w:rPr>
      </w:pPr>
      <w:proofErr w:type="spellStart"/>
      <w:r>
        <w:rPr>
          <w:b/>
          <w:bCs/>
          <w:color w:val="1F497D"/>
        </w:rPr>
        <w:t>Fan</w:t>
      </w:r>
      <w:proofErr w:type="spellEnd"/>
      <w:r>
        <w:rPr>
          <w:b/>
          <w:bCs/>
          <w:color w:val="1F497D"/>
        </w:rPr>
        <w:t xml:space="preserve"> </w:t>
      </w:r>
      <w:proofErr w:type="spellStart"/>
      <w:r>
        <w:rPr>
          <w:b/>
          <w:bCs/>
          <w:color w:val="1F497D"/>
        </w:rPr>
        <w:t>zona</w:t>
      </w:r>
      <w:proofErr w:type="spellEnd"/>
      <w:r>
        <w:rPr>
          <w:b/>
          <w:bCs/>
          <w:color w:val="1F497D"/>
        </w:rPr>
        <w:t xml:space="preserve"> O2 </w:t>
      </w:r>
      <w:proofErr w:type="spellStart"/>
      <w:r>
        <w:rPr>
          <w:b/>
          <w:bCs/>
          <w:color w:val="1F497D"/>
        </w:rPr>
        <w:t>areny</w:t>
      </w:r>
      <w:proofErr w:type="spellEnd"/>
      <w:r>
        <w:rPr>
          <w:color w:val="1F497D"/>
        </w:rPr>
        <w:t xml:space="preserve"> </w:t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  <w:t xml:space="preserve">  </w:t>
      </w:r>
      <w:proofErr w:type="gramStart"/>
      <w:r>
        <w:rPr>
          <w:color w:val="1F497D"/>
        </w:rPr>
        <w:t>1.5</w:t>
      </w:r>
      <w:proofErr w:type="gramEnd"/>
      <w:r>
        <w:rPr>
          <w:color w:val="1F497D"/>
        </w:rPr>
        <w:t xml:space="preserve">. – 18.5. </w:t>
      </w:r>
    </w:p>
    <w:p w:rsidR="00CE5FF6" w:rsidRDefault="00CE5FF6" w:rsidP="00CE5FF6">
      <w:pPr>
        <w:rPr>
          <w:color w:val="1F497D"/>
        </w:rPr>
      </w:pPr>
      <w:r>
        <w:rPr>
          <w:color w:val="1F497D"/>
        </w:rPr>
        <w:t>     - prezentace mobilního TIC při mistrovství v hokeji</w:t>
      </w:r>
    </w:p>
    <w:p w:rsidR="00CE5FF6" w:rsidRDefault="00CE5FF6" w:rsidP="00CE5FF6">
      <w:pPr>
        <w:rPr>
          <w:color w:val="1F497D"/>
        </w:rPr>
      </w:pPr>
      <w:r>
        <w:rPr>
          <w:b/>
          <w:bCs/>
          <w:color w:val="1F497D"/>
        </w:rPr>
        <w:t xml:space="preserve">Žofínské </w:t>
      </w:r>
      <w:proofErr w:type="spellStart"/>
      <w:r>
        <w:rPr>
          <w:b/>
          <w:bCs/>
          <w:color w:val="1F497D"/>
        </w:rPr>
        <w:t>forum</w:t>
      </w:r>
      <w:proofErr w:type="spellEnd"/>
      <w:r>
        <w:rPr>
          <w:color w:val="1F497D"/>
        </w:rPr>
        <w:t xml:space="preserve">              </w:t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  <w:t xml:space="preserve">              </w:t>
      </w:r>
      <w:r>
        <w:rPr>
          <w:color w:val="1F497D"/>
        </w:rPr>
        <w:t xml:space="preserve"> 1.6.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>prezentace, prospektový servis</w:t>
      </w:r>
      <w:r w:rsidR="00115BBF">
        <w:rPr>
          <w:color w:val="1F497D"/>
        </w:rPr>
        <w:tab/>
      </w:r>
    </w:p>
    <w:p w:rsidR="00CE5FF6" w:rsidRDefault="00CE5FF6" w:rsidP="00CE5FF6">
      <w:pPr>
        <w:rPr>
          <w:color w:val="1F497D"/>
        </w:rPr>
      </w:pPr>
      <w:r>
        <w:rPr>
          <w:b/>
          <w:bCs/>
          <w:color w:val="1F497D"/>
        </w:rPr>
        <w:t>Den dětí Braník</w:t>
      </w:r>
      <w:r>
        <w:rPr>
          <w:color w:val="1F497D"/>
        </w:rPr>
        <w:t xml:space="preserve">              </w:t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  <w:t xml:space="preserve">             </w:t>
      </w:r>
      <w:r>
        <w:rPr>
          <w:color w:val="1F497D"/>
        </w:rPr>
        <w:t>12.6.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 xml:space="preserve">prezentace </w:t>
      </w:r>
      <w:proofErr w:type="spellStart"/>
      <w:r>
        <w:rPr>
          <w:color w:val="1F497D"/>
        </w:rPr>
        <w:t>mTIC</w:t>
      </w:r>
      <w:proofErr w:type="spellEnd"/>
      <w:r>
        <w:rPr>
          <w:color w:val="1F497D"/>
        </w:rPr>
        <w:t xml:space="preserve"> ve spolupráci s DDM hl. m. Prahy</w:t>
      </w:r>
    </w:p>
    <w:p w:rsidR="00CE5FF6" w:rsidRDefault="00CE5FF6" w:rsidP="00CE5FF6">
      <w:pPr>
        <w:rPr>
          <w:color w:val="1F497D"/>
        </w:rPr>
      </w:pPr>
      <w:r>
        <w:rPr>
          <w:b/>
          <w:bCs/>
          <w:color w:val="1F497D"/>
        </w:rPr>
        <w:t>Piknik v Botanické</w:t>
      </w:r>
      <w:r>
        <w:rPr>
          <w:color w:val="1F497D"/>
        </w:rPr>
        <w:t xml:space="preserve">  </w:t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  <w:t xml:space="preserve">             </w:t>
      </w:r>
      <w:r>
        <w:rPr>
          <w:color w:val="1F497D"/>
        </w:rPr>
        <w:t>21.6.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>prezentace m TIC, akce ve spolupráci s KČT</w:t>
      </w:r>
    </w:p>
    <w:p w:rsidR="00CE5FF6" w:rsidRDefault="00CE5FF6" w:rsidP="00CE5FF6">
      <w:pPr>
        <w:rPr>
          <w:b/>
          <w:bCs/>
          <w:color w:val="1F497D"/>
        </w:rPr>
      </w:pPr>
      <w:r>
        <w:rPr>
          <w:b/>
          <w:bCs/>
          <w:color w:val="1F497D"/>
        </w:rPr>
        <w:t>ME ve fotbale  </w:t>
      </w:r>
      <w:r w:rsidR="00115BBF">
        <w:rPr>
          <w:b/>
          <w:bCs/>
          <w:color w:val="1F497D"/>
        </w:rPr>
        <w:tab/>
      </w:r>
      <w:r w:rsidR="00115BBF">
        <w:rPr>
          <w:b/>
          <w:bCs/>
          <w:color w:val="1F497D"/>
        </w:rPr>
        <w:tab/>
      </w:r>
      <w:r w:rsidR="00115BBF">
        <w:rPr>
          <w:b/>
          <w:bCs/>
          <w:color w:val="1F497D"/>
        </w:rPr>
        <w:tab/>
      </w:r>
      <w:r w:rsidR="00115BBF">
        <w:rPr>
          <w:b/>
          <w:bCs/>
          <w:color w:val="1F497D"/>
        </w:rPr>
        <w:tab/>
      </w:r>
      <w:r w:rsidR="00115BBF">
        <w:rPr>
          <w:b/>
          <w:bCs/>
          <w:color w:val="1F497D"/>
        </w:rPr>
        <w:tab/>
      </w:r>
      <w:r w:rsidR="00115BBF">
        <w:rPr>
          <w:b/>
          <w:bCs/>
          <w:color w:val="1F497D"/>
        </w:rPr>
        <w:tab/>
      </w:r>
      <w:r w:rsidR="00115BBF">
        <w:rPr>
          <w:b/>
          <w:bCs/>
          <w:color w:val="1F497D"/>
        </w:rPr>
        <w:tab/>
      </w:r>
      <w:r w:rsidR="00115BBF">
        <w:rPr>
          <w:b/>
          <w:bCs/>
          <w:color w:val="1F497D"/>
        </w:rPr>
        <w:tab/>
      </w:r>
      <w:r w:rsidR="00115BBF">
        <w:rPr>
          <w:b/>
          <w:bCs/>
          <w:color w:val="1F497D"/>
        </w:rPr>
        <w:tab/>
      </w:r>
      <w:proofErr w:type="gramStart"/>
      <w:r>
        <w:rPr>
          <w:color w:val="1F497D"/>
        </w:rPr>
        <w:t>17.</w:t>
      </w:r>
      <w:r w:rsidR="00115BBF">
        <w:rPr>
          <w:color w:val="1F497D"/>
        </w:rPr>
        <w:t>6</w:t>
      </w:r>
      <w:proofErr w:type="gramEnd"/>
      <w:r w:rsidR="00115BBF">
        <w:rPr>
          <w:color w:val="1F497D"/>
        </w:rPr>
        <w:t>.</w:t>
      </w:r>
      <w:r>
        <w:rPr>
          <w:color w:val="1F497D"/>
        </w:rPr>
        <w:t xml:space="preserve"> – 30.6.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proofErr w:type="spellStart"/>
      <w:r>
        <w:rPr>
          <w:color w:val="1F497D"/>
        </w:rPr>
        <w:t>info</w:t>
      </w:r>
      <w:proofErr w:type="spellEnd"/>
      <w:r>
        <w:rPr>
          <w:color w:val="1F497D"/>
        </w:rPr>
        <w:t xml:space="preserve"> + letáková podpora (program ME) na TIC</w:t>
      </w:r>
    </w:p>
    <w:p w:rsidR="00CE5FF6" w:rsidRDefault="00CE5FF6" w:rsidP="00CE5FF6">
      <w:pPr>
        <w:rPr>
          <w:color w:val="1F497D"/>
        </w:rPr>
      </w:pPr>
      <w:r>
        <w:rPr>
          <w:b/>
          <w:bCs/>
          <w:color w:val="1F497D"/>
        </w:rPr>
        <w:t>74. Valné shromáždění Evropské vysílací unie</w:t>
      </w:r>
      <w:r>
        <w:rPr>
          <w:color w:val="1F497D"/>
        </w:rPr>
        <w:t xml:space="preserve"> </w:t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proofErr w:type="gramStart"/>
      <w:r>
        <w:rPr>
          <w:color w:val="1F497D"/>
        </w:rPr>
        <w:t>25.</w:t>
      </w:r>
      <w:r w:rsidR="00115BBF">
        <w:rPr>
          <w:color w:val="1F497D"/>
        </w:rPr>
        <w:t>6</w:t>
      </w:r>
      <w:proofErr w:type="gramEnd"/>
      <w:r w:rsidR="00115BBF">
        <w:rPr>
          <w:color w:val="1F497D"/>
        </w:rPr>
        <w:t>.</w:t>
      </w:r>
      <w:r>
        <w:rPr>
          <w:color w:val="1F497D"/>
        </w:rPr>
        <w:t xml:space="preserve"> – 26.6. 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 xml:space="preserve">prezentace (pop up stěna) v NM při konferenci </w:t>
      </w:r>
    </w:p>
    <w:p w:rsidR="00CE5FF6" w:rsidRDefault="00CE5FF6" w:rsidP="00CE5FF6">
      <w:pPr>
        <w:rPr>
          <w:b/>
          <w:bCs/>
          <w:color w:val="1F497D"/>
        </w:rPr>
      </w:pPr>
      <w:proofErr w:type="spellStart"/>
      <w:r>
        <w:rPr>
          <w:b/>
          <w:bCs/>
          <w:color w:val="1F497D"/>
        </w:rPr>
        <w:t>Ladronkafest</w:t>
      </w:r>
      <w:proofErr w:type="spellEnd"/>
      <w:r>
        <w:rPr>
          <w:color w:val="1F497D"/>
        </w:rPr>
        <w:t xml:space="preserve">   </w:t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</w:r>
      <w:r w:rsidR="00115BBF">
        <w:rPr>
          <w:color w:val="1F497D"/>
        </w:rPr>
        <w:tab/>
        <w:t xml:space="preserve">              </w:t>
      </w:r>
      <w:r>
        <w:rPr>
          <w:color w:val="1F497D"/>
        </w:rPr>
        <w:t>12.9.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>prezentace volnočasových aktivit (sektor SOČ), m</w:t>
      </w:r>
      <w:r w:rsidR="00115BBF">
        <w:rPr>
          <w:color w:val="1F497D"/>
        </w:rPr>
        <w:t xml:space="preserve">obilní </w:t>
      </w:r>
      <w:r>
        <w:rPr>
          <w:color w:val="1F497D"/>
        </w:rPr>
        <w:t>TIC.</w:t>
      </w:r>
    </w:p>
    <w:p w:rsidR="00CE5FF6" w:rsidRDefault="00CE5FF6" w:rsidP="00CE5FF6">
      <w:pPr>
        <w:rPr>
          <w:b/>
          <w:bCs/>
          <w:color w:val="1F497D"/>
        </w:rPr>
      </w:pPr>
      <w:r>
        <w:rPr>
          <w:b/>
          <w:bCs/>
          <w:color w:val="1F497D"/>
        </w:rPr>
        <w:t>Kodaň  </w:t>
      </w:r>
      <w:r w:rsidR="00115BBF">
        <w:rPr>
          <w:b/>
          <w:bCs/>
          <w:color w:val="1F497D"/>
        </w:rPr>
        <w:tab/>
      </w:r>
      <w:r w:rsidR="00115BBF">
        <w:rPr>
          <w:b/>
          <w:bCs/>
          <w:color w:val="1F497D"/>
        </w:rPr>
        <w:tab/>
      </w:r>
      <w:r w:rsidR="00115BBF">
        <w:rPr>
          <w:b/>
          <w:bCs/>
          <w:color w:val="1F497D"/>
        </w:rPr>
        <w:tab/>
      </w:r>
      <w:r w:rsidR="00115BBF">
        <w:rPr>
          <w:b/>
          <w:bCs/>
          <w:color w:val="1F497D"/>
        </w:rPr>
        <w:tab/>
      </w:r>
      <w:r w:rsidR="00115BBF">
        <w:rPr>
          <w:b/>
          <w:bCs/>
          <w:color w:val="1F497D"/>
        </w:rPr>
        <w:tab/>
      </w:r>
      <w:r w:rsidR="00115BBF">
        <w:rPr>
          <w:b/>
          <w:bCs/>
          <w:color w:val="1F497D"/>
        </w:rPr>
        <w:tab/>
      </w:r>
      <w:r w:rsidR="00115BBF">
        <w:rPr>
          <w:b/>
          <w:bCs/>
          <w:color w:val="1F497D"/>
        </w:rPr>
        <w:tab/>
      </w:r>
      <w:r w:rsidR="00115BBF">
        <w:rPr>
          <w:b/>
          <w:bCs/>
          <w:color w:val="1F497D"/>
        </w:rPr>
        <w:tab/>
      </w:r>
      <w:r w:rsidR="00115BBF">
        <w:rPr>
          <w:b/>
          <w:bCs/>
          <w:color w:val="1F497D"/>
        </w:rPr>
        <w:tab/>
      </w:r>
      <w:r w:rsidR="00115BBF">
        <w:rPr>
          <w:b/>
          <w:bCs/>
          <w:color w:val="1F497D"/>
        </w:rPr>
        <w:tab/>
      </w:r>
      <w:r>
        <w:rPr>
          <w:b/>
          <w:bCs/>
          <w:color w:val="1F497D"/>
        </w:rPr>
        <w:t xml:space="preserve"> </w:t>
      </w:r>
      <w:proofErr w:type="gramStart"/>
      <w:r>
        <w:rPr>
          <w:color w:val="1F497D"/>
        </w:rPr>
        <w:t>13.</w:t>
      </w:r>
      <w:r w:rsidR="00115BBF">
        <w:rPr>
          <w:color w:val="1F497D"/>
        </w:rPr>
        <w:t>9</w:t>
      </w:r>
      <w:proofErr w:type="gramEnd"/>
      <w:r w:rsidR="00115BBF">
        <w:rPr>
          <w:color w:val="1F497D"/>
        </w:rPr>
        <w:t>.</w:t>
      </w:r>
      <w:r>
        <w:rPr>
          <w:color w:val="1F497D"/>
        </w:rPr>
        <w:t xml:space="preserve"> – 22.9.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>Akce s MHMP – Dny Prahy v Kodani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>Prezentace města Prahy s </w:t>
      </w:r>
      <w:proofErr w:type="spellStart"/>
      <w:r>
        <w:rPr>
          <w:color w:val="1F497D"/>
        </w:rPr>
        <w:t>mTIC</w:t>
      </w:r>
      <w:proofErr w:type="spellEnd"/>
      <w:r>
        <w:rPr>
          <w:color w:val="1F497D"/>
        </w:rPr>
        <w:t xml:space="preserve"> v centru města a při kulturních akcích v celém městě</w:t>
      </w:r>
    </w:p>
    <w:p w:rsidR="00CE5FF6" w:rsidRDefault="00CE5FF6" w:rsidP="00CE5FF6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Zasedání EOC – hotel </w:t>
      </w:r>
      <w:proofErr w:type="spellStart"/>
      <w:r>
        <w:rPr>
          <w:b/>
          <w:bCs/>
          <w:color w:val="1F497D"/>
        </w:rPr>
        <w:t>Intercontinental</w:t>
      </w:r>
      <w:proofErr w:type="spellEnd"/>
      <w:r>
        <w:rPr>
          <w:b/>
          <w:bCs/>
          <w:color w:val="1F497D"/>
        </w:rPr>
        <w:t xml:space="preserve"> </w:t>
      </w:r>
      <w:r w:rsidR="00115BBF">
        <w:rPr>
          <w:b/>
          <w:bCs/>
          <w:color w:val="1F497D"/>
        </w:rPr>
        <w:tab/>
      </w:r>
      <w:r w:rsidR="00115BBF">
        <w:rPr>
          <w:b/>
          <w:bCs/>
          <w:color w:val="1F497D"/>
        </w:rPr>
        <w:tab/>
      </w:r>
      <w:r w:rsidR="00115BBF">
        <w:rPr>
          <w:b/>
          <w:bCs/>
          <w:color w:val="1F497D"/>
        </w:rPr>
        <w:tab/>
      </w:r>
      <w:r w:rsidR="00115BBF">
        <w:rPr>
          <w:b/>
          <w:bCs/>
          <w:color w:val="1F497D"/>
        </w:rPr>
        <w:tab/>
      </w:r>
      <w:r w:rsidR="00115BBF">
        <w:rPr>
          <w:b/>
          <w:bCs/>
          <w:color w:val="1F497D"/>
        </w:rPr>
        <w:tab/>
        <w:t xml:space="preserve">          </w:t>
      </w:r>
      <w:proofErr w:type="gramStart"/>
      <w:r>
        <w:rPr>
          <w:color w:val="1F497D"/>
        </w:rPr>
        <w:t>19.</w:t>
      </w:r>
      <w:r w:rsidR="00115BBF">
        <w:rPr>
          <w:color w:val="1F497D"/>
        </w:rPr>
        <w:t>11</w:t>
      </w:r>
      <w:proofErr w:type="gramEnd"/>
      <w:r w:rsidR="00115BBF">
        <w:rPr>
          <w:color w:val="1F497D"/>
        </w:rPr>
        <w:t>.</w:t>
      </w:r>
      <w:r>
        <w:rPr>
          <w:color w:val="1F497D"/>
        </w:rPr>
        <w:t xml:space="preserve"> – 21. 11.</w:t>
      </w:r>
      <w:r>
        <w:rPr>
          <w:b/>
          <w:bCs/>
          <w:color w:val="1F497D"/>
        </w:rPr>
        <w:t xml:space="preserve"> </w:t>
      </w:r>
    </w:p>
    <w:p w:rsidR="00CE5FF6" w:rsidRDefault="00CE5FF6" w:rsidP="00CE5FF6">
      <w:pPr>
        <w:ind w:left="720" w:hanging="360"/>
        <w:rPr>
          <w:color w:val="1F497D"/>
        </w:rPr>
      </w:pPr>
      <w:r>
        <w:rPr>
          <w:rFonts w:ascii="Arial" w:hAnsi="Arial" w:cs="Arial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>prezentace (pop up stěna), prospektový servis</w:t>
      </w:r>
    </w:p>
    <w:p w:rsidR="008F132E" w:rsidRDefault="008F132E" w:rsidP="00CE5FF6">
      <w:pPr>
        <w:ind w:left="720" w:hanging="360"/>
        <w:rPr>
          <w:color w:val="1F497D"/>
        </w:rPr>
      </w:pPr>
    </w:p>
    <w:p w:rsidR="008F132E" w:rsidRDefault="008F132E" w:rsidP="00CE5FF6">
      <w:pPr>
        <w:ind w:left="720" w:hanging="360"/>
        <w:rPr>
          <w:color w:val="1F497D"/>
        </w:rPr>
      </w:pPr>
    </w:p>
    <w:p w:rsidR="008F132E" w:rsidRDefault="008F132E" w:rsidP="00CE5FF6">
      <w:pPr>
        <w:ind w:left="720" w:hanging="360"/>
        <w:rPr>
          <w:color w:val="1F497D"/>
        </w:rPr>
      </w:pPr>
    </w:p>
    <w:p w:rsidR="008F132E" w:rsidRDefault="008F132E" w:rsidP="00CE5FF6">
      <w:pPr>
        <w:ind w:left="720" w:hanging="360"/>
        <w:rPr>
          <w:color w:val="1F497D"/>
        </w:rPr>
      </w:pPr>
    </w:p>
    <w:p w:rsidR="00844E53" w:rsidRDefault="008F132E">
      <w:pPr>
        <w:rPr>
          <w:b/>
          <w:color w:val="17365D" w:themeColor="text2" w:themeShade="BF"/>
          <w:u w:val="single"/>
        </w:rPr>
      </w:pPr>
      <w:r w:rsidRPr="00234BA8">
        <w:rPr>
          <w:b/>
          <w:color w:val="17365D" w:themeColor="text2" w:themeShade="BF"/>
          <w:u w:val="single"/>
        </w:rPr>
        <w:t>Prezentace s</w:t>
      </w:r>
      <w:r w:rsidR="00234BA8">
        <w:rPr>
          <w:b/>
          <w:color w:val="17365D" w:themeColor="text2" w:themeShade="BF"/>
          <w:u w:val="single"/>
        </w:rPr>
        <w:t> </w:t>
      </w:r>
      <w:r w:rsidRPr="00234BA8">
        <w:rPr>
          <w:b/>
          <w:color w:val="17365D" w:themeColor="text2" w:themeShade="BF"/>
          <w:u w:val="single"/>
        </w:rPr>
        <w:t>HMO</w:t>
      </w:r>
      <w:r w:rsidR="00234BA8">
        <w:rPr>
          <w:b/>
          <w:color w:val="17365D" w:themeColor="text2" w:themeShade="BF"/>
          <w:u w:val="single"/>
        </w:rPr>
        <w:t>:</w:t>
      </w:r>
    </w:p>
    <w:p w:rsidR="00234BA8" w:rsidRPr="00234BA8" w:rsidRDefault="00234BA8">
      <w:pPr>
        <w:rPr>
          <w:b/>
          <w:color w:val="17365D" w:themeColor="text2" w:themeShade="BF"/>
          <w:u w:val="single"/>
        </w:rPr>
      </w:pPr>
    </w:p>
    <w:p w:rsidR="008F132E" w:rsidRPr="00234BA8" w:rsidRDefault="008F132E">
      <w:pPr>
        <w:rPr>
          <w:color w:val="17365D" w:themeColor="text2" w:themeShade="BF"/>
        </w:rPr>
      </w:pPr>
      <w:r w:rsidRPr="00234BA8">
        <w:rPr>
          <w:b/>
          <w:color w:val="17365D" w:themeColor="text2" w:themeShade="BF"/>
        </w:rPr>
        <w:t>Dny Prahy v Berlíně</w:t>
      </w:r>
      <w:r w:rsidRPr="00234BA8">
        <w:rPr>
          <w:color w:val="17365D" w:themeColor="text2" w:themeShade="BF"/>
        </w:rPr>
        <w:tab/>
      </w:r>
      <w:r w:rsidRPr="00234BA8">
        <w:rPr>
          <w:color w:val="17365D" w:themeColor="text2" w:themeShade="BF"/>
        </w:rPr>
        <w:tab/>
      </w:r>
      <w:r w:rsidRPr="00234BA8">
        <w:rPr>
          <w:color w:val="17365D" w:themeColor="text2" w:themeShade="BF"/>
        </w:rPr>
        <w:tab/>
        <w:t xml:space="preserve"> </w:t>
      </w:r>
      <w:r w:rsidR="005B2081">
        <w:rPr>
          <w:color w:val="17365D" w:themeColor="text2" w:themeShade="BF"/>
        </w:rPr>
        <w:tab/>
      </w:r>
      <w:r w:rsidR="005B2081">
        <w:rPr>
          <w:color w:val="17365D" w:themeColor="text2" w:themeShade="BF"/>
        </w:rPr>
        <w:tab/>
      </w:r>
      <w:r w:rsidR="005B2081">
        <w:rPr>
          <w:color w:val="17365D" w:themeColor="text2" w:themeShade="BF"/>
        </w:rPr>
        <w:tab/>
      </w:r>
      <w:r w:rsidR="005B2081">
        <w:rPr>
          <w:color w:val="17365D" w:themeColor="text2" w:themeShade="BF"/>
        </w:rPr>
        <w:tab/>
      </w:r>
      <w:r w:rsidR="005B2081">
        <w:rPr>
          <w:color w:val="17365D" w:themeColor="text2" w:themeShade="BF"/>
        </w:rPr>
        <w:tab/>
        <w:t xml:space="preserve"> </w:t>
      </w:r>
      <w:r w:rsidRPr="00234BA8">
        <w:rPr>
          <w:color w:val="17365D" w:themeColor="text2" w:themeShade="BF"/>
        </w:rPr>
        <w:t xml:space="preserve"> 9. – 12. 6.</w:t>
      </w:r>
    </w:p>
    <w:p w:rsidR="008F132E" w:rsidRPr="00234BA8" w:rsidRDefault="008F132E">
      <w:pPr>
        <w:rPr>
          <w:color w:val="17365D" w:themeColor="text2" w:themeShade="BF"/>
        </w:rPr>
      </w:pPr>
      <w:r w:rsidRPr="00234BA8">
        <w:rPr>
          <w:b/>
          <w:color w:val="17365D" w:themeColor="text2" w:themeShade="BF"/>
        </w:rPr>
        <w:t>Dny Prahy v Chicagu</w:t>
      </w:r>
      <w:r w:rsidRPr="00234BA8">
        <w:rPr>
          <w:color w:val="17365D" w:themeColor="text2" w:themeShade="BF"/>
        </w:rPr>
        <w:tab/>
      </w:r>
      <w:r w:rsidRPr="00234BA8">
        <w:rPr>
          <w:color w:val="17365D" w:themeColor="text2" w:themeShade="BF"/>
        </w:rPr>
        <w:tab/>
      </w:r>
      <w:r w:rsidRPr="00234BA8">
        <w:rPr>
          <w:color w:val="17365D" w:themeColor="text2" w:themeShade="BF"/>
        </w:rPr>
        <w:tab/>
        <w:t xml:space="preserve"> </w:t>
      </w:r>
      <w:r w:rsidR="005B2081">
        <w:rPr>
          <w:color w:val="17365D" w:themeColor="text2" w:themeShade="BF"/>
        </w:rPr>
        <w:tab/>
      </w:r>
      <w:r w:rsidR="005B2081">
        <w:rPr>
          <w:color w:val="17365D" w:themeColor="text2" w:themeShade="BF"/>
        </w:rPr>
        <w:tab/>
      </w:r>
      <w:r w:rsidR="005B2081">
        <w:rPr>
          <w:color w:val="17365D" w:themeColor="text2" w:themeShade="BF"/>
        </w:rPr>
        <w:tab/>
      </w:r>
      <w:r w:rsidR="005B2081">
        <w:rPr>
          <w:color w:val="17365D" w:themeColor="text2" w:themeShade="BF"/>
        </w:rPr>
        <w:tab/>
      </w:r>
      <w:r w:rsidR="005B2081">
        <w:rPr>
          <w:color w:val="17365D" w:themeColor="text2" w:themeShade="BF"/>
        </w:rPr>
        <w:tab/>
        <w:t xml:space="preserve"> </w:t>
      </w:r>
      <w:r w:rsidRPr="00234BA8">
        <w:rPr>
          <w:color w:val="17365D" w:themeColor="text2" w:themeShade="BF"/>
        </w:rPr>
        <w:t xml:space="preserve"> 9. – 15. 6.</w:t>
      </w:r>
    </w:p>
    <w:p w:rsidR="008F132E" w:rsidRPr="00234BA8" w:rsidRDefault="008F132E">
      <w:pPr>
        <w:rPr>
          <w:color w:val="17365D" w:themeColor="text2" w:themeShade="BF"/>
        </w:rPr>
      </w:pPr>
      <w:r w:rsidRPr="00234BA8">
        <w:rPr>
          <w:b/>
          <w:color w:val="17365D" w:themeColor="text2" w:themeShade="BF"/>
        </w:rPr>
        <w:t>Dny Prahy v Kodani</w:t>
      </w:r>
      <w:r w:rsidRPr="00234BA8">
        <w:rPr>
          <w:color w:val="17365D" w:themeColor="text2" w:themeShade="BF"/>
        </w:rPr>
        <w:tab/>
      </w:r>
      <w:r w:rsidRPr="00234BA8">
        <w:rPr>
          <w:color w:val="17365D" w:themeColor="text2" w:themeShade="BF"/>
        </w:rPr>
        <w:tab/>
      </w:r>
      <w:r w:rsidRPr="00234BA8">
        <w:rPr>
          <w:color w:val="17365D" w:themeColor="text2" w:themeShade="BF"/>
        </w:rPr>
        <w:tab/>
      </w:r>
      <w:r w:rsidR="005B2081">
        <w:rPr>
          <w:color w:val="17365D" w:themeColor="text2" w:themeShade="BF"/>
        </w:rPr>
        <w:tab/>
      </w:r>
      <w:r w:rsidR="005B2081">
        <w:rPr>
          <w:color w:val="17365D" w:themeColor="text2" w:themeShade="BF"/>
        </w:rPr>
        <w:tab/>
      </w:r>
      <w:r w:rsidR="005B2081">
        <w:rPr>
          <w:color w:val="17365D" w:themeColor="text2" w:themeShade="BF"/>
        </w:rPr>
        <w:tab/>
      </w:r>
      <w:r w:rsidR="005B2081">
        <w:rPr>
          <w:color w:val="17365D" w:themeColor="text2" w:themeShade="BF"/>
        </w:rPr>
        <w:tab/>
      </w:r>
      <w:r w:rsidR="005B2081">
        <w:rPr>
          <w:color w:val="17365D" w:themeColor="text2" w:themeShade="BF"/>
        </w:rPr>
        <w:tab/>
      </w:r>
      <w:r w:rsidRPr="00234BA8">
        <w:rPr>
          <w:color w:val="17365D" w:themeColor="text2" w:themeShade="BF"/>
        </w:rPr>
        <w:t>14. – 20. 9.</w:t>
      </w:r>
    </w:p>
    <w:p w:rsidR="008F132E" w:rsidRPr="00234BA8" w:rsidRDefault="008F132E">
      <w:pPr>
        <w:rPr>
          <w:color w:val="17365D" w:themeColor="text2" w:themeShade="BF"/>
        </w:rPr>
      </w:pPr>
      <w:r w:rsidRPr="00234BA8">
        <w:rPr>
          <w:b/>
          <w:color w:val="17365D" w:themeColor="text2" w:themeShade="BF"/>
        </w:rPr>
        <w:t>Dny Prahy v Dublinu</w:t>
      </w:r>
      <w:r w:rsidRPr="00234BA8">
        <w:rPr>
          <w:color w:val="17365D" w:themeColor="text2" w:themeShade="BF"/>
        </w:rPr>
        <w:tab/>
      </w:r>
      <w:r w:rsidRPr="00234BA8">
        <w:rPr>
          <w:color w:val="17365D" w:themeColor="text2" w:themeShade="BF"/>
        </w:rPr>
        <w:tab/>
      </w:r>
      <w:r w:rsidRPr="00234BA8">
        <w:rPr>
          <w:color w:val="17365D" w:themeColor="text2" w:themeShade="BF"/>
        </w:rPr>
        <w:tab/>
      </w:r>
      <w:r w:rsidR="005B2081">
        <w:rPr>
          <w:color w:val="17365D" w:themeColor="text2" w:themeShade="BF"/>
        </w:rPr>
        <w:tab/>
      </w:r>
      <w:r w:rsidR="005B2081">
        <w:rPr>
          <w:color w:val="17365D" w:themeColor="text2" w:themeShade="BF"/>
        </w:rPr>
        <w:tab/>
      </w:r>
      <w:r w:rsidR="005B2081">
        <w:rPr>
          <w:color w:val="17365D" w:themeColor="text2" w:themeShade="BF"/>
        </w:rPr>
        <w:tab/>
      </w:r>
      <w:r w:rsidR="005B2081">
        <w:rPr>
          <w:color w:val="17365D" w:themeColor="text2" w:themeShade="BF"/>
        </w:rPr>
        <w:tab/>
      </w:r>
      <w:r w:rsidR="005B2081">
        <w:rPr>
          <w:color w:val="17365D" w:themeColor="text2" w:themeShade="BF"/>
        </w:rPr>
        <w:tab/>
      </w:r>
      <w:r w:rsidRPr="00234BA8">
        <w:rPr>
          <w:color w:val="17365D" w:themeColor="text2" w:themeShade="BF"/>
        </w:rPr>
        <w:t>22. – 25. 9.</w:t>
      </w:r>
    </w:p>
    <w:sectPr w:rsidR="008F132E" w:rsidRPr="0023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F6"/>
    <w:rsid w:val="00115BBF"/>
    <w:rsid w:val="00234BA8"/>
    <w:rsid w:val="00353C50"/>
    <w:rsid w:val="004F03C7"/>
    <w:rsid w:val="005B2081"/>
    <w:rsid w:val="0063472D"/>
    <w:rsid w:val="00844E53"/>
    <w:rsid w:val="008F132E"/>
    <w:rsid w:val="00AF757A"/>
    <w:rsid w:val="00CE5FF6"/>
    <w:rsid w:val="00ED05DF"/>
    <w:rsid w:val="00F3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FF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FF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11</cp:revision>
  <dcterms:created xsi:type="dcterms:W3CDTF">2016-02-19T09:46:00Z</dcterms:created>
  <dcterms:modified xsi:type="dcterms:W3CDTF">2016-03-22T11:05:00Z</dcterms:modified>
</cp:coreProperties>
</file>