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BBE6E" w14:textId="57D90082" w:rsidR="00F540F4" w:rsidRPr="00AD318C" w:rsidRDefault="00F540F4" w:rsidP="00194F2D">
      <w:pPr>
        <w:pStyle w:val="Nadpis2"/>
        <w:ind w:left="1100" w:right="0"/>
        <w:rPr>
          <w:rFonts w:ascii="Arial" w:hAnsi="Arial" w:cs="Arial"/>
          <w:sz w:val="54"/>
          <w:szCs w:val="54"/>
        </w:rPr>
      </w:pPr>
      <w:r w:rsidRPr="00AD318C">
        <w:rPr>
          <w:rStyle w:val="Nzevknihy"/>
          <w:rFonts w:ascii="Arial" w:hAnsi="Arial" w:cs="Arial"/>
          <w:b w:val="0"/>
          <w:bCs w:val="0"/>
          <w:smallCaps w:val="0"/>
          <w:spacing w:val="0"/>
          <w:sz w:val="54"/>
          <w:szCs w:val="54"/>
        </w:rPr>
        <w:t xml:space="preserve">Zpravodaj pro incoming </w:t>
      </w:r>
      <w:r w:rsidR="00AD318C" w:rsidRPr="00AD318C">
        <w:rPr>
          <w:rStyle w:val="Nzevknihy"/>
          <w:rFonts w:ascii="Arial" w:hAnsi="Arial" w:cs="Arial"/>
          <w:b w:val="0"/>
          <w:bCs w:val="0"/>
          <w:smallCaps w:val="0"/>
          <w:spacing w:val="0"/>
          <w:sz w:val="54"/>
          <w:szCs w:val="54"/>
        </w:rPr>
        <w:t xml:space="preserve">a průvodce </w:t>
      </w:r>
      <w:r w:rsidR="008C1399">
        <w:rPr>
          <w:rFonts w:ascii="Arial" w:hAnsi="Arial" w:cs="Arial"/>
          <w:b/>
          <w:color w:val="B81B2F"/>
          <w:sz w:val="54"/>
          <w:szCs w:val="54"/>
        </w:rPr>
        <w:t>6</w:t>
      </w:r>
      <w:r w:rsidR="00FA7728" w:rsidRPr="00AD318C">
        <w:rPr>
          <w:rFonts w:ascii="Arial" w:hAnsi="Arial" w:cs="Arial"/>
          <w:b/>
          <w:color w:val="B81B2F"/>
          <w:sz w:val="54"/>
          <w:szCs w:val="54"/>
        </w:rPr>
        <w:t>/2015</w:t>
      </w:r>
      <w:r w:rsidR="000E67D4" w:rsidRPr="00AD318C">
        <w:rPr>
          <w:rFonts w:ascii="Arial" w:hAnsi="Arial" w:cs="Arial"/>
          <w:b/>
          <w:color w:val="B81B2F"/>
          <w:sz w:val="54"/>
          <w:szCs w:val="54"/>
        </w:rPr>
        <w:t xml:space="preserve"> </w:t>
      </w:r>
    </w:p>
    <w:p w14:paraId="0C053E0F" w14:textId="28354A6A" w:rsidR="00F540F4" w:rsidRPr="00BB70A4" w:rsidRDefault="00EF5062" w:rsidP="00BB70A4">
      <w:pPr>
        <w:pStyle w:val="Nadpis1"/>
        <w:rPr>
          <w:rFonts w:ascii="Arial" w:hAnsi="Arial" w:cs="Arial"/>
          <w:b/>
          <w:sz w:val="22"/>
          <w:szCs w:val="22"/>
        </w:rPr>
      </w:pPr>
      <w:r>
        <w:rPr>
          <w:rFonts w:ascii="Arial" w:hAnsi="Arial" w:cs="Arial"/>
          <w:b/>
          <w:sz w:val="22"/>
          <w:szCs w:val="22"/>
        </w:rPr>
        <w:t>Novinky z Prague City Tourism</w:t>
      </w:r>
      <w:r w:rsidR="006A316B">
        <w:rPr>
          <w:rFonts w:ascii="Arial" w:hAnsi="Arial" w:cs="Arial"/>
          <w:b/>
          <w:sz w:val="22"/>
          <w:szCs w:val="22"/>
        </w:rPr>
        <w:t xml:space="preserve"> – Pražské informační služby</w:t>
      </w:r>
    </w:p>
    <w:p w14:paraId="197CBBEF" w14:textId="1ECFB936" w:rsidR="00C70059" w:rsidRDefault="00B1407D" w:rsidP="00841D8B">
      <w:pPr>
        <w:pStyle w:val="normalniPIS"/>
        <w:numPr>
          <w:ilvl w:val="0"/>
          <w:numId w:val="4"/>
        </w:numPr>
        <w:rPr>
          <w:rFonts w:ascii="Arial" w:hAnsi="Arial" w:cs="Arial"/>
          <w:sz w:val="22"/>
        </w:rPr>
      </w:pPr>
      <w:r>
        <w:rPr>
          <w:rFonts w:ascii="Arial" w:hAnsi="Arial" w:cs="Arial"/>
          <w:sz w:val="22"/>
        </w:rPr>
        <w:t>PIS – PCT spustila</w:t>
      </w:r>
      <w:r w:rsidR="00E343F4">
        <w:rPr>
          <w:rFonts w:ascii="Arial" w:hAnsi="Arial" w:cs="Arial"/>
          <w:sz w:val="22"/>
        </w:rPr>
        <w:t xml:space="preserve"> nový e</w:t>
      </w:r>
      <w:r w:rsidR="00EF5062">
        <w:rPr>
          <w:rFonts w:ascii="Arial" w:hAnsi="Arial" w:cs="Arial"/>
          <w:sz w:val="22"/>
        </w:rPr>
        <w:t>-</w:t>
      </w:r>
      <w:proofErr w:type="spellStart"/>
      <w:r w:rsidR="00EF5062">
        <w:rPr>
          <w:rFonts w:ascii="Arial" w:hAnsi="Arial" w:cs="Arial"/>
          <w:sz w:val="22"/>
        </w:rPr>
        <w:t>shop</w:t>
      </w:r>
      <w:proofErr w:type="spellEnd"/>
    </w:p>
    <w:p w14:paraId="294B975A" w14:textId="53FA2B3D" w:rsidR="00EE5690" w:rsidRDefault="00EE5690" w:rsidP="00841D8B">
      <w:pPr>
        <w:pStyle w:val="normalniPIS"/>
        <w:numPr>
          <w:ilvl w:val="0"/>
          <w:numId w:val="4"/>
        </w:numPr>
        <w:rPr>
          <w:rFonts w:ascii="Arial" w:hAnsi="Arial" w:cs="Arial"/>
          <w:sz w:val="22"/>
        </w:rPr>
      </w:pPr>
      <w:r>
        <w:rPr>
          <w:rFonts w:ascii="Arial" w:hAnsi="Arial" w:cs="Arial"/>
          <w:sz w:val="22"/>
        </w:rPr>
        <w:t>Praha si připomíná odkaz mistra Jana Husa</w:t>
      </w:r>
    </w:p>
    <w:p w14:paraId="290CDFC2" w14:textId="70A9056A" w:rsidR="00FB2164" w:rsidRPr="006F4B89" w:rsidRDefault="00A2202A" w:rsidP="00841D8B">
      <w:pPr>
        <w:pStyle w:val="normalniPIS"/>
        <w:numPr>
          <w:ilvl w:val="0"/>
          <w:numId w:val="4"/>
        </w:numPr>
        <w:rPr>
          <w:rFonts w:ascii="Arial" w:hAnsi="Arial" w:cs="Arial"/>
          <w:sz w:val="22"/>
        </w:rPr>
      </w:pPr>
      <w:r>
        <w:rPr>
          <w:rFonts w:ascii="Arial" w:hAnsi="Arial" w:cs="Arial"/>
          <w:sz w:val="22"/>
        </w:rPr>
        <w:t>Skupinové vstupné na Staroměstskou radnici je online</w:t>
      </w:r>
    </w:p>
    <w:p w14:paraId="47DFDE3D" w14:textId="57F90456" w:rsidR="006F4B89" w:rsidRDefault="00A2202A" w:rsidP="00841D8B">
      <w:pPr>
        <w:pStyle w:val="normalniPIS"/>
        <w:numPr>
          <w:ilvl w:val="0"/>
          <w:numId w:val="4"/>
        </w:numPr>
        <w:rPr>
          <w:rFonts w:ascii="Arial" w:hAnsi="Arial" w:cs="Arial"/>
          <w:sz w:val="22"/>
        </w:rPr>
      </w:pPr>
      <w:r>
        <w:rPr>
          <w:rFonts w:ascii="Arial" w:hAnsi="Arial" w:cs="Arial"/>
          <w:sz w:val="22"/>
        </w:rPr>
        <w:t>Začne zápis do nového cyklu Pražské univerzity</w:t>
      </w:r>
      <w:r w:rsidR="006A316B">
        <w:rPr>
          <w:rFonts w:ascii="Arial" w:hAnsi="Arial" w:cs="Arial"/>
          <w:sz w:val="22"/>
        </w:rPr>
        <w:t xml:space="preserve"> pro každého</w:t>
      </w:r>
    </w:p>
    <w:p w14:paraId="20211D99" w14:textId="2B40E48B" w:rsidR="00750516" w:rsidRPr="006F4B89" w:rsidRDefault="006A316B" w:rsidP="00841D8B">
      <w:pPr>
        <w:pStyle w:val="normalniPIS"/>
        <w:numPr>
          <w:ilvl w:val="0"/>
          <w:numId w:val="4"/>
        </w:numPr>
        <w:rPr>
          <w:rFonts w:ascii="Arial" w:hAnsi="Arial" w:cs="Arial"/>
          <w:sz w:val="22"/>
        </w:rPr>
      </w:pPr>
      <w:r>
        <w:rPr>
          <w:rFonts w:ascii="Arial" w:hAnsi="Arial" w:cs="Arial"/>
          <w:sz w:val="22"/>
        </w:rPr>
        <w:t>Zkoušky průvodců</w:t>
      </w:r>
      <w:r w:rsidR="00A2202A">
        <w:rPr>
          <w:rFonts w:ascii="Arial" w:hAnsi="Arial" w:cs="Arial"/>
          <w:sz w:val="22"/>
        </w:rPr>
        <w:t xml:space="preserve"> Prahou se blíží</w:t>
      </w:r>
    </w:p>
    <w:p w14:paraId="4B4703E5" w14:textId="02158D77" w:rsidR="00F540F4" w:rsidRPr="00A5588F" w:rsidRDefault="00F540F4" w:rsidP="00256A60">
      <w:pPr>
        <w:pStyle w:val="Nadpis1"/>
        <w:rPr>
          <w:rFonts w:ascii="Arial" w:hAnsi="Arial" w:cs="Arial"/>
          <w:b/>
          <w:sz w:val="22"/>
          <w:szCs w:val="24"/>
        </w:rPr>
      </w:pPr>
      <w:r w:rsidRPr="00A5588F">
        <w:rPr>
          <w:rFonts w:ascii="Arial" w:hAnsi="Arial" w:cs="Arial"/>
          <w:b/>
          <w:sz w:val="22"/>
          <w:szCs w:val="24"/>
        </w:rPr>
        <w:t>Večerní prohlídky Star</w:t>
      </w:r>
      <w:r>
        <w:rPr>
          <w:rFonts w:ascii="Arial" w:hAnsi="Arial" w:cs="Arial"/>
          <w:b/>
          <w:sz w:val="22"/>
          <w:szCs w:val="24"/>
        </w:rPr>
        <w:t>oměstské radnice v</w:t>
      </w:r>
      <w:r w:rsidR="00086E33">
        <w:rPr>
          <w:rFonts w:ascii="Arial" w:hAnsi="Arial" w:cs="Arial"/>
          <w:b/>
          <w:sz w:val="22"/>
          <w:szCs w:val="24"/>
        </w:rPr>
        <w:t> </w:t>
      </w:r>
      <w:r>
        <w:rPr>
          <w:rFonts w:ascii="Arial" w:hAnsi="Arial" w:cs="Arial"/>
          <w:b/>
          <w:sz w:val="22"/>
          <w:szCs w:val="24"/>
        </w:rPr>
        <w:t>angličtině</w:t>
      </w:r>
      <w:r w:rsidR="00086E33">
        <w:rPr>
          <w:rFonts w:ascii="Arial" w:hAnsi="Arial" w:cs="Arial"/>
          <w:b/>
          <w:sz w:val="22"/>
          <w:szCs w:val="24"/>
        </w:rPr>
        <w:t xml:space="preserve">, </w:t>
      </w:r>
      <w:r w:rsidR="002B4F5B">
        <w:rPr>
          <w:rFonts w:ascii="Arial" w:hAnsi="Arial" w:cs="Arial"/>
          <w:b/>
          <w:sz w:val="22"/>
          <w:szCs w:val="24"/>
        </w:rPr>
        <w:t xml:space="preserve">němčině, </w:t>
      </w:r>
      <w:r w:rsidRPr="00A5588F">
        <w:rPr>
          <w:rFonts w:ascii="Arial" w:hAnsi="Arial" w:cs="Arial"/>
          <w:b/>
          <w:sz w:val="22"/>
          <w:szCs w:val="24"/>
        </w:rPr>
        <w:t>češtině</w:t>
      </w:r>
      <w:r w:rsidR="006A316B">
        <w:rPr>
          <w:rFonts w:ascii="Arial" w:hAnsi="Arial" w:cs="Arial"/>
          <w:b/>
          <w:sz w:val="22"/>
          <w:szCs w:val="24"/>
        </w:rPr>
        <w:t xml:space="preserve"> a ruštině</w:t>
      </w:r>
    </w:p>
    <w:p w14:paraId="7E6D43D3" w14:textId="77777777" w:rsidR="00552A75" w:rsidRDefault="00F540F4" w:rsidP="0047300B">
      <w:pPr>
        <w:pStyle w:val="Nadpis1"/>
        <w:rPr>
          <w:rFonts w:ascii="Arial" w:hAnsi="Arial" w:cs="Arial"/>
          <w:b/>
          <w:sz w:val="22"/>
          <w:szCs w:val="24"/>
        </w:rPr>
      </w:pPr>
      <w:r w:rsidRPr="00A5588F">
        <w:rPr>
          <w:rFonts w:ascii="Arial" w:hAnsi="Arial" w:cs="Arial"/>
          <w:b/>
          <w:sz w:val="22"/>
          <w:szCs w:val="24"/>
        </w:rPr>
        <w:t xml:space="preserve">Prohlídka </w:t>
      </w:r>
      <w:r w:rsidR="007D1420">
        <w:rPr>
          <w:rFonts w:ascii="Arial" w:hAnsi="Arial" w:cs="Arial"/>
          <w:b/>
          <w:sz w:val="22"/>
          <w:szCs w:val="24"/>
        </w:rPr>
        <w:t>Národního divadla</w:t>
      </w:r>
      <w:r w:rsidRPr="00A5588F">
        <w:rPr>
          <w:rFonts w:ascii="Arial" w:hAnsi="Arial" w:cs="Arial"/>
          <w:b/>
          <w:sz w:val="22"/>
          <w:szCs w:val="24"/>
        </w:rPr>
        <w:t xml:space="preserve"> v angličtině</w:t>
      </w:r>
      <w:r w:rsidRPr="00A5588F">
        <w:rPr>
          <w:rFonts w:ascii="Arial" w:hAnsi="Arial" w:cs="Arial"/>
          <w:b/>
          <w:sz w:val="22"/>
          <w:szCs w:val="24"/>
        </w:rPr>
        <w:tab/>
      </w:r>
    </w:p>
    <w:p w14:paraId="40CFFB79" w14:textId="77777777" w:rsidR="00552A75" w:rsidRPr="006F79F7" w:rsidRDefault="00552A75" w:rsidP="00552A75">
      <w:pPr>
        <w:pStyle w:val="Nadpis1"/>
        <w:rPr>
          <w:rFonts w:ascii="Arial" w:hAnsi="Arial" w:cs="Arial"/>
          <w:b/>
          <w:sz w:val="22"/>
          <w:szCs w:val="24"/>
        </w:rPr>
      </w:pPr>
      <w:r w:rsidRPr="00A5588F">
        <w:rPr>
          <w:rFonts w:ascii="Arial" w:hAnsi="Arial" w:cs="Arial"/>
          <w:b/>
          <w:sz w:val="22"/>
          <w:szCs w:val="24"/>
        </w:rPr>
        <w:t xml:space="preserve">Cestovní ruch a </w:t>
      </w:r>
      <w:r>
        <w:rPr>
          <w:rFonts w:ascii="Arial" w:hAnsi="Arial" w:cs="Arial"/>
          <w:b/>
          <w:sz w:val="22"/>
          <w:szCs w:val="24"/>
        </w:rPr>
        <w:t>zajímavosti</w:t>
      </w:r>
      <w:r w:rsidRPr="00A5588F">
        <w:rPr>
          <w:rFonts w:ascii="Arial" w:hAnsi="Arial" w:cs="Arial"/>
          <w:b/>
          <w:sz w:val="22"/>
          <w:szCs w:val="24"/>
        </w:rPr>
        <w:t>:</w:t>
      </w:r>
      <w:r w:rsidRPr="00A5588F">
        <w:rPr>
          <w:rFonts w:ascii="Arial" w:hAnsi="Arial" w:cs="Arial"/>
          <w:b/>
          <w:sz w:val="22"/>
          <w:szCs w:val="24"/>
        </w:rPr>
        <w:tab/>
      </w:r>
    </w:p>
    <w:p w14:paraId="56C2A793" w14:textId="70301F92" w:rsidR="002E1C03" w:rsidRDefault="00EE5690" w:rsidP="00841D8B">
      <w:pPr>
        <w:pStyle w:val="Odstavecseseznamem"/>
        <w:numPr>
          <w:ilvl w:val="0"/>
          <w:numId w:val="4"/>
        </w:numPr>
        <w:rPr>
          <w:rFonts w:ascii="Arial" w:hAnsi="Arial" w:cs="Arial"/>
          <w:sz w:val="22"/>
          <w:lang w:eastAsia="en-US"/>
        </w:rPr>
      </w:pPr>
      <w:r w:rsidRPr="00EE5690">
        <w:rPr>
          <w:rFonts w:ascii="Arial" w:hAnsi="Arial" w:cs="Arial"/>
          <w:sz w:val="22"/>
          <w:lang w:eastAsia="en-US"/>
        </w:rPr>
        <w:t>Hlavní m</w:t>
      </w:r>
      <w:r w:rsidRPr="00EE5690">
        <w:rPr>
          <w:rFonts w:ascii="Arial" w:hAnsi="Arial" w:cs="Arial" w:hint="eastAsia"/>
          <w:sz w:val="22"/>
          <w:lang w:eastAsia="en-US"/>
        </w:rPr>
        <w:t>ě</w:t>
      </w:r>
      <w:r w:rsidRPr="00EE5690">
        <w:rPr>
          <w:rFonts w:ascii="Arial" w:hAnsi="Arial" w:cs="Arial"/>
          <w:sz w:val="22"/>
          <w:lang w:eastAsia="en-US"/>
        </w:rPr>
        <w:t>sto Praha vyhlásilo II. kolo grant</w:t>
      </w:r>
      <w:r w:rsidRPr="00EE5690">
        <w:rPr>
          <w:rFonts w:ascii="Arial" w:hAnsi="Arial" w:cs="Arial" w:hint="eastAsia"/>
          <w:sz w:val="22"/>
          <w:lang w:eastAsia="en-US"/>
        </w:rPr>
        <w:t>ů</w:t>
      </w:r>
      <w:r w:rsidRPr="00EE5690">
        <w:rPr>
          <w:rFonts w:ascii="Arial" w:hAnsi="Arial" w:cs="Arial"/>
          <w:sz w:val="22"/>
          <w:lang w:eastAsia="en-US"/>
        </w:rPr>
        <w:t xml:space="preserve"> v oblasti kongresového turismu pro rok </w:t>
      </w:r>
      <w:r>
        <w:rPr>
          <w:rFonts w:ascii="Arial" w:hAnsi="Arial" w:cs="Arial"/>
          <w:sz w:val="22"/>
          <w:lang w:eastAsia="en-US"/>
        </w:rPr>
        <w:t>2015</w:t>
      </w:r>
    </w:p>
    <w:p w14:paraId="2EFC4232" w14:textId="7D3942D2" w:rsidR="006A17D6" w:rsidRPr="002E1C03" w:rsidRDefault="006A17D6" w:rsidP="00841D8B">
      <w:pPr>
        <w:pStyle w:val="Odstavecseseznamem"/>
        <w:numPr>
          <w:ilvl w:val="0"/>
          <w:numId w:val="4"/>
        </w:numPr>
        <w:rPr>
          <w:rFonts w:ascii="Arial" w:hAnsi="Arial" w:cs="Arial"/>
          <w:sz w:val="22"/>
          <w:lang w:eastAsia="en-US"/>
        </w:rPr>
      </w:pPr>
      <w:r>
        <w:rPr>
          <w:rFonts w:ascii="Arial" w:hAnsi="Arial" w:cs="Arial"/>
          <w:sz w:val="22"/>
          <w:lang w:eastAsia="en-US"/>
        </w:rPr>
        <w:t>Virtuální prohlídka kanceláře Václava Havla</w:t>
      </w:r>
    </w:p>
    <w:p w14:paraId="0F80AD7A" w14:textId="65D73BDF" w:rsidR="00F540F4" w:rsidRPr="009E1B33" w:rsidRDefault="002B4F5B" w:rsidP="00841D8B">
      <w:pPr>
        <w:pStyle w:val="Odstavecseseznamem"/>
        <w:numPr>
          <w:ilvl w:val="0"/>
          <w:numId w:val="4"/>
        </w:numPr>
        <w:rPr>
          <w:rFonts w:ascii="Arial" w:hAnsi="Arial" w:cs="Arial"/>
          <w:sz w:val="22"/>
        </w:rPr>
      </w:pPr>
      <w:r>
        <w:rPr>
          <w:rFonts w:ascii="Arial" w:hAnsi="Arial" w:cs="Arial"/>
          <w:sz w:val="22"/>
        </w:rPr>
        <w:t>Dopravní o</w:t>
      </w:r>
      <w:r w:rsidR="00155225">
        <w:rPr>
          <w:rFonts w:ascii="Arial" w:hAnsi="Arial" w:cs="Arial"/>
          <w:sz w:val="22"/>
        </w:rPr>
        <w:t>m</w:t>
      </w:r>
      <w:r w:rsidR="005D6468">
        <w:rPr>
          <w:rFonts w:ascii="Arial" w:hAnsi="Arial" w:cs="Arial"/>
          <w:sz w:val="22"/>
        </w:rPr>
        <w:t>ezení MHD</w:t>
      </w:r>
    </w:p>
    <w:p w14:paraId="568BCC07" w14:textId="77777777" w:rsidR="00F540F4" w:rsidRPr="00A5588F" w:rsidRDefault="007554AA" w:rsidP="00B35D71">
      <w:pPr>
        <w:pStyle w:val="Nadpis1"/>
        <w:rPr>
          <w:rFonts w:ascii="Arial" w:hAnsi="Arial" w:cs="Arial"/>
          <w:b/>
          <w:sz w:val="22"/>
          <w:szCs w:val="24"/>
        </w:rPr>
      </w:pPr>
      <w:r>
        <w:rPr>
          <w:rFonts w:ascii="Arial" w:hAnsi="Arial" w:cs="Arial"/>
          <w:b/>
          <w:sz w:val="22"/>
          <w:szCs w:val="24"/>
        </w:rPr>
        <w:t>Památky a galerie</w:t>
      </w:r>
      <w:r w:rsidR="00F540F4" w:rsidRPr="00A5588F">
        <w:rPr>
          <w:rFonts w:ascii="Arial" w:hAnsi="Arial" w:cs="Arial"/>
          <w:b/>
          <w:sz w:val="22"/>
          <w:szCs w:val="24"/>
        </w:rPr>
        <w:tab/>
      </w:r>
    </w:p>
    <w:p w14:paraId="4C1F16E9" w14:textId="77777777" w:rsidR="00F540F4" w:rsidRPr="00A5588F" w:rsidRDefault="00F540F4" w:rsidP="00841D8B">
      <w:pPr>
        <w:pStyle w:val="normalniPIS"/>
        <w:numPr>
          <w:ilvl w:val="0"/>
          <w:numId w:val="4"/>
        </w:numPr>
        <w:rPr>
          <w:rFonts w:ascii="Arial" w:hAnsi="Arial" w:cs="Arial"/>
          <w:sz w:val="22"/>
        </w:rPr>
      </w:pPr>
      <w:r w:rsidRPr="00A5588F">
        <w:rPr>
          <w:rFonts w:ascii="Arial" w:hAnsi="Arial" w:cs="Arial"/>
          <w:sz w:val="22"/>
        </w:rPr>
        <w:t>Pražský hrad</w:t>
      </w:r>
    </w:p>
    <w:p w14:paraId="5FBED7D6" w14:textId="77777777" w:rsidR="00F540F4" w:rsidRDefault="00F540F4" w:rsidP="00841D8B">
      <w:pPr>
        <w:pStyle w:val="normalniPIS"/>
        <w:numPr>
          <w:ilvl w:val="0"/>
          <w:numId w:val="4"/>
        </w:numPr>
        <w:rPr>
          <w:rFonts w:ascii="Arial" w:hAnsi="Arial" w:cs="Arial"/>
          <w:sz w:val="22"/>
        </w:rPr>
      </w:pPr>
      <w:r w:rsidRPr="00A5588F">
        <w:rPr>
          <w:rFonts w:ascii="Arial" w:hAnsi="Arial" w:cs="Arial"/>
          <w:sz w:val="22"/>
        </w:rPr>
        <w:t>Katedrála sv. Víta, Václava a Vojtěcha</w:t>
      </w:r>
    </w:p>
    <w:p w14:paraId="3B5C90C5" w14:textId="237B92C5" w:rsidR="004D5471" w:rsidRDefault="004D5471" w:rsidP="00841D8B">
      <w:pPr>
        <w:pStyle w:val="normalniPIS"/>
        <w:numPr>
          <w:ilvl w:val="0"/>
          <w:numId w:val="4"/>
        </w:numPr>
        <w:rPr>
          <w:rFonts w:ascii="Arial" w:hAnsi="Arial" w:cs="Arial"/>
          <w:sz w:val="22"/>
        </w:rPr>
      </w:pPr>
      <w:r>
        <w:rPr>
          <w:rFonts w:ascii="Arial" w:hAnsi="Arial" w:cs="Arial"/>
          <w:sz w:val="22"/>
        </w:rPr>
        <w:t>Botanická zahrada</w:t>
      </w:r>
    </w:p>
    <w:p w14:paraId="692AA151" w14:textId="56BA4A16" w:rsidR="004D5471" w:rsidRDefault="004D5471" w:rsidP="00841D8B">
      <w:pPr>
        <w:pStyle w:val="normalniPIS"/>
        <w:numPr>
          <w:ilvl w:val="0"/>
          <w:numId w:val="4"/>
        </w:numPr>
        <w:rPr>
          <w:rFonts w:ascii="Arial" w:hAnsi="Arial" w:cs="Arial"/>
          <w:sz w:val="22"/>
        </w:rPr>
      </w:pPr>
      <w:r>
        <w:rPr>
          <w:rFonts w:ascii="Arial" w:hAnsi="Arial" w:cs="Arial"/>
          <w:sz w:val="22"/>
        </w:rPr>
        <w:t>Galerie hlavního města Prahy</w:t>
      </w:r>
    </w:p>
    <w:p w14:paraId="376B1BDD" w14:textId="77777777" w:rsidR="00770FAC" w:rsidRDefault="00770FAC" w:rsidP="00841D8B">
      <w:pPr>
        <w:pStyle w:val="normalniPIS"/>
        <w:numPr>
          <w:ilvl w:val="0"/>
          <w:numId w:val="4"/>
        </w:numPr>
        <w:rPr>
          <w:rFonts w:ascii="Arial" w:hAnsi="Arial" w:cs="Arial"/>
          <w:sz w:val="22"/>
        </w:rPr>
      </w:pPr>
      <w:r>
        <w:rPr>
          <w:rFonts w:ascii="Arial" w:hAnsi="Arial" w:cs="Arial"/>
          <w:sz w:val="22"/>
        </w:rPr>
        <w:t>Loreta</w:t>
      </w:r>
    </w:p>
    <w:p w14:paraId="2318AF13" w14:textId="77777777" w:rsidR="00770FAC" w:rsidRDefault="00770FAC" w:rsidP="00841D8B">
      <w:pPr>
        <w:pStyle w:val="normalniPIS"/>
        <w:numPr>
          <w:ilvl w:val="0"/>
          <w:numId w:val="4"/>
        </w:numPr>
        <w:rPr>
          <w:rFonts w:ascii="Arial" w:hAnsi="Arial" w:cs="Arial"/>
          <w:sz w:val="22"/>
        </w:rPr>
      </w:pPr>
      <w:r>
        <w:rPr>
          <w:rFonts w:ascii="Arial" w:hAnsi="Arial" w:cs="Arial"/>
          <w:sz w:val="22"/>
        </w:rPr>
        <w:t>Muzeum hlavního města Prahy</w:t>
      </w:r>
    </w:p>
    <w:p w14:paraId="050131D0" w14:textId="77777777" w:rsidR="00770FAC" w:rsidRDefault="00770FAC" w:rsidP="00841D8B">
      <w:pPr>
        <w:pStyle w:val="normalniPIS"/>
        <w:numPr>
          <w:ilvl w:val="0"/>
          <w:numId w:val="4"/>
        </w:numPr>
        <w:rPr>
          <w:rFonts w:ascii="Arial" w:hAnsi="Arial" w:cs="Arial"/>
          <w:sz w:val="22"/>
        </w:rPr>
      </w:pPr>
      <w:r>
        <w:rPr>
          <w:rFonts w:ascii="Arial" w:hAnsi="Arial" w:cs="Arial"/>
          <w:sz w:val="22"/>
        </w:rPr>
        <w:t>Národní galerie</w:t>
      </w:r>
    </w:p>
    <w:p w14:paraId="19E0BE19" w14:textId="77777777" w:rsidR="00770FAC" w:rsidRDefault="00770FAC" w:rsidP="00841D8B">
      <w:pPr>
        <w:pStyle w:val="normalniPIS"/>
        <w:numPr>
          <w:ilvl w:val="0"/>
          <w:numId w:val="4"/>
        </w:numPr>
        <w:rPr>
          <w:rFonts w:ascii="Arial" w:hAnsi="Arial" w:cs="Arial"/>
          <w:sz w:val="22"/>
        </w:rPr>
      </w:pPr>
      <w:r>
        <w:rPr>
          <w:rFonts w:ascii="Arial" w:hAnsi="Arial" w:cs="Arial"/>
          <w:sz w:val="22"/>
        </w:rPr>
        <w:t>Národní muzeum</w:t>
      </w:r>
    </w:p>
    <w:p w14:paraId="5DE98E23" w14:textId="77777777" w:rsidR="00770FAC" w:rsidRDefault="00770FAC" w:rsidP="00841D8B">
      <w:pPr>
        <w:pStyle w:val="normalniPIS"/>
        <w:numPr>
          <w:ilvl w:val="0"/>
          <w:numId w:val="4"/>
        </w:numPr>
        <w:rPr>
          <w:rFonts w:ascii="Arial" w:hAnsi="Arial" w:cs="Arial"/>
          <w:sz w:val="22"/>
        </w:rPr>
      </w:pPr>
      <w:r>
        <w:rPr>
          <w:rFonts w:ascii="Arial" w:hAnsi="Arial" w:cs="Arial"/>
          <w:sz w:val="22"/>
        </w:rPr>
        <w:t>Národní technické muzeum</w:t>
      </w:r>
    </w:p>
    <w:p w14:paraId="63FEB260" w14:textId="77777777" w:rsidR="00770FAC" w:rsidRDefault="00770FAC" w:rsidP="00841D8B">
      <w:pPr>
        <w:pStyle w:val="normalniPIS"/>
        <w:numPr>
          <w:ilvl w:val="0"/>
          <w:numId w:val="4"/>
        </w:numPr>
        <w:rPr>
          <w:rFonts w:ascii="Arial" w:hAnsi="Arial" w:cs="Arial"/>
          <w:sz w:val="22"/>
        </w:rPr>
      </w:pPr>
      <w:r>
        <w:rPr>
          <w:rFonts w:ascii="Arial" w:hAnsi="Arial" w:cs="Arial"/>
          <w:sz w:val="22"/>
        </w:rPr>
        <w:t>Strahovský klášter</w:t>
      </w:r>
    </w:p>
    <w:p w14:paraId="3D0DE8AA" w14:textId="77777777" w:rsidR="00770FAC" w:rsidRPr="00770FAC" w:rsidRDefault="00770FAC" w:rsidP="00841D8B">
      <w:pPr>
        <w:pStyle w:val="normalniPIS"/>
        <w:numPr>
          <w:ilvl w:val="0"/>
          <w:numId w:val="4"/>
        </w:numPr>
        <w:rPr>
          <w:rFonts w:ascii="Arial" w:hAnsi="Arial" w:cs="Arial"/>
          <w:sz w:val="22"/>
        </w:rPr>
      </w:pPr>
      <w:r>
        <w:rPr>
          <w:rFonts w:ascii="Arial" w:hAnsi="Arial" w:cs="Arial"/>
          <w:sz w:val="22"/>
        </w:rPr>
        <w:t>Uměleckoprůmyslové muzeum</w:t>
      </w:r>
    </w:p>
    <w:p w14:paraId="59A388CA" w14:textId="77777777" w:rsidR="009C15B4" w:rsidRPr="00A5588F" w:rsidRDefault="009C15B4" w:rsidP="00841D8B">
      <w:pPr>
        <w:pStyle w:val="normalniPIS"/>
        <w:numPr>
          <w:ilvl w:val="0"/>
          <w:numId w:val="4"/>
        </w:numPr>
        <w:rPr>
          <w:rFonts w:ascii="Arial" w:hAnsi="Arial" w:cs="Arial"/>
          <w:sz w:val="22"/>
        </w:rPr>
      </w:pPr>
      <w:r>
        <w:rPr>
          <w:rFonts w:ascii="Arial" w:hAnsi="Arial" w:cs="Arial"/>
          <w:sz w:val="22"/>
        </w:rPr>
        <w:t>Vyšehrad</w:t>
      </w:r>
    </w:p>
    <w:p w14:paraId="71C38EB6" w14:textId="77777777" w:rsidR="00061A6A" w:rsidRPr="00770FAC" w:rsidRDefault="00F540F4" w:rsidP="00841D8B">
      <w:pPr>
        <w:pStyle w:val="normalniPIS"/>
        <w:numPr>
          <w:ilvl w:val="0"/>
          <w:numId w:val="4"/>
        </w:numPr>
        <w:rPr>
          <w:rFonts w:ascii="Arial" w:hAnsi="Arial" w:cs="Arial"/>
          <w:sz w:val="22"/>
        </w:rPr>
      </w:pPr>
      <w:r w:rsidRPr="00A5588F">
        <w:rPr>
          <w:rFonts w:ascii="Arial" w:hAnsi="Arial" w:cs="Arial"/>
          <w:sz w:val="22"/>
        </w:rPr>
        <w:t>Židovské muzeum</w:t>
      </w:r>
    </w:p>
    <w:p w14:paraId="7646DA71" w14:textId="77777777" w:rsidR="008B26EE" w:rsidRDefault="00C52823" w:rsidP="00B35D71">
      <w:pPr>
        <w:pStyle w:val="Nadpis1"/>
        <w:rPr>
          <w:rFonts w:ascii="Arial" w:hAnsi="Arial" w:cs="Arial"/>
          <w:b/>
          <w:sz w:val="22"/>
          <w:szCs w:val="24"/>
        </w:rPr>
      </w:pPr>
      <w:r>
        <w:rPr>
          <w:rFonts w:ascii="Arial" w:hAnsi="Arial" w:cs="Arial"/>
          <w:b/>
          <w:sz w:val="22"/>
          <w:szCs w:val="24"/>
        </w:rPr>
        <w:t>Nově</w:t>
      </w:r>
    </w:p>
    <w:p w14:paraId="723D21A7" w14:textId="63C7C600" w:rsidR="00F9279F" w:rsidRPr="00F9279F" w:rsidRDefault="00F540F4" w:rsidP="00F9279F">
      <w:pPr>
        <w:pStyle w:val="Nadpis1"/>
        <w:rPr>
          <w:rFonts w:ascii="Arial" w:hAnsi="Arial" w:cs="Arial"/>
          <w:b/>
          <w:sz w:val="22"/>
          <w:szCs w:val="24"/>
        </w:rPr>
      </w:pPr>
      <w:r w:rsidRPr="00A5588F">
        <w:rPr>
          <w:rFonts w:ascii="Arial" w:hAnsi="Arial" w:cs="Arial"/>
          <w:b/>
          <w:sz w:val="22"/>
          <w:szCs w:val="24"/>
        </w:rPr>
        <w:t>Právě probíhá</w:t>
      </w:r>
    </w:p>
    <w:p w14:paraId="3A737BCF" w14:textId="77777777" w:rsidR="00F540F4" w:rsidRPr="00A5588F" w:rsidRDefault="008B26EE" w:rsidP="00B35D71">
      <w:pPr>
        <w:pStyle w:val="Nadpis1"/>
        <w:rPr>
          <w:rFonts w:ascii="Arial" w:hAnsi="Arial" w:cs="Arial"/>
          <w:b/>
          <w:sz w:val="22"/>
          <w:szCs w:val="24"/>
        </w:rPr>
      </w:pPr>
      <w:r>
        <w:rPr>
          <w:rFonts w:ascii="Arial" w:hAnsi="Arial" w:cs="Arial"/>
          <w:b/>
          <w:sz w:val="22"/>
          <w:szCs w:val="24"/>
        </w:rPr>
        <w:t>Top akce 2015</w:t>
      </w:r>
    </w:p>
    <w:p w14:paraId="7B6177C8" w14:textId="77777777" w:rsidR="00F540F4" w:rsidRPr="0034645C" w:rsidRDefault="00F540F4" w:rsidP="0034645C">
      <w:pPr>
        <w:pStyle w:val="normalniPIS"/>
        <w:ind w:left="0"/>
        <w:rPr>
          <w:rFonts w:ascii="Arial" w:hAnsi="Arial" w:cs="Arial"/>
          <w:sz w:val="18"/>
        </w:rPr>
      </w:pPr>
    </w:p>
    <w:p w14:paraId="653D2DB6" w14:textId="77777777" w:rsidR="00F540F4" w:rsidRPr="00A5588F" w:rsidRDefault="00F540F4" w:rsidP="00F000AB">
      <w:pPr>
        <w:rPr>
          <w:rFonts w:ascii="Arial" w:hAnsi="Arial" w:cs="Arial"/>
          <w:sz w:val="18"/>
        </w:rPr>
      </w:pPr>
    </w:p>
    <w:p w14:paraId="770F9B45" w14:textId="77777777" w:rsidR="00F540F4" w:rsidRPr="00A5588F" w:rsidRDefault="00F540F4" w:rsidP="00F000AB">
      <w:pPr>
        <w:rPr>
          <w:rFonts w:ascii="Arial" w:hAnsi="Arial" w:cs="Arial"/>
          <w:sz w:val="18"/>
        </w:rPr>
      </w:pPr>
    </w:p>
    <w:p w14:paraId="2CC4A572" w14:textId="17ACBE25" w:rsidR="00E908C4" w:rsidRDefault="00F540F4" w:rsidP="00D54E2E">
      <w:pPr>
        <w:pStyle w:val="Nadpis3"/>
        <w:spacing w:before="0"/>
        <w:ind w:left="1200"/>
        <w:rPr>
          <w:rFonts w:ascii="Arial" w:hAnsi="Arial" w:cs="Arial"/>
          <w:b/>
          <w:sz w:val="32"/>
        </w:rPr>
      </w:pPr>
      <w:r>
        <w:rPr>
          <w:rFonts w:ascii="Arial" w:hAnsi="Arial" w:cs="Arial"/>
          <w:b/>
          <w:sz w:val="32"/>
        </w:rPr>
        <w:br w:type="page"/>
      </w:r>
      <w:r w:rsidRPr="00A5588F">
        <w:rPr>
          <w:rFonts w:ascii="Arial" w:hAnsi="Arial" w:cs="Arial"/>
          <w:b/>
          <w:sz w:val="32"/>
        </w:rPr>
        <w:lastRenderedPageBreak/>
        <w:t>Novinky z</w:t>
      </w:r>
      <w:r w:rsidR="00FB6277">
        <w:rPr>
          <w:rFonts w:ascii="Arial" w:hAnsi="Arial" w:cs="Arial"/>
          <w:b/>
          <w:sz w:val="32"/>
        </w:rPr>
        <w:t> </w:t>
      </w:r>
      <w:r w:rsidRPr="00A5588F">
        <w:rPr>
          <w:rFonts w:ascii="Arial" w:hAnsi="Arial" w:cs="Arial"/>
          <w:b/>
          <w:sz w:val="32"/>
        </w:rPr>
        <w:t>Pra</w:t>
      </w:r>
      <w:r w:rsidR="00FB6277">
        <w:rPr>
          <w:rFonts w:ascii="Arial" w:hAnsi="Arial" w:cs="Arial"/>
          <w:b/>
          <w:sz w:val="32"/>
        </w:rPr>
        <w:t>žské informační služby - Pra</w:t>
      </w:r>
      <w:r w:rsidRPr="00A5588F">
        <w:rPr>
          <w:rFonts w:ascii="Arial" w:hAnsi="Arial" w:cs="Arial"/>
          <w:b/>
          <w:sz w:val="32"/>
        </w:rPr>
        <w:t>gue City Tourism</w:t>
      </w:r>
    </w:p>
    <w:p w14:paraId="761FF46A" w14:textId="77777777" w:rsidR="00D933B0" w:rsidRPr="00D933B0" w:rsidRDefault="00D933B0" w:rsidP="00D933B0">
      <w:pPr>
        <w:pStyle w:val="normalniPIS"/>
        <w:rPr>
          <w:sz w:val="12"/>
          <w:szCs w:val="12"/>
        </w:rPr>
      </w:pPr>
    </w:p>
    <w:p w14:paraId="0541EC64" w14:textId="39959D5A" w:rsidR="006F1A4E" w:rsidRPr="00A67A8B" w:rsidRDefault="00A72D93" w:rsidP="00841D8B">
      <w:pPr>
        <w:pStyle w:val="Nadpis1"/>
        <w:numPr>
          <w:ilvl w:val="0"/>
          <w:numId w:val="7"/>
        </w:numPr>
        <w:spacing w:before="0"/>
        <w:ind w:left="1196" w:hanging="357"/>
        <w:rPr>
          <w:rFonts w:ascii="Arial" w:hAnsi="Arial" w:cs="Arial"/>
          <w:b/>
          <w:sz w:val="24"/>
          <w:szCs w:val="26"/>
        </w:rPr>
      </w:pPr>
      <w:hyperlink r:id="rId8" w:history="1">
        <w:r w:rsidR="00B1407D">
          <w:rPr>
            <w:rStyle w:val="Hypertextovodkaz"/>
            <w:rFonts w:ascii="Arial" w:hAnsi="Arial" w:cs="Arial"/>
            <w:b/>
            <w:sz w:val="24"/>
            <w:szCs w:val="26"/>
          </w:rPr>
          <w:t>PIS – PCT spustila</w:t>
        </w:r>
        <w:r w:rsidR="00E343F4">
          <w:rPr>
            <w:rStyle w:val="Hypertextovodkaz"/>
            <w:rFonts w:ascii="Arial" w:hAnsi="Arial" w:cs="Arial"/>
            <w:b/>
            <w:sz w:val="24"/>
            <w:szCs w:val="26"/>
          </w:rPr>
          <w:t xml:space="preserve"> nový e</w:t>
        </w:r>
        <w:r w:rsidR="00335667" w:rsidRPr="0085252F">
          <w:rPr>
            <w:rStyle w:val="Hypertextovodkaz"/>
            <w:rFonts w:ascii="Arial" w:hAnsi="Arial" w:cs="Arial"/>
            <w:b/>
            <w:sz w:val="24"/>
            <w:szCs w:val="26"/>
          </w:rPr>
          <w:t>-</w:t>
        </w:r>
        <w:proofErr w:type="spellStart"/>
        <w:r w:rsidR="00335667" w:rsidRPr="0085252F">
          <w:rPr>
            <w:rStyle w:val="Hypertextovodkaz"/>
            <w:rFonts w:ascii="Arial" w:hAnsi="Arial" w:cs="Arial"/>
            <w:b/>
            <w:sz w:val="24"/>
            <w:szCs w:val="26"/>
          </w:rPr>
          <w:t>shop</w:t>
        </w:r>
        <w:proofErr w:type="spellEnd"/>
      </w:hyperlink>
    </w:p>
    <w:p w14:paraId="6034DCBD" w14:textId="5303DDCE" w:rsidR="00EE1EFE" w:rsidRDefault="0085252F" w:rsidP="00EE1EFE">
      <w:pPr>
        <w:pStyle w:val="normalniPIS"/>
        <w:ind w:left="1200" w:firstLine="2"/>
        <w:jc w:val="both"/>
        <w:rPr>
          <w:rFonts w:ascii="Arial" w:hAnsi="Arial" w:cs="Arial"/>
          <w:sz w:val="22"/>
        </w:rPr>
      </w:pPr>
      <w:r>
        <w:rPr>
          <w:rFonts w:ascii="Arial" w:hAnsi="Arial" w:cs="Arial"/>
          <w:sz w:val="22"/>
        </w:rPr>
        <w:t>Běh</w:t>
      </w:r>
      <w:r w:rsidR="00B1407D">
        <w:rPr>
          <w:rFonts w:ascii="Arial" w:hAnsi="Arial" w:cs="Arial"/>
          <w:sz w:val="22"/>
        </w:rPr>
        <w:t xml:space="preserve">em května byl na webu </w:t>
      </w:r>
      <w:hyperlink r:id="rId9" w:history="1">
        <w:r w:rsidR="00B1407D" w:rsidRPr="0031085B">
          <w:rPr>
            <w:rStyle w:val="Hypertextovodkaz"/>
            <w:rFonts w:ascii="Arial" w:hAnsi="Arial" w:cs="Arial"/>
            <w:sz w:val="22"/>
          </w:rPr>
          <w:t>www.prague.eu</w:t>
        </w:r>
      </w:hyperlink>
      <w:r w:rsidR="00B1407D">
        <w:rPr>
          <w:rFonts w:ascii="Arial" w:hAnsi="Arial" w:cs="Arial"/>
          <w:sz w:val="22"/>
        </w:rPr>
        <w:t xml:space="preserve"> otevřen nový</w:t>
      </w:r>
      <w:r w:rsidR="00E343F4">
        <w:rPr>
          <w:rFonts w:ascii="Arial" w:hAnsi="Arial" w:cs="Arial"/>
          <w:sz w:val="22"/>
        </w:rPr>
        <w:t xml:space="preserve"> e</w:t>
      </w:r>
      <w:r w:rsidR="00B1407D">
        <w:rPr>
          <w:rFonts w:ascii="Arial" w:hAnsi="Arial" w:cs="Arial"/>
          <w:sz w:val="22"/>
        </w:rPr>
        <w:t>-</w:t>
      </w:r>
      <w:proofErr w:type="spellStart"/>
      <w:r w:rsidR="00B1407D">
        <w:rPr>
          <w:rFonts w:ascii="Arial" w:hAnsi="Arial" w:cs="Arial"/>
          <w:sz w:val="22"/>
        </w:rPr>
        <w:t>shop</w:t>
      </w:r>
      <w:proofErr w:type="spellEnd"/>
      <w:r w:rsidR="00B1407D">
        <w:rPr>
          <w:rFonts w:ascii="Arial" w:hAnsi="Arial" w:cs="Arial"/>
          <w:sz w:val="22"/>
        </w:rPr>
        <w:t xml:space="preserve">. </w:t>
      </w:r>
      <w:r>
        <w:rPr>
          <w:rFonts w:ascii="Arial" w:hAnsi="Arial" w:cs="Arial"/>
          <w:sz w:val="22"/>
        </w:rPr>
        <w:t xml:space="preserve">Zájemci mohou jeho prostřednictvím zakoupit služby průvodců, Prague </w:t>
      </w:r>
      <w:proofErr w:type="spellStart"/>
      <w:r>
        <w:rPr>
          <w:rFonts w:ascii="Arial" w:hAnsi="Arial" w:cs="Arial"/>
          <w:sz w:val="22"/>
        </w:rPr>
        <w:t>Card</w:t>
      </w:r>
      <w:proofErr w:type="spellEnd"/>
      <w:r>
        <w:rPr>
          <w:rFonts w:ascii="Arial" w:hAnsi="Arial" w:cs="Arial"/>
          <w:sz w:val="22"/>
        </w:rPr>
        <w:t xml:space="preserve">, </w:t>
      </w:r>
      <w:r w:rsidR="00A339B5">
        <w:rPr>
          <w:rFonts w:ascii="Arial" w:hAnsi="Arial" w:cs="Arial"/>
          <w:sz w:val="22"/>
        </w:rPr>
        <w:t xml:space="preserve">skupinovou </w:t>
      </w:r>
      <w:r>
        <w:rPr>
          <w:rFonts w:ascii="Arial" w:hAnsi="Arial" w:cs="Arial"/>
          <w:sz w:val="22"/>
        </w:rPr>
        <w:t>vstupenk</w:t>
      </w:r>
      <w:r w:rsidR="00A339B5">
        <w:rPr>
          <w:rFonts w:ascii="Arial" w:hAnsi="Arial" w:cs="Arial"/>
          <w:sz w:val="22"/>
        </w:rPr>
        <w:t>u</w:t>
      </w:r>
      <w:r>
        <w:rPr>
          <w:rFonts w:ascii="Arial" w:hAnsi="Arial" w:cs="Arial"/>
          <w:sz w:val="22"/>
        </w:rPr>
        <w:t xml:space="preserve"> na věž Staroměstské radnice či suvenýry z Prahy. Navíc je možné </w:t>
      </w:r>
      <w:r w:rsidR="00B1407D">
        <w:rPr>
          <w:rFonts w:ascii="Arial" w:hAnsi="Arial" w:cs="Arial"/>
          <w:sz w:val="22"/>
        </w:rPr>
        <w:t xml:space="preserve">si zde </w:t>
      </w:r>
      <w:r>
        <w:rPr>
          <w:rFonts w:ascii="Arial" w:hAnsi="Arial" w:cs="Arial"/>
          <w:sz w:val="22"/>
        </w:rPr>
        <w:t>o</w:t>
      </w:r>
      <w:r w:rsidR="00B1407D">
        <w:rPr>
          <w:rFonts w:ascii="Arial" w:hAnsi="Arial" w:cs="Arial"/>
          <w:sz w:val="22"/>
        </w:rPr>
        <w:t xml:space="preserve">bjednat </w:t>
      </w:r>
      <w:r>
        <w:rPr>
          <w:rFonts w:ascii="Arial" w:hAnsi="Arial" w:cs="Arial"/>
          <w:sz w:val="22"/>
        </w:rPr>
        <w:t>brožurky o Praz</w:t>
      </w:r>
      <w:r w:rsidR="0035260A">
        <w:rPr>
          <w:rFonts w:ascii="Arial" w:hAnsi="Arial" w:cs="Arial"/>
          <w:sz w:val="22"/>
        </w:rPr>
        <w:t>e v různých jazykových mutacích.</w:t>
      </w:r>
      <w:r>
        <w:rPr>
          <w:rFonts w:ascii="Arial" w:hAnsi="Arial" w:cs="Arial"/>
          <w:sz w:val="22"/>
        </w:rPr>
        <w:t xml:space="preserve"> </w:t>
      </w:r>
      <w:r w:rsidR="0035260A">
        <w:rPr>
          <w:rFonts w:ascii="Arial" w:hAnsi="Arial" w:cs="Arial"/>
          <w:sz w:val="22"/>
        </w:rPr>
        <w:t>B</w:t>
      </w:r>
      <w:r>
        <w:rPr>
          <w:rFonts w:ascii="Arial" w:hAnsi="Arial" w:cs="Arial"/>
          <w:sz w:val="22"/>
        </w:rPr>
        <w:t>rožury jsou zdarma, zájemce musí pouze zaplatit jejich zaslání, osobní odběr není možný.</w:t>
      </w:r>
    </w:p>
    <w:p w14:paraId="4F7EC19D" w14:textId="3E0E5AE6" w:rsidR="0035260A" w:rsidRPr="0035260A" w:rsidRDefault="001F66BA" w:rsidP="0035260A">
      <w:pPr>
        <w:pStyle w:val="normalniPIS"/>
        <w:ind w:left="1200" w:firstLine="2"/>
        <w:jc w:val="both"/>
        <w:rPr>
          <w:rFonts w:ascii="Arial" w:hAnsi="Arial" w:cs="Arial"/>
          <w:sz w:val="22"/>
        </w:rPr>
      </w:pPr>
      <w:r>
        <w:rPr>
          <w:rFonts w:ascii="Arial" w:hAnsi="Arial" w:cs="Arial"/>
          <w:sz w:val="22"/>
        </w:rPr>
        <w:t>E-</w:t>
      </w:r>
      <w:proofErr w:type="spellStart"/>
      <w:r>
        <w:rPr>
          <w:rFonts w:ascii="Arial" w:hAnsi="Arial" w:cs="Arial"/>
          <w:sz w:val="22"/>
        </w:rPr>
        <w:t>shop</w:t>
      </w:r>
      <w:proofErr w:type="spellEnd"/>
      <w:r>
        <w:rPr>
          <w:rFonts w:ascii="Arial" w:hAnsi="Arial" w:cs="Arial"/>
          <w:sz w:val="22"/>
        </w:rPr>
        <w:t xml:space="preserve"> je v češtině a v angličtině. </w:t>
      </w:r>
      <w:r w:rsidR="00A339B5">
        <w:rPr>
          <w:rFonts w:ascii="Arial" w:hAnsi="Arial" w:cs="Arial"/>
          <w:sz w:val="22"/>
        </w:rPr>
        <w:t>Vlastivědné vycházky</w:t>
      </w:r>
      <w:r w:rsidR="00E343F4">
        <w:rPr>
          <w:rFonts w:ascii="Arial" w:hAnsi="Arial" w:cs="Arial"/>
          <w:sz w:val="22"/>
        </w:rPr>
        <w:t xml:space="preserve"> </w:t>
      </w:r>
      <w:r>
        <w:rPr>
          <w:rFonts w:ascii="Arial" w:hAnsi="Arial" w:cs="Arial"/>
          <w:sz w:val="22"/>
        </w:rPr>
        <w:t xml:space="preserve">ale </w:t>
      </w:r>
      <w:r w:rsidR="00E343F4">
        <w:rPr>
          <w:rFonts w:ascii="Arial" w:hAnsi="Arial" w:cs="Arial"/>
          <w:sz w:val="22"/>
        </w:rPr>
        <w:t>naleznete pouze v</w:t>
      </w:r>
      <w:r>
        <w:rPr>
          <w:rFonts w:ascii="Arial" w:hAnsi="Arial" w:cs="Arial"/>
          <w:sz w:val="22"/>
        </w:rPr>
        <w:t> české verzi</w:t>
      </w:r>
      <w:r w:rsidR="00A339B5">
        <w:rPr>
          <w:rFonts w:ascii="Arial" w:hAnsi="Arial" w:cs="Arial"/>
          <w:sz w:val="22"/>
        </w:rPr>
        <w:t xml:space="preserve">. </w:t>
      </w:r>
      <w:r w:rsidR="0035260A">
        <w:rPr>
          <w:rFonts w:ascii="Arial" w:hAnsi="Arial" w:cs="Arial"/>
          <w:sz w:val="22"/>
        </w:rPr>
        <w:t xml:space="preserve">Novinkou je </w:t>
      </w:r>
      <w:r w:rsidR="0035260A" w:rsidRPr="0035260A">
        <w:rPr>
          <w:rFonts w:ascii="Arial" w:hAnsi="Arial" w:cs="Arial"/>
          <w:sz w:val="22"/>
        </w:rPr>
        <w:t>50% sleva p</w:t>
      </w:r>
      <w:r w:rsidR="0035260A" w:rsidRPr="0035260A">
        <w:rPr>
          <w:rFonts w:ascii="Arial" w:hAnsi="Arial" w:cs="Arial" w:hint="eastAsia"/>
          <w:sz w:val="22"/>
        </w:rPr>
        <w:t>ř</w:t>
      </w:r>
      <w:r w:rsidR="0035260A" w:rsidRPr="0035260A">
        <w:rPr>
          <w:rFonts w:ascii="Arial" w:hAnsi="Arial" w:cs="Arial"/>
          <w:sz w:val="22"/>
        </w:rPr>
        <w:t>i koupi více než j</w:t>
      </w:r>
      <w:r w:rsidR="0035260A">
        <w:rPr>
          <w:rFonts w:ascii="Arial" w:hAnsi="Arial" w:cs="Arial"/>
          <w:sz w:val="22"/>
        </w:rPr>
        <w:t>edné vstupenky na totožnou akci. Sleva 50%</w:t>
      </w:r>
      <w:r w:rsidR="0035260A" w:rsidRPr="0035260A">
        <w:rPr>
          <w:rFonts w:ascii="Arial" w:hAnsi="Arial" w:cs="Arial"/>
          <w:sz w:val="22"/>
        </w:rPr>
        <w:t xml:space="preserve"> Vám bude nyní ode</w:t>
      </w:r>
      <w:r w:rsidR="0035260A" w:rsidRPr="0035260A">
        <w:rPr>
          <w:rFonts w:ascii="Arial" w:hAnsi="Arial" w:cs="Arial" w:hint="eastAsia"/>
          <w:sz w:val="22"/>
        </w:rPr>
        <w:t>č</w:t>
      </w:r>
      <w:r w:rsidR="0035260A" w:rsidRPr="0035260A">
        <w:rPr>
          <w:rFonts w:ascii="Arial" w:hAnsi="Arial" w:cs="Arial"/>
          <w:sz w:val="22"/>
        </w:rPr>
        <w:t>tena ze vstupenky vyšší hodnoty! Akce platí stejn</w:t>
      </w:r>
      <w:r w:rsidR="0035260A" w:rsidRPr="0035260A">
        <w:rPr>
          <w:rFonts w:ascii="Arial" w:hAnsi="Arial" w:cs="Arial" w:hint="eastAsia"/>
          <w:sz w:val="22"/>
        </w:rPr>
        <w:t>ě</w:t>
      </w:r>
      <w:r w:rsidR="0035260A">
        <w:rPr>
          <w:rFonts w:ascii="Arial" w:hAnsi="Arial" w:cs="Arial"/>
          <w:sz w:val="22"/>
        </w:rPr>
        <w:t xml:space="preserve"> jako dosud</w:t>
      </w:r>
      <w:r w:rsidR="0035260A" w:rsidRPr="0035260A">
        <w:rPr>
          <w:rFonts w:ascii="Arial" w:hAnsi="Arial" w:cs="Arial"/>
          <w:sz w:val="22"/>
        </w:rPr>
        <w:t xml:space="preserve"> pouze na vycházky ozna</w:t>
      </w:r>
      <w:r w:rsidR="0035260A" w:rsidRPr="0035260A">
        <w:rPr>
          <w:rFonts w:ascii="Arial" w:hAnsi="Arial" w:cs="Arial" w:hint="eastAsia"/>
          <w:sz w:val="22"/>
        </w:rPr>
        <w:t>č</w:t>
      </w:r>
      <w:r w:rsidR="0035260A" w:rsidRPr="0035260A">
        <w:rPr>
          <w:rFonts w:ascii="Arial" w:hAnsi="Arial" w:cs="Arial"/>
          <w:sz w:val="22"/>
        </w:rPr>
        <w:t>ené znam</w:t>
      </w:r>
      <w:r w:rsidR="0035260A" w:rsidRPr="0035260A">
        <w:rPr>
          <w:rFonts w:ascii="Arial" w:hAnsi="Arial" w:cs="Arial" w:hint="eastAsia"/>
          <w:sz w:val="22"/>
        </w:rPr>
        <w:t>é</w:t>
      </w:r>
      <w:r w:rsidR="0035260A" w:rsidRPr="0035260A">
        <w:rPr>
          <w:rFonts w:ascii="Arial" w:hAnsi="Arial" w:cs="Arial"/>
          <w:sz w:val="22"/>
        </w:rPr>
        <w:t>nkem (%).</w:t>
      </w:r>
      <w:r w:rsidR="0035260A">
        <w:rPr>
          <w:rFonts w:ascii="Arial" w:hAnsi="Arial" w:cs="Arial"/>
          <w:sz w:val="22"/>
        </w:rPr>
        <w:t xml:space="preserve"> Předprodej se tedy určitě vyplatí.</w:t>
      </w:r>
      <w:r w:rsidR="00E343F4">
        <w:rPr>
          <w:rFonts w:ascii="Arial" w:hAnsi="Arial" w:cs="Arial"/>
          <w:sz w:val="22"/>
        </w:rPr>
        <w:t xml:space="preserve"> Nový e</w:t>
      </w:r>
      <w:r w:rsidR="0035260A" w:rsidRPr="0035260A">
        <w:rPr>
          <w:rFonts w:ascii="Arial" w:hAnsi="Arial" w:cs="Arial"/>
          <w:sz w:val="22"/>
        </w:rPr>
        <w:t>-</w:t>
      </w:r>
      <w:proofErr w:type="spellStart"/>
      <w:r w:rsidR="0035260A" w:rsidRPr="0035260A">
        <w:rPr>
          <w:rFonts w:ascii="Arial" w:hAnsi="Arial" w:cs="Arial"/>
          <w:sz w:val="22"/>
        </w:rPr>
        <w:t>shop</w:t>
      </w:r>
      <w:proofErr w:type="spellEnd"/>
      <w:r w:rsidR="0035260A" w:rsidRPr="0035260A">
        <w:rPr>
          <w:rFonts w:ascii="Arial" w:hAnsi="Arial" w:cs="Arial"/>
          <w:sz w:val="22"/>
        </w:rPr>
        <w:t xml:space="preserve"> nabí</w:t>
      </w:r>
      <w:r w:rsidR="0035260A">
        <w:rPr>
          <w:rFonts w:ascii="Arial" w:hAnsi="Arial" w:cs="Arial"/>
          <w:sz w:val="22"/>
        </w:rPr>
        <w:t>zí</w:t>
      </w:r>
      <w:r w:rsidR="0035260A" w:rsidRPr="0035260A">
        <w:rPr>
          <w:rFonts w:ascii="Arial" w:hAnsi="Arial" w:cs="Arial"/>
          <w:sz w:val="22"/>
        </w:rPr>
        <w:t xml:space="preserve"> p</w:t>
      </w:r>
      <w:r w:rsidR="0035260A" w:rsidRPr="0035260A">
        <w:rPr>
          <w:rFonts w:ascii="Arial" w:hAnsi="Arial" w:cs="Arial" w:hint="eastAsia"/>
          <w:sz w:val="22"/>
        </w:rPr>
        <w:t>ří</w:t>
      </w:r>
      <w:r w:rsidR="0035260A" w:rsidRPr="0035260A">
        <w:rPr>
          <w:rFonts w:ascii="Arial" w:hAnsi="Arial" w:cs="Arial"/>
          <w:sz w:val="22"/>
        </w:rPr>
        <w:t>jemn</w:t>
      </w:r>
      <w:r w:rsidR="0035260A" w:rsidRPr="0035260A">
        <w:rPr>
          <w:rFonts w:ascii="Arial" w:hAnsi="Arial" w:cs="Arial" w:hint="eastAsia"/>
          <w:sz w:val="22"/>
        </w:rPr>
        <w:t>ě</w:t>
      </w:r>
      <w:r w:rsidR="0035260A" w:rsidRPr="0035260A">
        <w:rPr>
          <w:rFonts w:ascii="Arial" w:hAnsi="Arial" w:cs="Arial"/>
          <w:sz w:val="22"/>
        </w:rPr>
        <w:t>jší a rychlejší výb</w:t>
      </w:r>
      <w:r w:rsidR="0035260A" w:rsidRPr="0035260A">
        <w:rPr>
          <w:rFonts w:ascii="Arial" w:hAnsi="Arial" w:cs="Arial" w:hint="eastAsia"/>
          <w:sz w:val="22"/>
        </w:rPr>
        <w:t>ě</w:t>
      </w:r>
      <w:r w:rsidR="00A339B5">
        <w:rPr>
          <w:rFonts w:ascii="Arial" w:hAnsi="Arial" w:cs="Arial"/>
          <w:sz w:val="22"/>
        </w:rPr>
        <w:t>r vstupenek, s</w:t>
      </w:r>
      <w:r w:rsidR="0035260A" w:rsidRPr="0035260A">
        <w:rPr>
          <w:rFonts w:ascii="Arial" w:hAnsi="Arial" w:cs="Arial"/>
          <w:sz w:val="22"/>
        </w:rPr>
        <w:t>levy se po</w:t>
      </w:r>
      <w:r w:rsidR="0035260A" w:rsidRPr="0035260A">
        <w:rPr>
          <w:rFonts w:ascii="Arial" w:hAnsi="Arial" w:cs="Arial" w:hint="eastAsia"/>
          <w:sz w:val="22"/>
        </w:rPr>
        <w:t>čí</w:t>
      </w:r>
      <w:r w:rsidR="0035260A" w:rsidRPr="0035260A">
        <w:rPr>
          <w:rFonts w:ascii="Arial" w:hAnsi="Arial" w:cs="Arial"/>
          <w:sz w:val="22"/>
        </w:rPr>
        <w:t>tají automaticky a vždy s ohledem na výhodnost pro nakupujícího. Zabezpe</w:t>
      </w:r>
      <w:r w:rsidR="0035260A" w:rsidRPr="0035260A">
        <w:rPr>
          <w:rFonts w:ascii="Arial" w:hAnsi="Arial" w:cs="Arial" w:hint="eastAsia"/>
          <w:sz w:val="22"/>
        </w:rPr>
        <w:t>č</w:t>
      </w:r>
      <w:r w:rsidR="0035260A" w:rsidRPr="0035260A">
        <w:rPr>
          <w:rFonts w:ascii="Arial" w:hAnsi="Arial" w:cs="Arial"/>
          <w:sz w:val="22"/>
        </w:rPr>
        <w:t>ený platební systém z</w:t>
      </w:r>
      <w:r w:rsidR="0035260A" w:rsidRPr="0035260A">
        <w:rPr>
          <w:rFonts w:ascii="Arial" w:hAnsi="Arial" w:cs="Arial" w:hint="eastAsia"/>
          <w:sz w:val="22"/>
        </w:rPr>
        <w:t>ů</w:t>
      </w:r>
      <w:r w:rsidR="0035260A" w:rsidRPr="0035260A">
        <w:rPr>
          <w:rFonts w:ascii="Arial" w:hAnsi="Arial" w:cs="Arial"/>
          <w:sz w:val="22"/>
        </w:rPr>
        <w:t>stává zachován.</w:t>
      </w:r>
    </w:p>
    <w:p w14:paraId="08F1A1C5" w14:textId="77777777" w:rsidR="00EE5690" w:rsidRPr="00112077" w:rsidRDefault="00EE5690" w:rsidP="00EE5690">
      <w:pPr>
        <w:suppressAutoHyphens/>
        <w:spacing w:before="0"/>
        <w:ind w:right="1077"/>
        <w:jc w:val="both"/>
        <w:rPr>
          <w:rFonts w:ascii="Arial" w:hAnsi="Arial" w:cs="Arial"/>
          <w:iCs/>
          <w:sz w:val="10"/>
          <w:szCs w:val="10"/>
        </w:rPr>
      </w:pPr>
    </w:p>
    <w:p w14:paraId="38D7AC4D" w14:textId="77777777" w:rsidR="00EE5690" w:rsidRPr="008A21AD" w:rsidRDefault="00A72D93" w:rsidP="00841D8B">
      <w:pPr>
        <w:numPr>
          <w:ilvl w:val="0"/>
          <w:numId w:val="2"/>
        </w:numPr>
        <w:suppressAutoHyphens/>
        <w:spacing w:before="0"/>
        <w:ind w:left="1200" w:right="1077"/>
        <w:rPr>
          <w:rFonts w:ascii="Arial" w:hAnsi="Arial" w:cs="Arial"/>
          <w:b/>
          <w:iCs/>
          <w:sz w:val="24"/>
          <w:szCs w:val="24"/>
        </w:rPr>
      </w:pPr>
      <w:hyperlink r:id="rId10" w:history="1">
        <w:r w:rsidR="00EE5690" w:rsidRPr="008A21AD">
          <w:rPr>
            <w:rStyle w:val="Hypertextovodkaz"/>
            <w:rFonts w:ascii="Arial" w:hAnsi="Arial" w:cs="Arial"/>
            <w:b/>
            <w:sz w:val="24"/>
            <w:szCs w:val="24"/>
          </w:rPr>
          <w:t>Praha si připomíná odkaz mistra Jana Husa</w:t>
        </w:r>
      </w:hyperlink>
    </w:p>
    <w:p w14:paraId="44F9E67B" w14:textId="77777777" w:rsidR="00EE5690" w:rsidRDefault="00EE5690" w:rsidP="00EE5690">
      <w:pPr>
        <w:suppressAutoHyphens/>
        <w:spacing w:before="0"/>
        <w:ind w:left="1200" w:right="1077"/>
        <w:jc w:val="both"/>
        <w:rPr>
          <w:rFonts w:ascii="Arial" w:hAnsi="Arial" w:cs="Arial"/>
          <w:iCs/>
          <w:sz w:val="22"/>
          <w:szCs w:val="24"/>
        </w:rPr>
      </w:pPr>
      <w:r w:rsidRPr="00B5401F">
        <w:rPr>
          <w:rFonts w:ascii="Arial" w:hAnsi="Arial" w:cs="Arial"/>
          <w:iCs/>
          <w:sz w:val="22"/>
          <w:szCs w:val="24"/>
        </w:rPr>
        <w:t xml:space="preserve">6. </w:t>
      </w:r>
      <w:r w:rsidRPr="00B5401F">
        <w:rPr>
          <w:rFonts w:ascii="Arial" w:hAnsi="Arial" w:cs="Arial" w:hint="eastAsia"/>
          <w:iCs/>
          <w:sz w:val="22"/>
          <w:szCs w:val="24"/>
        </w:rPr>
        <w:t>č</w:t>
      </w:r>
      <w:r w:rsidRPr="00B5401F">
        <w:rPr>
          <w:rFonts w:ascii="Arial" w:hAnsi="Arial" w:cs="Arial"/>
          <w:iCs/>
          <w:sz w:val="22"/>
          <w:szCs w:val="24"/>
        </w:rPr>
        <w:t xml:space="preserve">ervence </w:t>
      </w:r>
      <w:r>
        <w:rPr>
          <w:rFonts w:ascii="Arial" w:hAnsi="Arial" w:cs="Arial"/>
          <w:iCs/>
          <w:sz w:val="22"/>
          <w:szCs w:val="24"/>
        </w:rPr>
        <w:t>uplyne</w:t>
      </w:r>
      <w:r w:rsidRPr="00B5401F">
        <w:rPr>
          <w:rFonts w:ascii="Arial" w:hAnsi="Arial" w:cs="Arial"/>
          <w:iCs/>
          <w:sz w:val="22"/>
          <w:szCs w:val="24"/>
        </w:rPr>
        <w:t xml:space="preserve"> 600 let ode dne, kdy byl na kostnickém koncilu upálen kn</w:t>
      </w:r>
      <w:r w:rsidRPr="00B5401F">
        <w:rPr>
          <w:rFonts w:ascii="Arial" w:hAnsi="Arial" w:cs="Arial" w:hint="eastAsia"/>
          <w:iCs/>
          <w:sz w:val="22"/>
          <w:szCs w:val="24"/>
        </w:rPr>
        <w:t>ě</w:t>
      </w:r>
      <w:r w:rsidRPr="00B5401F">
        <w:rPr>
          <w:rFonts w:ascii="Arial" w:hAnsi="Arial" w:cs="Arial"/>
          <w:iCs/>
          <w:sz w:val="22"/>
          <w:szCs w:val="24"/>
        </w:rPr>
        <w:t>z, vysokoškolský profesor a náboženský ref</w:t>
      </w:r>
      <w:r>
        <w:rPr>
          <w:rFonts w:ascii="Arial" w:hAnsi="Arial" w:cs="Arial"/>
          <w:iCs/>
          <w:sz w:val="22"/>
          <w:szCs w:val="24"/>
        </w:rPr>
        <w:t xml:space="preserve">ormátor Jan Hus. Zajímavosti, tipy na akce i místa, která se s Janem Husem pojí, najdete na webu PIS – PCT </w:t>
      </w:r>
      <w:hyperlink r:id="rId11" w:history="1">
        <w:r w:rsidRPr="00684C21">
          <w:rPr>
            <w:rStyle w:val="Hypertextovodkaz"/>
            <w:rFonts w:ascii="Arial" w:hAnsi="Arial" w:cs="Arial"/>
            <w:iCs/>
            <w:sz w:val="22"/>
            <w:szCs w:val="24"/>
          </w:rPr>
          <w:t>www.husovapraha.cz</w:t>
        </w:r>
      </w:hyperlink>
      <w:r>
        <w:rPr>
          <w:rFonts w:ascii="Arial" w:hAnsi="Arial" w:cs="Arial"/>
          <w:iCs/>
          <w:sz w:val="22"/>
          <w:szCs w:val="24"/>
        </w:rPr>
        <w:t xml:space="preserve">. </w:t>
      </w:r>
    </w:p>
    <w:p w14:paraId="420BD4B9" w14:textId="643AA51A" w:rsidR="00EE5690" w:rsidRPr="00B5401F" w:rsidRDefault="00EE5690" w:rsidP="00EE5690">
      <w:pPr>
        <w:suppressAutoHyphens/>
        <w:spacing w:before="0"/>
        <w:ind w:left="1200" w:right="1077"/>
        <w:jc w:val="both"/>
        <w:rPr>
          <w:rFonts w:ascii="Arial" w:hAnsi="Arial" w:cs="Arial"/>
          <w:iCs/>
          <w:sz w:val="22"/>
          <w:szCs w:val="24"/>
        </w:rPr>
      </w:pPr>
      <w:r>
        <w:rPr>
          <w:rFonts w:ascii="Arial" w:hAnsi="Arial" w:cs="Arial"/>
          <w:iCs/>
          <w:sz w:val="22"/>
          <w:szCs w:val="24"/>
        </w:rPr>
        <w:t xml:space="preserve">K tomuto výročí připravila PIS – PCT brožuru </w:t>
      </w:r>
      <w:hyperlink r:id="rId12" w:history="1">
        <w:r w:rsidR="007D3D40">
          <w:rPr>
            <w:rStyle w:val="Hypertextovodkaz"/>
            <w:rFonts w:ascii="Arial" w:hAnsi="Arial" w:cs="Arial"/>
            <w:iCs/>
            <w:sz w:val="22"/>
            <w:szCs w:val="24"/>
          </w:rPr>
          <w:t>Husova Praha &amp;</w:t>
        </w:r>
        <w:r w:rsidRPr="00A47550">
          <w:rPr>
            <w:rStyle w:val="Hypertextovodkaz"/>
            <w:rFonts w:ascii="Arial" w:hAnsi="Arial" w:cs="Arial"/>
            <w:iCs/>
            <w:sz w:val="22"/>
            <w:szCs w:val="24"/>
          </w:rPr>
          <w:t xml:space="preserve"> Léto v Praze 2015</w:t>
        </w:r>
      </w:hyperlink>
      <w:r>
        <w:rPr>
          <w:rFonts w:ascii="Arial" w:hAnsi="Arial" w:cs="Arial"/>
          <w:iCs/>
          <w:sz w:val="22"/>
          <w:szCs w:val="24"/>
        </w:rPr>
        <w:t xml:space="preserve"> v anglické, německé a české jazykové mutaci, ve které naleznete kromě letních akcí řadu zajímavých a netradičních událostí připomínajících toto neblahé výročí.  </w:t>
      </w:r>
    </w:p>
    <w:p w14:paraId="6C63ED0C" w14:textId="77777777" w:rsidR="00385083" w:rsidRPr="00CB547F" w:rsidRDefault="00385083" w:rsidP="00EE1EFE">
      <w:pPr>
        <w:pStyle w:val="normalniPIS"/>
        <w:ind w:left="1200" w:firstLine="2"/>
        <w:jc w:val="both"/>
        <w:rPr>
          <w:rFonts w:ascii="Arial" w:hAnsi="Arial" w:cs="Arial"/>
          <w:sz w:val="12"/>
          <w:szCs w:val="12"/>
        </w:rPr>
      </w:pPr>
    </w:p>
    <w:p w14:paraId="5089D9CC" w14:textId="1F41A301" w:rsidR="00385083" w:rsidRDefault="00A72D93" w:rsidP="00841D8B">
      <w:pPr>
        <w:pStyle w:val="normalniPIS"/>
        <w:numPr>
          <w:ilvl w:val="0"/>
          <w:numId w:val="6"/>
        </w:numPr>
        <w:ind w:left="1196" w:hanging="357"/>
        <w:jc w:val="both"/>
        <w:rPr>
          <w:rFonts w:ascii="Arial" w:hAnsi="Arial" w:cs="Arial"/>
          <w:b/>
          <w:sz w:val="24"/>
        </w:rPr>
      </w:pPr>
      <w:hyperlink r:id="rId13" w:history="1">
        <w:r w:rsidR="00385083" w:rsidRPr="00A2202A">
          <w:rPr>
            <w:rStyle w:val="Hypertextovodkaz"/>
            <w:rFonts w:ascii="Arial" w:hAnsi="Arial" w:cs="Arial"/>
            <w:b/>
            <w:sz w:val="24"/>
          </w:rPr>
          <w:t>S</w:t>
        </w:r>
        <w:r w:rsidR="00981F6C" w:rsidRPr="00A2202A">
          <w:rPr>
            <w:rStyle w:val="Hypertextovodkaz"/>
            <w:rFonts w:ascii="Arial" w:hAnsi="Arial" w:cs="Arial"/>
            <w:b/>
            <w:sz w:val="24"/>
          </w:rPr>
          <w:t>kupinové vstupné na Staroměstskou</w:t>
        </w:r>
        <w:r w:rsidR="00385083" w:rsidRPr="00A2202A">
          <w:rPr>
            <w:rStyle w:val="Hypertextovodkaz"/>
            <w:rFonts w:ascii="Arial" w:hAnsi="Arial" w:cs="Arial"/>
            <w:b/>
            <w:sz w:val="24"/>
          </w:rPr>
          <w:t xml:space="preserve"> radnic</w:t>
        </w:r>
        <w:r w:rsidR="00A2202A" w:rsidRPr="00A2202A">
          <w:rPr>
            <w:rStyle w:val="Hypertextovodkaz"/>
            <w:rFonts w:ascii="Arial" w:hAnsi="Arial" w:cs="Arial"/>
            <w:b/>
            <w:sz w:val="24"/>
          </w:rPr>
          <w:t xml:space="preserve">i </w:t>
        </w:r>
        <w:r w:rsidR="00A2202A">
          <w:rPr>
            <w:rStyle w:val="Hypertextovodkaz"/>
            <w:rFonts w:ascii="Arial" w:hAnsi="Arial" w:cs="Arial"/>
            <w:b/>
            <w:sz w:val="24"/>
          </w:rPr>
          <w:t xml:space="preserve">je </w:t>
        </w:r>
        <w:r w:rsidR="00A2202A" w:rsidRPr="00A2202A">
          <w:rPr>
            <w:rStyle w:val="Hypertextovodkaz"/>
            <w:rFonts w:ascii="Arial" w:hAnsi="Arial" w:cs="Arial"/>
            <w:b/>
            <w:sz w:val="24"/>
          </w:rPr>
          <w:t>online</w:t>
        </w:r>
      </w:hyperlink>
    </w:p>
    <w:p w14:paraId="0B3BAEE2" w14:textId="24290014" w:rsidR="0000510F" w:rsidRDefault="0000510F" w:rsidP="0000510F">
      <w:pPr>
        <w:pStyle w:val="normalniPIS"/>
        <w:ind w:left="1200" w:firstLine="2"/>
        <w:jc w:val="both"/>
        <w:rPr>
          <w:rFonts w:ascii="Arial" w:hAnsi="Arial" w:cs="Arial"/>
          <w:sz w:val="22"/>
          <w:szCs w:val="22"/>
        </w:rPr>
      </w:pPr>
      <w:r w:rsidRPr="0000510F">
        <w:rPr>
          <w:rFonts w:ascii="Arial" w:hAnsi="Arial" w:cs="Arial"/>
          <w:sz w:val="22"/>
          <w:szCs w:val="22"/>
        </w:rPr>
        <w:t>Pro skupiny 20 a více osob nabízíme p</w:t>
      </w:r>
      <w:r w:rsidRPr="0000510F">
        <w:rPr>
          <w:rFonts w:ascii="Arial" w:hAnsi="Arial" w:cs="Arial" w:hint="eastAsia"/>
          <w:sz w:val="22"/>
          <w:szCs w:val="22"/>
        </w:rPr>
        <w:t>ř</w:t>
      </w:r>
      <w:r w:rsidRPr="0000510F">
        <w:rPr>
          <w:rFonts w:ascii="Arial" w:hAnsi="Arial" w:cs="Arial"/>
          <w:sz w:val="22"/>
          <w:szCs w:val="22"/>
        </w:rPr>
        <w:t>edprodej vstupenek na radni</w:t>
      </w:r>
      <w:r w:rsidRPr="0000510F">
        <w:rPr>
          <w:rFonts w:ascii="Arial" w:hAnsi="Arial" w:cs="Arial" w:hint="eastAsia"/>
          <w:sz w:val="22"/>
          <w:szCs w:val="22"/>
        </w:rPr>
        <w:t>č</w:t>
      </w:r>
      <w:r w:rsidRPr="0000510F">
        <w:rPr>
          <w:rFonts w:ascii="Arial" w:hAnsi="Arial" w:cs="Arial"/>
          <w:sz w:val="22"/>
          <w:szCs w:val="22"/>
        </w:rPr>
        <w:t>ní v</w:t>
      </w:r>
      <w:r w:rsidRPr="0000510F">
        <w:rPr>
          <w:rFonts w:ascii="Arial" w:hAnsi="Arial" w:cs="Arial" w:hint="eastAsia"/>
          <w:sz w:val="22"/>
          <w:szCs w:val="22"/>
        </w:rPr>
        <w:t>ěž</w:t>
      </w:r>
      <w:r>
        <w:rPr>
          <w:rFonts w:ascii="Arial" w:hAnsi="Arial" w:cs="Arial"/>
          <w:sz w:val="22"/>
          <w:szCs w:val="22"/>
        </w:rPr>
        <w:t xml:space="preserve"> prostřednictvím našeho </w:t>
      </w:r>
      <w:hyperlink r:id="rId14" w:history="1">
        <w:r w:rsidR="00981F6C">
          <w:rPr>
            <w:rStyle w:val="Hypertextovodkaz"/>
            <w:rFonts w:ascii="Arial" w:hAnsi="Arial" w:cs="Arial"/>
            <w:sz w:val="22"/>
            <w:szCs w:val="22"/>
          </w:rPr>
          <w:t>e</w:t>
        </w:r>
        <w:r w:rsidRPr="00CB547F">
          <w:rPr>
            <w:rStyle w:val="Hypertextovodkaz"/>
            <w:rFonts w:ascii="Arial" w:hAnsi="Arial" w:cs="Arial"/>
            <w:sz w:val="22"/>
            <w:szCs w:val="22"/>
          </w:rPr>
          <w:t>-shopu</w:t>
        </w:r>
      </w:hyperlink>
      <w:r>
        <w:rPr>
          <w:rFonts w:ascii="Arial" w:hAnsi="Arial" w:cs="Arial"/>
          <w:sz w:val="22"/>
          <w:szCs w:val="22"/>
        </w:rPr>
        <w:t xml:space="preserve"> za cenu 90,-Kč/osoba. </w:t>
      </w:r>
      <w:r w:rsidRPr="0000510F">
        <w:rPr>
          <w:rFonts w:ascii="Arial" w:hAnsi="Arial" w:cs="Arial"/>
          <w:sz w:val="22"/>
          <w:szCs w:val="22"/>
        </w:rPr>
        <w:t>P</w:t>
      </w:r>
      <w:r w:rsidRPr="0000510F">
        <w:rPr>
          <w:rFonts w:ascii="Arial" w:hAnsi="Arial" w:cs="Arial" w:hint="eastAsia"/>
          <w:sz w:val="22"/>
          <w:szCs w:val="22"/>
        </w:rPr>
        <w:t>ř</w:t>
      </w:r>
      <w:r w:rsidRPr="0000510F">
        <w:rPr>
          <w:rFonts w:ascii="Arial" w:hAnsi="Arial" w:cs="Arial"/>
          <w:sz w:val="22"/>
          <w:szCs w:val="22"/>
        </w:rPr>
        <w:t>i zakoupení vstupenek on-line se vyhnete front</w:t>
      </w:r>
      <w:r w:rsidRPr="0000510F">
        <w:rPr>
          <w:rFonts w:ascii="Arial" w:hAnsi="Arial" w:cs="Arial" w:hint="eastAsia"/>
          <w:sz w:val="22"/>
          <w:szCs w:val="22"/>
        </w:rPr>
        <w:t>ě</w:t>
      </w:r>
      <w:r w:rsidRPr="0000510F">
        <w:rPr>
          <w:rFonts w:ascii="Arial" w:hAnsi="Arial" w:cs="Arial"/>
          <w:sz w:val="22"/>
          <w:szCs w:val="22"/>
        </w:rPr>
        <w:t xml:space="preserve"> a na v</w:t>
      </w:r>
      <w:r w:rsidRPr="0000510F">
        <w:rPr>
          <w:rFonts w:ascii="Arial" w:hAnsi="Arial" w:cs="Arial" w:hint="eastAsia"/>
          <w:sz w:val="22"/>
          <w:szCs w:val="22"/>
        </w:rPr>
        <w:t>ěž</w:t>
      </w:r>
      <w:r w:rsidRPr="0000510F">
        <w:rPr>
          <w:rFonts w:ascii="Arial" w:hAnsi="Arial" w:cs="Arial"/>
          <w:sz w:val="22"/>
          <w:szCs w:val="22"/>
        </w:rPr>
        <w:t xml:space="preserve"> budete vpušt</w:t>
      </w:r>
      <w:r w:rsidRPr="0000510F">
        <w:rPr>
          <w:rFonts w:ascii="Arial" w:hAnsi="Arial" w:cs="Arial" w:hint="eastAsia"/>
          <w:sz w:val="22"/>
          <w:szCs w:val="22"/>
        </w:rPr>
        <w:t>ě</w:t>
      </w:r>
      <w:r w:rsidRPr="0000510F">
        <w:rPr>
          <w:rFonts w:ascii="Arial" w:hAnsi="Arial" w:cs="Arial"/>
          <w:sz w:val="22"/>
          <w:szCs w:val="22"/>
        </w:rPr>
        <w:t>ni p</w:t>
      </w:r>
      <w:r w:rsidRPr="0000510F">
        <w:rPr>
          <w:rFonts w:ascii="Arial" w:hAnsi="Arial" w:cs="Arial" w:hint="eastAsia"/>
          <w:sz w:val="22"/>
          <w:szCs w:val="22"/>
        </w:rPr>
        <w:t>ř</w:t>
      </w:r>
      <w:r w:rsidRPr="0000510F">
        <w:rPr>
          <w:rFonts w:ascii="Arial" w:hAnsi="Arial" w:cs="Arial"/>
          <w:sz w:val="22"/>
          <w:szCs w:val="22"/>
        </w:rPr>
        <w:t>ednostn</w:t>
      </w:r>
      <w:r w:rsidRPr="0000510F">
        <w:rPr>
          <w:rFonts w:ascii="Arial" w:hAnsi="Arial" w:cs="Arial" w:hint="eastAsia"/>
          <w:sz w:val="22"/>
          <w:szCs w:val="22"/>
        </w:rPr>
        <w:t>ě</w:t>
      </w:r>
      <w:r>
        <w:rPr>
          <w:rFonts w:ascii="Arial" w:hAnsi="Arial" w:cs="Arial"/>
          <w:sz w:val="22"/>
          <w:szCs w:val="22"/>
        </w:rPr>
        <w:t xml:space="preserve">. </w:t>
      </w:r>
      <w:r w:rsidRPr="0000510F">
        <w:rPr>
          <w:rFonts w:ascii="Arial" w:hAnsi="Arial" w:cs="Arial"/>
          <w:sz w:val="22"/>
          <w:szCs w:val="22"/>
        </w:rPr>
        <w:t>Pro uplatn</w:t>
      </w:r>
      <w:r w:rsidRPr="0000510F">
        <w:rPr>
          <w:rFonts w:ascii="Arial" w:hAnsi="Arial" w:cs="Arial" w:hint="eastAsia"/>
          <w:sz w:val="22"/>
          <w:szCs w:val="22"/>
        </w:rPr>
        <w:t>ě</w:t>
      </w:r>
      <w:r w:rsidRPr="0000510F">
        <w:rPr>
          <w:rFonts w:ascii="Arial" w:hAnsi="Arial" w:cs="Arial"/>
          <w:sz w:val="22"/>
          <w:szCs w:val="22"/>
        </w:rPr>
        <w:t xml:space="preserve">ní slevy </w:t>
      </w:r>
      <w:r w:rsidR="00CB547F">
        <w:rPr>
          <w:rFonts w:ascii="Arial" w:hAnsi="Arial" w:cs="Arial"/>
          <w:sz w:val="22"/>
          <w:szCs w:val="22"/>
        </w:rPr>
        <w:t>m</w:t>
      </w:r>
      <w:r w:rsidRPr="0000510F">
        <w:rPr>
          <w:rFonts w:ascii="Arial" w:hAnsi="Arial" w:cs="Arial"/>
          <w:sz w:val="22"/>
          <w:szCs w:val="22"/>
        </w:rPr>
        <w:t>usí být ve vaší skupin</w:t>
      </w:r>
      <w:r w:rsidRPr="0000510F">
        <w:rPr>
          <w:rFonts w:ascii="Arial" w:hAnsi="Arial" w:cs="Arial" w:hint="eastAsia"/>
          <w:sz w:val="22"/>
          <w:szCs w:val="22"/>
        </w:rPr>
        <w:t>ě</w:t>
      </w:r>
      <w:r w:rsidRPr="0000510F">
        <w:rPr>
          <w:rFonts w:ascii="Arial" w:hAnsi="Arial" w:cs="Arial"/>
          <w:sz w:val="22"/>
          <w:szCs w:val="22"/>
        </w:rPr>
        <w:t xml:space="preserve"> minimáln</w:t>
      </w:r>
      <w:r w:rsidRPr="0000510F">
        <w:rPr>
          <w:rFonts w:ascii="Arial" w:hAnsi="Arial" w:cs="Arial" w:hint="eastAsia"/>
          <w:sz w:val="22"/>
          <w:szCs w:val="22"/>
        </w:rPr>
        <w:t>ě</w:t>
      </w:r>
      <w:r w:rsidRPr="0000510F">
        <w:rPr>
          <w:rFonts w:ascii="Arial" w:hAnsi="Arial" w:cs="Arial"/>
          <w:sz w:val="22"/>
          <w:szCs w:val="22"/>
        </w:rPr>
        <w:t xml:space="preserve"> 20 osob</w:t>
      </w:r>
      <w:r w:rsidR="00CB547F">
        <w:rPr>
          <w:rFonts w:ascii="Arial" w:hAnsi="Arial" w:cs="Arial"/>
          <w:sz w:val="22"/>
          <w:szCs w:val="22"/>
        </w:rPr>
        <w:t xml:space="preserve"> a</w:t>
      </w:r>
      <w:r w:rsidRPr="0000510F">
        <w:rPr>
          <w:rFonts w:ascii="Arial" w:hAnsi="Arial" w:cs="Arial"/>
          <w:sz w:val="22"/>
          <w:szCs w:val="22"/>
        </w:rPr>
        <w:t xml:space="preserve"> tento po</w:t>
      </w:r>
      <w:r w:rsidRPr="0000510F">
        <w:rPr>
          <w:rFonts w:ascii="Arial" w:hAnsi="Arial" w:cs="Arial" w:hint="eastAsia"/>
          <w:sz w:val="22"/>
          <w:szCs w:val="22"/>
        </w:rPr>
        <w:t>č</w:t>
      </w:r>
      <w:r w:rsidRPr="0000510F">
        <w:rPr>
          <w:rFonts w:ascii="Arial" w:hAnsi="Arial" w:cs="Arial"/>
          <w:sz w:val="22"/>
          <w:szCs w:val="22"/>
        </w:rPr>
        <w:t>et bude ov</w:t>
      </w:r>
      <w:r w:rsidRPr="0000510F">
        <w:rPr>
          <w:rFonts w:ascii="Arial" w:hAnsi="Arial" w:cs="Arial" w:hint="eastAsia"/>
          <w:sz w:val="22"/>
          <w:szCs w:val="22"/>
        </w:rPr>
        <w:t>ěř</w:t>
      </w:r>
      <w:r w:rsidRPr="0000510F">
        <w:rPr>
          <w:rFonts w:ascii="Arial" w:hAnsi="Arial" w:cs="Arial"/>
          <w:sz w:val="22"/>
          <w:szCs w:val="22"/>
        </w:rPr>
        <w:t>en p</w:t>
      </w:r>
      <w:r w:rsidRPr="0000510F">
        <w:rPr>
          <w:rFonts w:ascii="Arial" w:hAnsi="Arial" w:cs="Arial" w:hint="eastAsia"/>
          <w:sz w:val="22"/>
          <w:szCs w:val="22"/>
        </w:rPr>
        <w:t>ř</w:t>
      </w:r>
      <w:r w:rsidRPr="0000510F">
        <w:rPr>
          <w:rFonts w:ascii="Arial" w:hAnsi="Arial" w:cs="Arial"/>
          <w:sz w:val="22"/>
          <w:szCs w:val="22"/>
        </w:rPr>
        <w:t>i vstupu do objektu</w:t>
      </w:r>
      <w:r>
        <w:rPr>
          <w:rFonts w:ascii="Arial" w:hAnsi="Arial" w:cs="Arial"/>
          <w:sz w:val="22"/>
          <w:szCs w:val="22"/>
        </w:rPr>
        <w:t>.</w:t>
      </w:r>
      <w:r w:rsidR="00CB547F">
        <w:rPr>
          <w:rFonts w:ascii="Arial" w:hAnsi="Arial" w:cs="Arial"/>
          <w:sz w:val="22"/>
          <w:szCs w:val="22"/>
        </w:rPr>
        <w:t xml:space="preserve"> </w:t>
      </w:r>
      <w:r w:rsidRPr="0000510F">
        <w:rPr>
          <w:rFonts w:ascii="Arial" w:hAnsi="Arial" w:cs="Arial"/>
          <w:sz w:val="22"/>
          <w:szCs w:val="22"/>
        </w:rPr>
        <w:t>Zakoupený voucher p</w:t>
      </w:r>
      <w:r w:rsidRPr="0000510F">
        <w:rPr>
          <w:rFonts w:ascii="Arial" w:hAnsi="Arial" w:cs="Arial" w:hint="eastAsia"/>
          <w:sz w:val="22"/>
          <w:szCs w:val="22"/>
        </w:rPr>
        <w:t>ř</w:t>
      </w:r>
      <w:r w:rsidRPr="0000510F">
        <w:rPr>
          <w:rFonts w:ascii="Arial" w:hAnsi="Arial" w:cs="Arial"/>
          <w:sz w:val="22"/>
          <w:szCs w:val="22"/>
        </w:rPr>
        <w:t>edložte obsluze ve t</w:t>
      </w:r>
      <w:r w:rsidRPr="0000510F">
        <w:rPr>
          <w:rFonts w:ascii="Arial" w:hAnsi="Arial" w:cs="Arial" w:hint="eastAsia"/>
          <w:sz w:val="22"/>
          <w:szCs w:val="22"/>
        </w:rPr>
        <w:t>ř</w:t>
      </w:r>
      <w:r w:rsidRPr="0000510F">
        <w:rPr>
          <w:rFonts w:ascii="Arial" w:hAnsi="Arial" w:cs="Arial"/>
          <w:sz w:val="22"/>
          <w:szCs w:val="22"/>
        </w:rPr>
        <w:t>etím pat</w:t>
      </w:r>
      <w:r w:rsidRPr="0000510F">
        <w:rPr>
          <w:rFonts w:ascii="Arial" w:hAnsi="Arial" w:cs="Arial" w:hint="eastAsia"/>
          <w:sz w:val="22"/>
          <w:szCs w:val="22"/>
        </w:rPr>
        <w:t>ř</w:t>
      </w:r>
      <w:r w:rsidRPr="0000510F">
        <w:rPr>
          <w:rFonts w:ascii="Arial" w:hAnsi="Arial" w:cs="Arial"/>
          <w:sz w:val="22"/>
          <w:szCs w:val="22"/>
        </w:rPr>
        <w:t>e radnice.</w:t>
      </w:r>
    </w:p>
    <w:p w14:paraId="2DD65F1D" w14:textId="77777777" w:rsidR="00CB547F" w:rsidRPr="0035260A" w:rsidRDefault="00CB547F" w:rsidP="0000510F">
      <w:pPr>
        <w:pStyle w:val="normalniPIS"/>
        <w:ind w:left="1200" w:firstLine="2"/>
        <w:jc w:val="both"/>
        <w:rPr>
          <w:rFonts w:ascii="Arial" w:hAnsi="Arial" w:cs="Arial"/>
          <w:sz w:val="12"/>
          <w:szCs w:val="12"/>
        </w:rPr>
      </w:pPr>
    </w:p>
    <w:p w14:paraId="140B9ED3" w14:textId="56214E4F" w:rsidR="00CB547F" w:rsidRDefault="00A72D93" w:rsidP="00841D8B">
      <w:pPr>
        <w:pStyle w:val="normalniPIS"/>
        <w:numPr>
          <w:ilvl w:val="0"/>
          <w:numId w:val="6"/>
        </w:numPr>
        <w:ind w:left="1196" w:hanging="357"/>
        <w:jc w:val="both"/>
        <w:rPr>
          <w:rFonts w:ascii="Arial" w:hAnsi="Arial" w:cs="Arial"/>
          <w:b/>
          <w:sz w:val="24"/>
        </w:rPr>
      </w:pPr>
      <w:hyperlink r:id="rId15" w:history="1">
        <w:r w:rsidR="00A2202A">
          <w:rPr>
            <w:rStyle w:val="Hypertextovodkaz"/>
            <w:rFonts w:ascii="Arial" w:hAnsi="Arial" w:cs="Arial"/>
            <w:b/>
            <w:sz w:val="24"/>
          </w:rPr>
          <w:t>Začne zápis do nového cyklu P</w:t>
        </w:r>
        <w:r w:rsidR="00CB547F" w:rsidRPr="00CB547F">
          <w:rPr>
            <w:rStyle w:val="Hypertextovodkaz"/>
            <w:rFonts w:ascii="Arial" w:hAnsi="Arial" w:cs="Arial"/>
            <w:b/>
            <w:sz w:val="24"/>
          </w:rPr>
          <w:t>r</w:t>
        </w:r>
        <w:r w:rsidR="00A2202A">
          <w:rPr>
            <w:rStyle w:val="Hypertextovodkaz"/>
            <w:rFonts w:ascii="Arial" w:hAnsi="Arial" w:cs="Arial"/>
            <w:b/>
            <w:sz w:val="24"/>
          </w:rPr>
          <w:t>ažské univerzity</w:t>
        </w:r>
        <w:r w:rsidR="00CB547F" w:rsidRPr="00CB547F">
          <w:rPr>
            <w:rStyle w:val="Hypertextovodkaz"/>
            <w:rFonts w:ascii="Arial" w:hAnsi="Arial" w:cs="Arial"/>
            <w:b/>
            <w:sz w:val="24"/>
          </w:rPr>
          <w:t xml:space="preserve"> pro každého</w:t>
        </w:r>
      </w:hyperlink>
    </w:p>
    <w:p w14:paraId="67114E21" w14:textId="77777777" w:rsidR="00CB547F" w:rsidRDefault="00CB547F" w:rsidP="0000510F">
      <w:pPr>
        <w:pStyle w:val="normalniPIS"/>
        <w:ind w:left="1200" w:firstLine="2"/>
        <w:jc w:val="both"/>
        <w:rPr>
          <w:rFonts w:ascii="Arial" w:hAnsi="Arial" w:cs="Arial"/>
          <w:sz w:val="22"/>
          <w:szCs w:val="22"/>
        </w:rPr>
      </w:pPr>
      <w:r>
        <w:rPr>
          <w:rFonts w:ascii="Arial" w:hAnsi="Arial" w:cs="Arial"/>
          <w:sz w:val="22"/>
          <w:szCs w:val="22"/>
        </w:rPr>
        <w:t xml:space="preserve">9. června se otevírá zápis do zimního semestru populárně vzdělávacích cyklů přednášek a tematicky navazujících vycházek pro školní rok 2015/2016. Bližší informace na </w:t>
      </w:r>
      <w:hyperlink r:id="rId16" w:history="1">
        <w:r w:rsidRPr="0085777F">
          <w:rPr>
            <w:rStyle w:val="Hypertextovodkaz"/>
            <w:rFonts w:ascii="Arial" w:hAnsi="Arial" w:cs="Arial"/>
            <w:sz w:val="22"/>
            <w:szCs w:val="22"/>
          </w:rPr>
          <w:t>www.prazskauniverzita.cz</w:t>
        </w:r>
      </w:hyperlink>
      <w:r>
        <w:rPr>
          <w:rFonts w:ascii="Arial" w:hAnsi="Arial" w:cs="Arial"/>
          <w:sz w:val="22"/>
          <w:szCs w:val="22"/>
        </w:rPr>
        <w:t xml:space="preserve">, E-mailu </w:t>
      </w:r>
      <w:hyperlink r:id="rId17" w:history="1">
        <w:r w:rsidRPr="0085777F">
          <w:rPr>
            <w:rStyle w:val="Hypertextovodkaz"/>
            <w:rFonts w:ascii="Arial" w:hAnsi="Arial" w:cs="Arial"/>
            <w:sz w:val="22"/>
            <w:szCs w:val="22"/>
          </w:rPr>
          <w:t>univerzita@prague.eu</w:t>
        </w:r>
      </w:hyperlink>
      <w:r>
        <w:rPr>
          <w:rFonts w:ascii="Arial" w:hAnsi="Arial" w:cs="Arial"/>
          <w:sz w:val="22"/>
          <w:szCs w:val="22"/>
        </w:rPr>
        <w:t xml:space="preserve"> nebo na tel. čísle: 221 714 159.</w:t>
      </w:r>
    </w:p>
    <w:p w14:paraId="7B491444" w14:textId="77777777" w:rsidR="00CB547F" w:rsidRPr="0035260A" w:rsidRDefault="00CB547F" w:rsidP="0000510F">
      <w:pPr>
        <w:pStyle w:val="normalniPIS"/>
        <w:ind w:left="1200" w:firstLine="2"/>
        <w:jc w:val="both"/>
        <w:rPr>
          <w:rFonts w:ascii="Arial" w:hAnsi="Arial" w:cs="Arial"/>
          <w:sz w:val="12"/>
          <w:szCs w:val="12"/>
        </w:rPr>
      </w:pPr>
    </w:p>
    <w:p w14:paraId="6CC9EC8C" w14:textId="160DD213" w:rsidR="00CB547F" w:rsidRDefault="00A72D93" w:rsidP="00841D8B">
      <w:pPr>
        <w:pStyle w:val="normalniPIS"/>
        <w:numPr>
          <w:ilvl w:val="0"/>
          <w:numId w:val="6"/>
        </w:numPr>
        <w:ind w:left="1196" w:hanging="357"/>
        <w:jc w:val="both"/>
        <w:rPr>
          <w:rFonts w:ascii="Arial" w:hAnsi="Arial" w:cs="Arial"/>
          <w:b/>
          <w:sz w:val="24"/>
        </w:rPr>
      </w:pPr>
      <w:hyperlink r:id="rId18" w:history="1">
        <w:r w:rsidR="00CB547F" w:rsidRPr="00CB547F">
          <w:rPr>
            <w:rStyle w:val="Hypertextovodkaz"/>
            <w:rFonts w:ascii="Arial" w:hAnsi="Arial" w:cs="Arial"/>
            <w:b/>
            <w:sz w:val="24"/>
          </w:rPr>
          <w:t>Zkoušky průvodců</w:t>
        </w:r>
      </w:hyperlink>
      <w:r w:rsidR="00A2202A">
        <w:rPr>
          <w:rStyle w:val="Hypertextovodkaz"/>
          <w:rFonts w:ascii="Arial" w:hAnsi="Arial" w:cs="Arial"/>
          <w:b/>
          <w:sz w:val="24"/>
        </w:rPr>
        <w:t xml:space="preserve"> Prahou se blíží</w:t>
      </w:r>
    </w:p>
    <w:p w14:paraId="3B66D7BC" w14:textId="29863E04" w:rsidR="00CB547F" w:rsidRPr="00CB547F" w:rsidRDefault="00CB547F" w:rsidP="0000510F">
      <w:pPr>
        <w:pStyle w:val="normalniPIS"/>
        <w:ind w:left="1200" w:firstLine="2"/>
        <w:jc w:val="both"/>
        <w:rPr>
          <w:rFonts w:ascii="Arial" w:hAnsi="Arial" w:cs="Arial"/>
          <w:sz w:val="22"/>
          <w:szCs w:val="22"/>
        </w:rPr>
      </w:pPr>
      <w:r>
        <w:rPr>
          <w:rFonts w:ascii="Arial" w:hAnsi="Arial" w:cs="Arial"/>
          <w:sz w:val="22"/>
          <w:szCs w:val="22"/>
        </w:rPr>
        <w:t xml:space="preserve">Termíny zkoušek „Průvodce Prahou“ </w:t>
      </w:r>
      <w:r w:rsidR="00C661C0">
        <w:rPr>
          <w:rFonts w:ascii="Arial" w:hAnsi="Arial" w:cs="Arial"/>
          <w:sz w:val="22"/>
          <w:szCs w:val="22"/>
        </w:rPr>
        <w:t xml:space="preserve">jsou 24. 6. 2015, přihlášku můžete podat do 9. 6. 2015. </w:t>
      </w:r>
      <w:r w:rsidR="00C661C0" w:rsidRPr="00C661C0">
        <w:rPr>
          <w:rFonts w:ascii="Arial" w:hAnsi="Arial" w:cs="Arial"/>
          <w:sz w:val="22"/>
          <w:szCs w:val="22"/>
        </w:rPr>
        <w:t>Zkoušku lze složit po absolvování kurzu či bez jeho absolvování při splnění určitých podmínek.</w:t>
      </w:r>
      <w:r w:rsidR="00C661C0" w:rsidRPr="00C661C0">
        <w:rPr>
          <w:rFonts w:ascii="Arial" w:hAnsi="Arial" w:cs="Arial"/>
          <w:sz w:val="22"/>
          <w:szCs w:val="22"/>
        </w:rPr>
        <w:br/>
        <w:t>Informace o průběhu zkoušky, požadavcích kladených na uchazeče i ceny za jednotlivé zkoušky, včetně přihlášek ke zkoušce nalezn</w:t>
      </w:r>
      <w:r w:rsidR="00C661C0">
        <w:rPr>
          <w:rFonts w:ascii="Arial" w:hAnsi="Arial" w:cs="Arial"/>
          <w:sz w:val="22"/>
          <w:szCs w:val="22"/>
        </w:rPr>
        <w:t>ete po otevření hypertextového odkazu.</w:t>
      </w:r>
    </w:p>
    <w:p w14:paraId="000D20FA" w14:textId="77777777" w:rsidR="00DC3667" w:rsidRPr="008D6C0E" w:rsidRDefault="00DC3667" w:rsidP="00170DB0">
      <w:pPr>
        <w:pStyle w:val="normalniPIS"/>
        <w:ind w:left="0"/>
        <w:rPr>
          <w:sz w:val="10"/>
          <w:szCs w:val="10"/>
        </w:rPr>
      </w:pPr>
    </w:p>
    <w:p w14:paraId="70199E89" w14:textId="77777777" w:rsidR="00F540F4" w:rsidRPr="00A5588F" w:rsidRDefault="00F540F4" w:rsidP="00841D8B">
      <w:pPr>
        <w:pStyle w:val="Nadpis1"/>
        <w:numPr>
          <w:ilvl w:val="0"/>
          <w:numId w:val="6"/>
        </w:numPr>
        <w:spacing w:before="0"/>
        <w:ind w:left="1196" w:hanging="357"/>
        <w:rPr>
          <w:rFonts w:ascii="Arial" w:hAnsi="Arial" w:cs="Arial"/>
          <w:b/>
          <w:sz w:val="24"/>
          <w:szCs w:val="26"/>
        </w:rPr>
      </w:pPr>
      <w:r w:rsidRPr="00A5588F">
        <w:rPr>
          <w:rFonts w:ascii="Arial" w:hAnsi="Arial" w:cs="Arial"/>
          <w:b/>
          <w:sz w:val="24"/>
          <w:szCs w:val="26"/>
        </w:rPr>
        <w:t xml:space="preserve">Cizojazyčné </w:t>
      </w:r>
      <w:r w:rsidR="005A5B4A">
        <w:rPr>
          <w:rFonts w:ascii="Arial" w:hAnsi="Arial" w:cs="Arial"/>
          <w:b/>
          <w:sz w:val="24"/>
          <w:szCs w:val="26"/>
        </w:rPr>
        <w:t xml:space="preserve">komentované </w:t>
      </w:r>
      <w:r w:rsidRPr="00A5588F">
        <w:rPr>
          <w:rFonts w:ascii="Arial" w:hAnsi="Arial" w:cs="Arial"/>
          <w:b/>
          <w:sz w:val="24"/>
          <w:szCs w:val="26"/>
        </w:rPr>
        <w:t>prohlídky</w:t>
      </w:r>
    </w:p>
    <w:p w14:paraId="21E3EE33" w14:textId="20B3A64D" w:rsidR="00F560AC" w:rsidRDefault="00F560AC" w:rsidP="00F560AC">
      <w:pPr>
        <w:tabs>
          <w:tab w:val="left" w:pos="2790"/>
        </w:tabs>
        <w:spacing w:before="0"/>
        <w:ind w:left="1200" w:right="1077"/>
        <w:jc w:val="both"/>
        <w:rPr>
          <w:rFonts w:ascii="Arial" w:hAnsi="Arial" w:cs="Arial"/>
          <w:b/>
          <w:sz w:val="22"/>
          <w:szCs w:val="24"/>
        </w:rPr>
      </w:pPr>
      <w:r w:rsidRPr="00A5588F">
        <w:rPr>
          <w:rFonts w:ascii="Arial" w:hAnsi="Arial" w:cs="Arial"/>
          <w:b/>
          <w:sz w:val="22"/>
          <w:szCs w:val="24"/>
        </w:rPr>
        <w:t>Večerní prohlídka Staroměstské radnice v</w:t>
      </w:r>
      <w:r>
        <w:rPr>
          <w:rFonts w:ascii="Arial" w:hAnsi="Arial" w:cs="Arial"/>
          <w:b/>
          <w:sz w:val="22"/>
          <w:szCs w:val="24"/>
        </w:rPr>
        <w:t> </w:t>
      </w:r>
      <w:r w:rsidR="009E7ED1">
        <w:rPr>
          <w:rFonts w:ascii="Arial" w:hAnsi="Arial" w:cs="Arial"/>
          <w:b/>
          <w:color w:val="FF0000"/>
          <w:sz w:val="22"/>
          <w:szCs w:val="24"/>
        </w:rPr>
        <w:t>angličtině</w:t>
      </w:r>
      <w:r w:rsidR="00CC09A4">
        <w:rPr>
          <w:rFonts w:ascii="Arial" w:hAnsi="Arial" w:cs="Arial"/>
          <w:b/>
          <w:color w:val="FF0000"/>
          <w:sz w:val="22"/>
          <w:szCs w:val="24"/>
        </w:rPr>
        <w:tab/>
      </w:r>
      <w:r w:rsidR="00CC09A4">
        <w:rPr>
          <w:rFonts w:ascii="Arial" w:hAnsi="Arial" w:cs="Arial"/>
          <w:b/>
          <w:color w:val="FF0000"/>
          <w:sz w:val="22"/>
          <w:szCs w:val="24"/>
        </w:rPr>
        <w:tab/>
      </w:r>
      <w:r w:rsidR="00CC09A4">
        <w:rPr>
          <w:rFonts w:ascii="Arial" w:hAnsi="Arial" w:cs="Arial"/>
          <w:b/>
          <w:color w:val="FF0000"/>
          <w:sz w:val="22"/>
          <w:szCs w:val="24"/>
        </w:rPr>
        <w:tab/>
        <w:t xml:space="preserve"> </w:t>
      </w:r>
      <w:r w:rsidR="00E125A9">
        <w:rPr>
          <w:rFonts w:ascii="Arial" w:hAnsi="Arial" w:cs="Arial"/>
          <w:b/>
          <w:color w:val="FF0000"/>
          <w:sz w:val="22"/>
          <w:szCs w:val="24"/>
        </w:rPr>
        <w:t xml:space="preserve">     </w:t>
      </w:r>
      <w:r w:rsidR="0047300B">
        <w:rPr>
          <w:rFonts w:ascii="Arial" w:hAnsi="Arial" w:cs="Arial"/>
          <w:b/>
          <w:color w:val="FF0000"/>
          <w:sz w:val="22"/>
          <w:szCs w:val="24"/>
        </w:rPr>
        <w:t xml:space="preserve">  </w:t>
      </w:r>
      <w:r w:rsidR="008C136D">
        <w:rPr>
          <w:rFonts w:ascii="Arial" w:hAnsi="Arial" w:cs="Arial"/>
          <w:b/>
          <w:color w:val="FF0000"/>
          <w:sz w:val="22"/>
          <w:szCs w:val="24"/>
        </w:rPr>
        <w:tab/>
        <w:t xml:space="preserve">  </w:t>
      </w:r>
      <w:r w:rsidR="008840D3">
        <w:rPr>
          <w:rFonts w:ascii="Arial" w:hAnsi="Arial" w:cs="Arial"/>
          <w:b/>
          <w:sz w:val="22"/>
          <w:szCs w:val="24"/>
        </w:rPr>
        <w:t>6</w:t>
      </w:r>
      <w:r w:rsidR="008C136D">
        <w:rPr>
          <w:rFonts w:ascii="Arial" w:hAnsi="Arial" w:cs="Arial"/>
          <w:b/>
          <w:sz w:val="22"/>
          <w:szCs w:val="24"/>
        </w:rPr>
        <w:t>.</w:t>
      </w:r>
      <w:r w:rsidR="00E125A9">
        <w:rPr>
          <w:rFonts w:ascii="Arial" w:hAnsi="Arial" w:cs="Arial"/>
          <w:b/>
          <w:sz w:val="22"/>
          <w:szCs w:val="24"/>
        </w:rPr>
        <w:t xml:space="preserve"> a </w:t>
      </w:r>
      <w:r w:rsidR="008840D3">
        <w:rPr>
          <w:rFonts w:ascii="Arial" w:hAnsi="Arial" w:cs="Arial"/>
          <w:b/>
          <w:sz w:val="22"/>
          <w:szCs w:val="24"/>
        </w:rPr>
        <w:t>20</w:t>
      </w:r>
      <w:r w:rsidR="00F84DB7">
        <w:rPr>
          <w:rFonts w:ascii="Arial" w:hAnsi="Arial" w:cs="Arial"/>
          <w:b/>
          <w:sz w:val="22"/>
          <w:szCs w:val="24"/>
        </w:rPr>
        <w:t>.</w:t>
      </w:r>
      <w:r w:rsidR="008840D3">
        <w:rPr>
          <w:rFonts w:ascii="Arial" w:hAnsi="Arial" w:cs="Arial"/>
          <w:b/>
          <w:sz w:val="22"/>
          <w:szCs w:val="24"/>
        </w:rPr>
        <w:t xml:space="preserve"> červ</w:t>
      </w:r>
      <w:r w:rsidR="00B96963">
        <w:rPr>
          <w:rFonts w:ascii="Arial" w:hAnsi="Arial" w:cs="Arial"/>
          <w:b/>
          <w:sz w:val="22"/>
          <w:szCs w:val="24"/>
        </w:rPr>
        <w:t>n</w:t>
      </w:r>
      <w:r w:rsidR="0047300B">
        <w:rPr>
          <w:rFonts w:ascii="Arial" w:hAnsi="Arial" w:cs="Arial"/>
          <w:b/>
          <w:sz w:val="22"/>
          <w:szCs w:val="24"/>
        </w:rPr>
        <w:t>a</w:t>
      </w:r>
    </w:p>
    <w:p w14:paraId="2992A0C0" w14:textId="38D698D8" w:rsidR="00E125A9" w:rsidRDefault="00E125A9" w:rsidP="00F560AC">
      <w:pPr>
        <w:tabs>
          <w:tab w:val="left" w:pos="2790"/>
        </w:tabs>
        <w:spacing w:before="0"/>
        <w:ind w:left="1200" w:right="1077"/>
        <w:jc w:val="both"/>
        <w:rPr>
          <w:rFonts w:ascii="Arial" w:hAnsi="Arial" w:cs="Arial"/>
          <w:b/>
          <w:sz w:val="22"/>
          <w:szCs w:val="24"/>
        </w:rPr>
      </w:pPr>
      <w:r>
        <w:rPr>
          <w:rFonts w:ascii="Arial" w:hAnsi="Arial" w:cs="Arial"/>
          <w:b/>
          <w:sz w:val="22"/>
          <w:szCs w:val="24"/>
        </w:rPr>
        <w:t xml:space="preserve">Večerní prohlídka Staroměstské radnice v </w:t>
      </w:r>
      <w:r w:rsidR="008C136D">
        <w:rPr>
          <w:rFonts w:ascii="Arial" w:hAnsi="Arial" w:cs="Arial"/>
          <w:b/>
          <w:color w:val="FF0000"/>
          <w:sz w:val="22"/>
          <w:szCs w:val="24"/>
        </w:rPr>
        <w:t>němči</w:t>
      </w:r>
      <w:r>
        <w:rPr>
          <w:rFonts w:ascii="Arial" w:hAnsi="Arial" w:cs="Arial"/>
          <w:b/>
          <w:color w:val="FF0000"/>
          <w:sz w:val="22"/>
          <w:szCs w:val="24"/>
        </w:rPr>
        <w:t>ně</w:t>
      </w:r>
      <w:r>
        <w:rPr>
          <w:rFonts w:ascii="Arial" w:hAnsi="Arial" w:cs="Arial"/>
          <w:b/>
          <w:sz w:val="22"/>
          <w:szCs w:val="24"/>
        </w:rPr>
        <w:tab/>
      </w:r>
      <w:r>
        <w:rPr>
          <w:rFonts w:ascii="Arial" w:hAnsi="Arial" w:cs="Arial"/>
          <w:b/>
          <w:sz w:val="22"/>
          <w:szCs w:val="24"/>
        </w:rPr>
        <w:tab/>
      </w:r>
      <w:r>
        <w:rPr>
          <w:rFonts w:ascii="Arial" w:hAnsi="Arial" w:cs="Arial"/>
          <w:b/>
          <w:sz w:val="22"/>
          <w:szCs w:val="24"/>
        </w:rPr>
        <w:tab/>
      </w:r>
      <w:r>
        <w:rPr>
          <w:rFonts w:ascii="Arial" w:hAnsi="Arial" w:cs="Arial"/>
          <w:b/>
          <w:sz w:val="22"/>
          <w:szCs w:val="24"/>
        </w:rPr>
        <w:tab/>
        <w:t xml:space="preserve">          </w:t>
      </w:r>
      <w:r w:rsidR="008C136D">
        <w:rPr>
          <w:rFonts w:ascii="Arial" w:hAnsi="Arial" w:cs="Arial"/>
          <w:b/>
          <w:sz w:val="22"/>
          <w:szCs w:val="24"/>
        </w:rPr>
        <w:t xml:space="preserve"> </w:t>
      </w:r>
      <w:r w:rsidR="008840D3">
        <w:rPr>
          <w:rFonts w:ascii="Arial" w:hAnsi="Arial" w:cs="Arial"/>
          <w:b/>
          <w:sz w:val="22"/>
          <w:szCs w:val="24"/>
        </w:rPr>
        <w:t>5</w:t>
      </w:r>
      <w:r>
        <w:rPr>
          <w:rFonts w:ascii="Arial" w:hAnsi="Arial" w:cs="Arial"/>
          <w:b/>
          <w:sz w:val="22"/>
          <w:szCs w:val="24"/>
        </w:rPr>
        <w:t xml:space="preserve">. </w:t>
      </w:r>
      <w:r w:rsidR="008840D3">
        <w:rPr>
          <w:rFonts w:ascii="Arial" w:hAnsi="Arial" w:cs="Arial"/>
          <w:b/>
          <w:sz w:val="22"/>
          <w:szCs w:val="24"/>
        </w:rPr>
        <w:t>červ</w:t>
      </w:r>
      <w:r>
        <w:rPr>
          <w:rFonts w:ascii="Arial" w:hAnsi="Arial" w:cs="Arial"/>
          <w:b/>
          <w:sz w:val="22"/>
          <w:szCs w:val="24"/>
        </w:rPr>
        <w:t>na</w:t>
      </w:r>
    </w:p>
    <w:p w14:paraId="4035DAE4" w14:textId="1A8E634C" w:rsidR="00F540F4" w:rsidRDefault="00F540F4" w:rsidP="00F560AC">
      <w:pPr>
        <w:tabs>
          <w:tab w:val="left" w:pos="2790"/>
        </w:tabs>
        <w:spacing w:before="0"/>
        <w:ind w:left="1202" w:right="1077"/>
        <w:jc w:val="both"/>
        <w:rPr>
          <w:rFonts w:ascii="Arial" w:hAnsi="Arial" w:cs="Arial"/>
          <w:b/>
          <w:sz w:val="22"/>
          <w:szCs w:val="24"/>
        </w:rPr>
      </w:pPr>
      <w:r w:rsidRPr="00A5588F">
        <w:rPr>
          <w:rFonts w:ascii="Arial" w:hAnsi="Arial" w:cs="Arial"/>
          <w:b/>
          <w:sz w:val="22"/>
          <w:szCs w:val="24"/>
        </w:rPr>
        <w:t>Večerní prohlídka Staroměstské radnice v </w:t>
      </w:r>
      <w:r w:rsidRPr="00A5588F">
        <w:rPr>
          <w:rFonts w:ascii="Arial" w:hAnsi="Arial" w:cs="Arial"/>
          <w:b/>
          <w:color w:val="FF0000"/>
          <w:sz w:val="22"/>
          <w:szCs w:val="24"/>
        </w:rPr>
        <w:t>češtině</w:t>
      </w:r>
      <w:r w:rsidR="00B96963">
        <w:rPr>
          <w:rFonts w:ascii="Arial" w:hAnsi="Arial" w:cs="Arial"/>
          <w:b/>
          <w:sz w:val="22"/>
          <w:szCs w:val="24"/>
        </w:rPr>
        <w:t xml:space="preserve">            </w:t>
      </w:r>
      <w:r w:rsidR="00B96963">
        <w:rPr>
          <w:rFonts w:ascii="Arial" w:hAnsi="Arial" w:cs="Arial"/>
          <w:b/>
          <w:sz w:val="22"/>
          <w:szCs w:val="24"/>
        </w:rPr>
        <w:tab/>
      </w:r>
      <w:r w:rsidR="00B96963">
        <w:rPr>
          <w:rFonts w:ascii="Arial" w:hAnsi="Arial" w:cs="Arial"/>
          <w:b/>
          <w:sz w:val="22"/>
          <w:szCs w:val="24"/>
        </w:rPr>
        <w:tab/>
      </w:r>
      <w:r w:rsidR="00CC09A4">
        <w:rPr>
          <w:rFonts w:ascii="Arial" w:hAnsi="Arial" w:cs="Arial"/>
          <w:b/>
          <w:sz w:val="22"/>
          <w:szCs w:val="24"/>
        </w:rPr>
        <w:t xml:space="preserve">     </w:t>
      </w:r>
      <w:r w:rsidR="006C785C">
        <w:rPr>
          <w:rFonts w:ascii="Arial" w:hAnsi="Arial" w:cs="Arial"/>
          <w:b/>
          <w:sz w:val="22"/>
          <w:szCs w:val="24"/>
        </w:rPr>
        <w:t xml:space="preserve"> </w:t>
      </w:r>
      <w:r w:rsidR="008840D3">
        <w:rPr>
          <w:rFonts w:ascii="Arial" w:hAnsi="Arial" w:cs="Arial"/>
          <w:b/>
          <w:sz w:val="22"/>
          <w:szCs w:val="24"/>
        </w:rPr>
        <w:t xml:space="preserve">      13</w:t>
      </w:r>
      <w:r w:rsidRPr="00A5588F">
        <w:rPr>
          <w:rFonts w:ascii="Arial" w:hAnsi="Arial" w:cs="Arial"/>
          <w:b/>
          <w:sz w:val="22"/>
          <w:szCs w:val="24"/>
        </w:rPr>
        <w:t>.</w:t>
      </w:r>
      <w:r w:rsidR="008840D3">
        <w:rPr>
          <w:rFonts w:ascii="Arial" w:hAnsi="Arial" w:cs="Arial"/>
          <w:b/>
          <w:sz w:val="22"/>
          <w:szCs w:val="24"/>
        </w:rPr>
        <w:t xml:space="preserve"> a 27. červ</w:t>
      </w:r>
      <w:r w:rsidR="00B96963">
        <w:rPr>
          <w:rFonts w:ascii="Arial" w:hAnsi="Arial" w:cs="Arial"/>
          <w:b/>
          <w:sz w:val="22"/>
          <w:szCs w:val="24"/>
        </w:rPr>
        <w:t>n</w:t>
      </w:r>
      <w:r w:rsidR="0047300B">
        <w:rPr>
          <w:rFonts w:ascii="Arial" w:hAnsi="Arial" w:cs="Arial"/>
          <w:b/>
          <w:sz w:val="22"/>
          <w:szCs w:val="24"/>
        </w:rPr>
        <w:t>a</w:t>
      </w:r>
    </w:p>
    <w:p w14:paraId="422A618A" w14:textId="23D5C18D" w:rsidR="008840D3" w:rsidRPr="00A5588F" w:rsidRDefault="008840D3" w:rsidP="00F560AC">
      <w:pPr>
        <w:tabs>
          <w:tab w:val="left" w:pos="2790"/>
        </w:tabs>
        <w:spacing w:before="0"/>
        <w:ind w:left="1202" w:right="1077"/>
        <w:jc w:val="both"/>
        <w:rPr>
          <w:rFonts w:ascii="Arial" w:hAnsi="Arial" w:cs="Arial"/>
          <w:b/>
          <w:sz w:val="22"/>
          <w:szCs w:val="24"/>
        </w:rPr>
      </w:pPr>
      <w:r w:rsidRPr="00A5588F">
        <w:rPr>
          <w:rFonts w:ascii="Arial" w:hAnsi="Arial" w:cs="Arial"/>
          <w:b/>
          <w:sz w:val="22"/>
          <w:szCs w:val="24"/>
        </w:rPr>
        <w:t>Večerní prohlídka Staroměstské radnice v </w:t>
      </w:r>
      <w:r>
        <w:rPr>
          <w:rFonts w:ascii="Arial" w:hAnsi="Arial" w:cs="Arial"/>
          <w:b/>
          <w:color w:val="FF0000"/>
          <w:sz w:val="22"/>
          <w:szCs w:val="24"/>
        </w:rPr>
        <w:t>ru</w:t>
      </w:r>
      <w:r w:rsidRPr="00A5588F">
        <w:rPr>
          <w:rFonts w:ascii="Arial" w:hAnsi="Arial" w:cs="Arial"/>
          <w:b/>
          <w:color w:val="FF0000"/>
          <w:sz w:val="22"/>
          <w:szCs w:val="24"/>
        </w:rPr>
        <w:t>štině</w:t>
      </w:r>
      <w:r>
        <w:rPr>
          <w:rFonts w:ascii="Arial" w:hAnsi="Arial" w:cs="Arial"/>
          <w:b/>
          <w:sz w:val="22"/>
          <w:szCs w:val="24"/>
        </w:rPr>
        <w:t xml:space="preserve">            </w:t>
      </w:r>
      <w:r>
        <w:rPr>
          <w:rFonts w:ascii="Arial" w:hAnsi="Arial" w:cs="Arial"/>
          <w:b/>
          <w:sz w:val="22"/>
          <w:szCs w:val="24"/>
        </w:rPr>
        <w:tab/>
      </w:r>
      <w:r>
        <w:rPr>
          <w:rFonts w:ascii="Arial" w:hAnsi="Arial" w:cs="Arial"/>
          <w:b/>
          <w:sz w:val="22"/>
          <w:szCs w:val="24"/>
        </w:rPr>
        <w:tab/>
        <w:t xml:space="preserve">                    12</w:t>
      </w:r>
      <w:r w:rsidRPr="00A5588F">
        <w:rPr>
          <w:rFonts w:ascii="Arial" w:hAnsi="Arial" w:cs="Arial"/>
          <w:b/>
          <w:sz w:val="22"/>
          <w:szCs w:val="24"/>
        </w:rPr>
        <w:t>.</w:t>
      </w:r>
      <w:r>
        <w:rPr>
          <w:rFonts w:ascii="Arial" w:hAnsi="Arial" w:cs="Arial"/>
          <w:b/>
          <w:sz w:val="22"/>
          <w:szCs w:val="24"/>
        </w:rPr>
        <w:t xml:space="preserve"> června</w:t>
      </w:r>
    </w:p>
    <w:p w14:paraId="6D1B37CA" w14:textId="3643406A" w:rsidR="0064242F" w:rsidRDefault="00F540F4" w:rsidP="007A3730">
      <w:pPr>
        <w:tabs>
          <w:tab w:val="left" w:pos="2790"/>
        </w:tabs>
        <w:spacing w:before="0"/>
        <w:ind w:left="1200" w:right="1077"/>
        <w:jc w:val="both"/>
        <w:rPr>
          <w:rFonts w:ascii="Arial" w:hAnsi="Arial" w:cs="Arial"/>
          <w:sz w:val="22"/>
          <w:szCs w:val="24"/>
        </w:rPr>
      </w:pPr>
      <w:r w:rsidRPr="00A5588F">
        <w:rPr>
          <w:rFonts w:ascii="Arial" w:hAnsi="Arial" w:cs="Arial"/>
          <w:sz w:val="22"/>
          <w:szCs w:val="24"/>
        </w:rPr>
        <w:t>sraz před věží Staroměstské radnice vždy ve 20:00, cena prohlídky s průvodcem 160,-</w:t>
      </w:r>
      <w:r w:rsidR="005630F3">
        <w:rPr>
          <w:rFonts w:ascii="Arial" w:hAnsi="Arial" w:cs="Arial"/>
          <w:sz w:val="22"/>
          <w:szCs w:val="24"/>
        </w:rPr>
        <w:t xml:space="preserve"> </w:t>
      </w:r>
      <w:r w:rsidRPr="00A5588F">
        <w:rPr>
          <w:rFonts w:ascii="Arial" w:hAnsi="Arial" w:cs="Arial"/>
          <w:sz w:val="22"/>
          <w:szCs w:val="24"/>
        </w:rPr>
        <w:t>Kč</w:t>
      </w:r>
      <w:r w:rsidR="0064242F">
        <w:rPr>
          <w:rFonts w:ascii="Arial" w:hAnsi="Arial" w:cs="Arial"/>
          <w:sz w:val="22"/>
          <w:szCs w:val="24"/>
        </w:rPr>
        <w:t>/osoba, omezený počet účastníků</w:t>
      </w:r>
    </w:p>
    <w:p w14:paraId="48382DDA" w14:textId="23A3CDAE" w:rsidR="00CB120C" w:rsidRPr="0064242F" w:rsidRDefault="00F560AC" w:rsidP="0064242F">
      <w:pPr>
        <w:tabs>
          <w:tab w:val="left" w:pos="2790"/>
        </w:tabs>
        <w:spacing w:before="0"/>
        <w:ind w:left="1200" w:right="1077"/>
        <w:jc w:val="both"/>
        <w:rPr>
          <w:rFonts w:ascii="Arial" w:hAnsi="Arial" w:cs="Arial"/>
          <w:sz w:val="22"/>
          <w:szCs w:val="24"/>
        </w:rPr>
      </w:pPr>
      <w:r>
        <w:rPr>
          <w:rFonts w:ascii="Arial" w:hAnsi="Arial" w:cs="Arial"/>
          <w:b/>
          <w:sz w:val="22"/>
          <w:szCs w:val="24"/>
        </w:rPr>
        <w:t>Národní divadlo</w:t>
      </w:r>
      <w:r w:rsidR="00CB120C">
        <w:rPr>
          <w:rFonts w:ascii="Arial" w:hAnsi="Arial" w:cs="Arial"/>
          <w:b/>
          <w:sz w:val="22"/>
          <w:szCs w:val="24"/>
        </w:rPr>
        <w:t xml:space="preserve"> v</w:t>
      </w:r>
      <w:r w:rsidR="00B02225">
        <w:rPr>
          <w:rFonts w:ascii="Arial" w:hAnsi="Arial" w:cs="Arial"/>
          <w:b/>
          <w:color w:val="FF0000"/>
          <w:sz w:val="22"/>
          <w:szCs w:val="24"/>
        </w:rPr>
        <w:t> angličtině</w:t>
      </w:r>
      <w:r w:rsidR="00B02225">
        <w:rPr>
          <w:rFonts w:ascii="Arial" w:hAnsi="Arial" w:cs="Arial"/>
          <w:b/>
          <w:color w:val="FF0000"/>
          <w:sz w:val="22"/>
          <w:szCs w:val="24"/>
        </w:rPr>
        <w:tab/>
      </w:r>
      <w:r w:rsidR="00B02225">
        <w:rPr>
          <w:rFonts w:ascii="Arial" w:hAnsi="Arial" w:cs="Arial"/>
          <w:b/>
          <w:color w:val="FF0000"/>
          <w:sz w:val="22"/>
          <w:szCs w:val="24"/>
        </w:rPr>
        <w:tab/>
      </w:r>
      <w:r w:rsidR="00B02225">
        <w:rPr>
          <w:rFonts w:ascii="Arial" w:hAnsi="Arial" w:cs="Arial"/>
          <w:b/>
          <w:color w:val="FF0000"/>
          <w:sz w:val="22"/>
          <w:szCs w:val="24"/>
        </w:rPr>
        <w:tab/>
      </w:r>
      <w:r w:rsidR="00B02225">
        <w:rPr>
          <w:rFonts w:ascii="Arial" w:hAnsi="Arial" w:cs="Arial"/>
          <w:b/>
          <w:color w:val="FF0000"/>
          <w:sz w:val="22"/>
          <w:szCs w:val="24"/>
        </w:rPr>
        <w:tab/>
      </w:r>
      <w:r w:rsidR="00B02225">
        <w:rPr>
          <w:rFonts w:ascii="Arial" w:hAnsi="Arial" w:cs="Arial"/>
          <w:b/>
          <w:color w:val="FF0000"/>
          <w:sz w:val="22"/>
          <w:szCs w:val="24"/>
        </w:rPr>
        <w:tab/>
      </w:r>
      <w:r w:rsidR="00B02225">
        <w:rPr>
          <w:rFonts w:ascii="Arial" w:hAnsi="Arial" w:cs="Arial"/>
          <w:b/>
          <w:color w:val="FF0000"/>
          <w:sz w:val="22"/>
          <w:szCs w:val="24"/>
        </w:rPr>
        <w:tab/>
      </w:r>
      <w:r w:rsidR="00F84DB7">
        <w:rPr>
          <w:rFonts w:ascii="Arial" w:hAnsi="Arial" w:cs="Arial"/>
          <w:b/>
          <w:sz w:val="22"/>
          <w:szCs w:val="24"/>
        </w:rPr>
        <w:t xml:space="preserve"> </w:t>
      </w:r>
      <w:r w:rsidR="005714A4">
        <w:rPr>
          <w:rFonts w:ascii="Arial" w:hAnsi="Arial" w:cs="Arial"/>
          <w:b/>
          <w:sz w:val="22"/>
          <w:szCs w:val="24"/>
        </w:rPr>
        <w:t xml:space="preserve">              </w:t>
      </w:r>
      <w:r w:rsidR="00B96963">
        <w:rPr>
          <w:rFonts w:ascii="Arial" w:hAnsi="Arial" w:cs="Arial"/>
          <w:b/>
          <w:sz w:val="22"/>
          <w:szCs w:val="24"/>
        </w:rPr>
        <w:t xml:space="preserve"> </w:t>
      </w:r>
      <w:r w:rsidR="00E125A9">
        <w:rPr>
          <w:rFonts w:ascii="Arial" w:hAnsi="Arial" w:cs="Arial"/>
          <w:b/>
          <w:sz w:val="22"/>
          <w:szCs w:val="24"/>
        </w:rPr>
        <w:t xml:space="preserve">   </w:t>
      </w:r>
      <w:r w:rsidR="008840D3">
        <w:rPr>
          <w:rFonts w:ascii="Arial" w:hAnsi="Arial" w:cs="Arial"/>
          <w:b/>
          <w:sz w:val="22"/>
          <w:szCs w:val="24"/>
        </w:rPr>
        <w:t xml:space="preserve">      6</w:t>
      </w:r>
      <w:r w:rsidR="00E125A9">
        <w:rPr>
          <w:rFonts w:ascii="Arial" w:hAnsi="Arial" w:cs="Arial"/>
          <w:b/>
          <w:sz w:val="22"/>
          <w:szCs w:val="24"/>
        </w:rPr>
        <w:t xml:space="preserve">. a </w:t>
      </w:r>
      <w:r w:rsidR="008840D3">
        <w:rPr>
          <w:rFonts w:ascii="Arial" w:hAnsi="Arial" w:cs="Arial"/>
          <w:b/>
          <w:sz w:val="22"/>
          <w:szCs w:val="24"/>
        </w:rPr>
        <w:t>27</w:t>
      </w:r>
      <w:r w:rsidR="00E125A9">
        <w:rPr>
          <w:rFonts w:ascii="Arial" w:hAnsi="Arial" w:cs="Arial"/>
          <w:b/>
          <w:sz w:val="22"/>
          <w:szCs w:val="24"/>
        </w:rPr>
        <w:t xml:space="preserve">. </w:t>
      </w:r>
      <w:r w:rsidR="008840D3">
        <w:rPr>
          <w:rFonts w:ascii="Arial" w:hAnsi="Arial" w:cs="Arial"/>
          <w:b/>
          <w:sz w:val="22"/>
          <w:szCs w:val="24"/>
        </w:rPr>
        <w:t>červ</w:t>
      </w:r>
      <w:r w:rsidR="00E125A9">
        <w:rPr>
          <w:rFonts w:ascii="Arial" w:hAnsi="Arial" w:cs="Arial"/>
          <w:b/>
          <w:sz w:val="22"/>
          <w:szCs w:val="24"/>
        </w:rPr>
        <w:t>na</w:t>
      </w:r>
      <w:r w:rsidR="00CB120C">
        <w:rPr>
          <w:rFonts w:ascii="Arial" w:hAnsi="Arial" w:cs="Arial"/>
          <w:b/>
          <w:sz w:val="22"/>
          <w:szCs w:val="24"/>
        </w:rPr>
        <w:t xml:space="preserve"> </w:t>
      </w:r>
    </w:p>
    <w:p w14:paraId="2E43EC92" w14:textId="07D3E5B0" w:rsidR="00470CCB" w:rsidRDefault="00E3078D" w:rsidP="00470CCB">
      <w:pPr>
        <w:tabs>
          <w:tab w:val="left" w:pos="2790"/>
        </w:tabs>
        <w:spacing w:before="0"/>
        <w:ind w:left="1200" w:right="1077"/>
        <w:jc w:val="both"/>
        <w:rPr>
          <w:rFonts w:ascii="Arial" w:hAnsi="Arial" w:cs="Arial"/>
          <w:sz w:val="22"/>
          <w:szCs w:val="24"/>
        </w:rPr>
      </w:pPr>
      <w:r>
        <w:rPr>
          <w:rFonts w:ascii="Arial" w:hAnsi="Arial" w:cs="Arial"/>
          <w:sz w:val="22"/>
          <w:szCs w:val="24"/>
        </w:rPr>
        <w:t xml:space="preserve">Začátek prohlídky </w:t>
      </w:r>
      <w:r w:rsidR="00F560AC" w:rsidRPr="00F560AC">
        <w:rPr>
          <w:rFonts w:ascii="Arial" w:hAnsi="Arial" w:cs="Arial"/>
          <w:sz w:val="22"/>
          <w:szCs w:val="24"/>
        </w:rPr>
        <w:t xml:space="preserve">v 10:30 ve slavnostním vestibulu historické </w:t>
      </w:r>
      <w:r w:rsidR="00F560AC">
        <w:rPr>
          <w:rFonts w:ascii="Arial" w:hAnsi="Arial" w:cs="Arial"/>
          <w:sz w:val="22"/>
          <w:szCs w:val="24"/>
        </w:rPr>
        <w:t>budovy, vstup hlavním vchodem</w:t>
      </w:r>
      <w:r w:rsidR="00CB120C">
        <w:rPr>
          <w:rFonts w:ascii="Arial" w:hAnsi="Arial" w:cs="Arial"/>
          <w:sz w:val="22"/>
          <w:szCs w:val="24"/>
        </w:rPr>
        <w:t xml:space="preserve">, cena </w:t>
      </w:r>
      <w:r w:rsidR="00B02225">
        <w:rPr>
          <w:rFonts w:ascii="Arial" w:hAnsi="Arial" w:cs="Arial"/>
          <w:sz w:val="22"/>
          <w:szCs w:val="24"/>
        </w:rPr>
        <w:t xml:space="preserve">prohlídky s průvodcem </w:t>
      </w:r>
      <w:r w:rsidR="00CB120C">
        <w:rPr>
          <w:rFonts w:ascii="Arial" w:hAnsi="Arial" w:cs="Arial"/>
          <w:sz w:val="22"/>
          <w:szCs w:val="24"/>
        </w:rPr>
        <w:t>250,-</w:t>
      </w:r>
      <w:r w:rsidR="005630F3">
        <w:rPr>
          <w:rFonts w:ascii="Arial" w:hAnsi="Arial" w:cs="Arial"/>
          <w:sz w:val="22"/>
          <w:szCs w:val="24"/>
        </w:rPr>
        <w:t xml:space="preserve"> </w:t>
      </w:r>
      <w:r w:rsidR="00CB120C">
        <w:rPr>
          <w:rFonts w:ascii="Arial" w:hAnsi="Arial" w:cs="Arial"/>
          <w:sz w:val="22"/>
          <w:szCs w:val="24"/>
        </w:rPr>
        <w:t>Kč/osoba</w:t>
      </w:r>
      <w:r w:rsidR="00B02225">
        <w:rPr>
          <w:rFonts w:ascii="Arial" w:hAnsi="Arial" w:cs="Arial"/>
          <w:sz w:val="22"/>
          <w:szCs w:val="24"/>
        </w:rPr>
        <w:t>.</w:t>
      </w:r>
    </w:p>
    <w:p w14:paraId="7ED777D9" w14:textId="638D3DE8" w:rsidR="00B9671F" w:rsidRDefault="00F540F4" w:rsidP="00470CCB">
      <w:pPr>
        <w:tabs>
          <w:tab w:val="left" w:pos="2790"/>
        </w:tabs>
        <w:spacing w:before="0"/>
        <w:ind w:left="1200" w:right="1077"/>
        <w:jc w:val="both"/>
        <w:rPr>
          <w:rFonts w:ascii="Arial" w:hAnsi="Arial" w:cs="Arial"/>
          <w:b/>
          <w:sz w:val="22"/>
          <w:szCs w:val="24"/>
        </w:rPr>
      </w:pPr>
      <w:r w:rsidRPr="00A5588F">
        <w:rPr>
          <w:rFonts w:ascii="Arial" w:hAnsi="Arial" w:cs="Arial"/>
          <w:b/>
          <w:sz w:val="22"/>
          <w:szCs w:val="24"/>
        </w:rPr>
        <w:t xml:space="preserve">Další vycházky pro děti i dospělé a přednášky </w:t>
      </w:r>
      <w:r w:rsidR="00C4494F">
        <w:rPr>
          <w:rFonts w:ascii="Arial" w:hAnsi="Arial" w:cs="Arial"/>
          <w:b/>
          <w:sz w:val="22"/>
          <w:szCs w:val="24"/>
        </w:rPr>
        <w:t xml:space="preserve">PIS - </w:t>
      </w:r>
      <w:r w:rsidR="00F3517E">
        <w:rPr>
          <w:rFonts w:ascii="Arial" w:hAnsi="Arial" w:cs="Arial"/>
          <w:b/>
          <w:sz w:val="22"/>
          <w:szCs w:val="24"/>
        </w:rPr>
        <w:t>P</w:t>
      </w:r>
      <w:r w:rsidRPr="00A5588F">
        <w:rPr>
          <w:rFonts w:ascii="Arial" w:hAnsi="Arial" w:cs="Arial"/>
          <w:b/>
          <w:sz w:val="22"/>
          <w:szCs w:val="24"/>
        </w:rPr>
        <w:t xml:space="preserve">CT naleznete v našem </w:t>
      </w:r>
      <w:hyperlink r:id="rId19" w:anchor="rowsListing" w:history="1">
        <w:r w:rsidR="007A3730" w:rsidRPr="00836083">
          <w:rPr>
            <w:rStyle w:val="Hypertextovodkaz"/>
            <w:rFonts w:ascii="Arial" w:hAnsi="Arial" w:cs="Arial"/>
            <w:b/>
            <w:sz w:val="22"/>
            <w:szCs w:val="24"/>
          </w:rPr>
          <w:t>e</w:t>
        </w:r>
        <w:r w:rsidRPr="00836083">
          <w:rPr>
            <w:rStyle w:val="Hypertextovodkaz"/>
            <w:rFonts w:ascii="Arial" w:hAnsi="Arial" w:cs="Arial"/>
            <w:b/>
            <w:sz w:val="22"/>
            <w:szCs w:val="24"/>
          </w:rPr>
          <w:t>-shopu</w:t>
        </w:r>
      </w:hyperlink>
      <w:r w:rsidRPr="00A5588F">
        <w:rPr>
          <w:rFonts w:ascii="Arial" w:hAnsi="Arial" w:cs="Arial"/>
          <w:b/>
          <w:sz w:val="22"/>
          <w:szCs w:val="24"/>
        </w:rPr>
        <w:t>.</w:t>
      </w:r>
      <w:r w:rsidR="00B9671F">
        <w:rPr>
          <w:rFonts w:ascii="Arial" w:hAnsi="Arial" w:cs="Arial"/>
          <w:b/>
          <w:sz w:val="22"/>
          <w:szCs w:val="24"/>
        </w:rPr>
        <w:t xml:space="preserve"> </w:t>
      </w:r>
    </w:p>
    <w:p w14:paraId="0EB464DF" w14:textId="5AECA774" w:rsidR="00277102" w:rsidRPr="00EE5690" w:rsidRDefault="00B9671F" w:rsidP="00EE5690">
      <w:pPr>
        <w:tabs>
          <w:tab w:val="left" w:pos="2790"/>
        </w:tabs>
        <w:spacing w:before="0"/>
        <w:ind w:left="1200" w:right="1077"/>
        <w:jc w:val="both"/>
        <w:rPr>
          <w:rFonts w:ascii="Arial" w:hAnsi="Arial" w:cs="Arial"/>
          <w:sz w:val="22"/>
          <w:szCs w:val="24"/>
        </w:rPr>
      </w:pPr>
      <w:r>
        <w:rPr>
          <w:rFonts w:ascii="Arial" w:hAnsi="Arial" w:cs="Arial"/>
          <w:b/>
          <w:sz w:val="22"/>
          <w:szCs w:val="24"/>
        </w:rPr>
        <w:t>Předprodej vycházek zahájen vždy 25. dne v</w:t>
      </w:r>
      <w:r w:rsidR="00453C29">
        <w:rPr>
          <w:rFonts w:ascii="Arial" w:hAnsi="Arial" w:cs="Arial"/>
          <w:b/>
          <w:sz w:val="22"/>
          <w:szCs w:val="24"/>
        </w:rPr>
        <w:t> </w:t>
      </w:r>
      <w:r>
        <w:rPr>
          <w:rFonts w:ascii="Arial" w:hAnsi="Arial" w:cs="Arial"/>
          <w:b/>
          <w:sz w:val="22"/>
          <w:szCs w:val="24"/>
        </w:rPr>
        <w:t>měsíci.</w:t>
      </w:r>
    </w:p>
    <w:p w14:paraId="57984880" w14:textId="18F231B0" w:rsidR="00D34A19" w:rsidRPr="00FE5090" w:rsidRDefault="00D34A19" w:rsidP="002B51F4">
      <w:pPr>
        <w:pStyle w:val="Nadpis3"/>
        <w:tabs>
          <w:tab w:val="left" w:pos="9289"/>
        </w:tabs>
        <w:spacing w:before="0"/>
        <w:rPr>
          <w:rFonts w:ascii="Arial" w:hAnsi="Arial" w:cs="Arial"/>
          <w:b/>
          <w:sz w:val="32"/>
        </w:rPr>
      </w:pPr>
      <w:r>
        <w:rPr>
          <w:rFonts w:ascii="Arial" w:hAnsi="Arial" w:cs="Arial"/>
          <w:b/>
          <w:sz w:val="32"/>
        </w:rPr>
        <w:lastRenderedPageBreak/>
        <w:t>Cestovní ruch a zajímavosti</w:t>
      </w:r>
      <w:r w:rsidR="002B51F4">
        <w:rPr>
          <w:rFonts w:ascii="Arial" w:hAnsi="Arial" w:cs="Arial"/>
          <w:b/>
          <w:sz w:val="32"/>
        </w:rPr>
        <w:tab/>
      </w:r>
    </w:p>
    <w:p w14:paraId="24FE31C8" w14:textId="77777777" w:rsidR="004615AB" w:rsidRPr="00112077" w:rsidRDefault="004615AB" w:rsidP="004615AB">
      <w:pPr>
        <w:suppressAutoHyphens/>
        <w:spacing w:before="0"/>
        <w:ind w:right="1077"/>
        <w:jc w:val="both"/>
        <w:rPr>
          <w:rFonts w:ascii="Arial" w:hAnsi="Arial" w:cs="Arial"/>
          <w:iCs/>
          <w:sz w:val="10"/>
          <w:szCs w:val="10"/>
        </w:rPr>
      </w:pPr>
    </w:p>
    <w:p w14:paraId="46C882DF" w14:textId="2A8D15E0" w:rsidR="004615AB" w:rsidRPr="008A21AD" w:rsidRDefault="00A72D93" w:rsidP="00841D8B">
      <w:pPr>
        <w:numPr>
          <w:ilvl w:val="0"/>
          <w:numId w:val="2"/>
        </w:numPr>
        <w:suppressAutoHyphens/>
        <w:spacing w:before="0"/>
        <w:ind w:left="1200" w:right="1077"/>
        <w:rPr>
          <w:rFonts w:ascii="Arial" w:hAnsi="Arial" w:cs="Arial"/>
          <w:b/>
          <w:iCs/>
          <w:sz w:val="22"/>
        </w:rPr>
      </w:pPr>
      <w:hyperlink r:id="rId20" w:history="1">
        <w:r w:rsidR="004A4EB6" w:rsidRPr="008A21AD">
          <w:rPr>
            <w:rStyle w:val="Hypertextovodkaz"/>
            <w:rFonts w:ascii="Arial" w:hAnsi="Arial" w:cs="Arial"/>
            <w:b/>
            <w:sz w:val="22"/>
          </w:rPr>
          <w:t xml:space="preserve">Hlavní město </w:t>
        </w:r>
        <w:r w:rsidR="00335667" w:rsidRPr="008A21AD">
          <w:rPr>
            <w:rStyle w:val="Hypertextovodkaz"/>
            <w:rFonts w:ascii="Arial" w:hAnsi="Arial" w:cs="Arial"/>
            <w:b/>
            <w:sz w:val="22"/>
          </w:rPr>
          <w:t>Praha vyhlásil</w:t>
        </w:r>
        <w:r w:rsidR="004A4EB6" w:rsidRPr="008A21AD">
          <w:rPr>
            <w:rStyle w:val="Hypertextovodkaz"/>
            <w:rFonts w:ascii="Arial" w:hAnsi="Arial" w:cs="Arial"/>
            <w:b/>
            <w:sz w:val="22"/>
          </w:rPr>
          <w:t>o</w:t>
        </w:r>
        <w:r w:rsidR="00335667" w:rsidRPr="008A21AD">
          <w:rPr>
            <w:rStyle w:val="Hypertextovodkaz"/>
            <w:rFonts w:ascii="Arial" w:hAnsi="Arial" w:cs="Arial"/>
            <w:b/>
            <w:sz w:val="22"/>
          </w:rPr>
          <w:t xml:space="preserve"> II. kolo grantů </w:t>
        </w:r>
        <w:r w:rsidR="004A4EB6" w:rsidRPr="008A21AD">
          <w:rPr>
            <w:rStyle w:val="Hypertextovodkaz"/>
            <w:rFonts w:ascii="Arial" w:hAnsi="Arial" w:cs="Arial"/>
            <w:b/>
            <w:sz w:val="22"/>
          </w:rPr>
          <w:t xml:space="preserve">v oblasti </w:t>
        </w:r>
        <w:r w:rsidR="00335667" w:rsidRPr="008A21AD">
          <w:rPr>
            <w:rStyle w:val="Hypertextovodkaz"/>
            <w:rFonts w:ascii="Arial" w:hAnsi="Arial" w:cs="Arial"/>
            <w:b/>
            <w:sz w:val="22"/>
          </w:rPr>
          <w:t>kongresov</w:t>
        </w:r>
        <w:r w:rsidR="004A4EB6" w:rsidRPr="008A21AD">
          <w:rPr>
            <w:rStyle w:val="Hypertextovodkaz"/>
            <w:rFonts w:ascii="Arial" w:hAnsi="Arial" w:cs="Arial"/>
            <w:b/>
            <w:sz w:val="22"/>
          </w:rPr>
          <w:t>ého</w:t>
        </w:r>
        <w:r w:rsidR="00335667" w:rsidRPr="008A21AD">
          <w:rPr>
            <w:rStyle w:val="Hypertextovodkaz"/>
            <w:rFonts w:ascii="Arial" w:hAnsi="Arial" w:cs="Arial"/>
            <w:b/>
            <w:sz w:val="22"/>
          </w:rPr>
          <w:t xml:space="preserve"> turismu</w:t>
        </w:r>
        <w:r w:rsidR="004A4EB6" w:rsidRPr="008A21AD">
          <w:rPr>
            <w:rStyle w:val="Hypertextovodkaz"/>
            <w:rFonts w:ascii="Arial" w:hAnsi="Arial" w:cs="Arial"/>
            <w:b/>
            <w:sz w:val="22"/>
          </w:rPr>
          <w:t xml:space="preserve"> pro rok 2015</w:t>
        </w:r>
      </w:hyperlink>
      <w:r w:rsidR="00335667" w:rsidRPr="008A21AD">
        <w:rPr>
          <w:rFonts w:ascii="Arial" w:hAnsi="Arial" w:cs="Arial"/>
          <w:b/>
          <w:sz w:val="22"/>
        </w:rPr>
        <w:t xml:space="preserve"> </w:t>
      </w:r>
    </w:p>
    <w:p w14:paraId="2F6337F9" w14:textId="7A2BF083" w:rsidR="00C15D58" w:rsidRDefault="004A4EB6" w:rsidP="00C15D58">
      <w:pPr>
        <w:suppressAutoHyphens/>
        <w:spacing w:before="0"/>
        <w:ind w:left="1200" w:right="1077"/>
        <w:jc w:val="both"/>
        <w:rPr>
          <w:rFonts w:ascii="Arial" w:hAnsi="Arial" w:cs="Arial"/>
          <w:bCs/>
          <w:iCs/>
          <w:sz w:val="22"/>
          <w:szCs w:val="24"/>
        </w:rPr>
      </w:pPr>
      <w:r w:rsidRPr="002E1431">
        <w:rPr>
          <w:rFonts w:ascii="Arial" w:hAnsi="Arial" w:cs="Arial"/>
          <w:iCs/>
          <w:sz w:val="22"/>
        </w:rPr>
        <w:t>Na základě usnesení R</w:t>
      </w:r>
      <w:r>
        <w:rPr>
          <w:rFonts w:ascii="Arial" w:hAnsi="Arial" w:cs="Arial"/>
          <w:iCs/>
          <w:sz w:val="22"/>
        </w:rPr>
        <w:t>ady hlavního města Prahy č. 1066  ze dne 12</w:t>
      </w:r>
      <w:r w:rsidRPr="002E1431">
        <w:rPr>
          <w:rFonts w:ascii="Arial" w:hAnsi="Arial" w:cs="Arial"/>
          <w:iCs/>
          <w:sz w:val="22"/>
        </w:rPr>
        <w:t>.</w:t>
      </w:r>
      <w:r>
        <w:rPr>
          <w:rFonts w:ascii="Arial" w:hAnsi="Arial" w:cs="Arial"/>
          <w:iCs/>
          <w:sz w:val="22"/>
        </w:rPr>
        <w:t xml:space="preserve"> 5</w:t>
      </w:r>
      <w:r w:rsidRPr="002E1431">
        <w:rPr>
          <w:rFonts w:ascii="Arial" w:hAnsi="Arial" w:cs="Arial"/>
          <w:iCs/>
          <w:sz w:val="22"/>
        </w:rPr>
        <w:t>.</w:t>
      </w:r>
      <w:r>
        <w:rPr>
          <w:rFonts w:ascii="Arial" w:hAnsi="Arial" w:cs="Arial"/>
          <w:iCs/>
          <w:sz w:val="22"/>
        </w:rPr>
        <w:t xml:space="preserve"> </w:t>
      </w:r>
      <w:r w:rsidRPr="002E1431">
        <w:rPr>
          <w:rFonts w:ascii="Arial" w:hAnsi="Arial" w:cs="Arial"/>
          <w:iCs/>
          <w:sz w:val="22"/>
        </w:rPr>
        <w:t>201</w:t>
      </w:r>
      <w:r>
        <w:rPr>
          <w:rFonts w:ascii="Arial" w:hAnsi="Arial" w:cs="Arial"/>
          <w:iCs/>
          <w:sz w:val="22"/>
        </w:rPr>
        <w:t>5  je</w:t>
      </w:r>
      <w:r w:rsidRPr="002E1431">
        <w:rPr>
          <w:rFonts w:ascii="Arial" w:hAnsi="Arial" w:cs="Arial"/>
          <w:iCs/>
          <w:sz w:val="22"/>
        </w:rPr>
        <w:t xml:space="preserve"> pro rok  2015 vyhlášen</w:t>
      </w:r>
      <w:r>
        <w:rPr>
          <w:rFonts w:ascii="Arial" w:hAnsi="Arial" w:cs="Arial"/>
          <w:iCs/>
          <w:sz w:val="22"/>
        </w:rPr>
        <w:t>o</w:t>
      </w:r>
      <w:r w:rsidRPr="002E1431">
        <w:rPr>
          <w:rFonts w:ascii="Arial" w:hAnsi="Arial" w:cs="Arial"/>
          <w:iCs/>
          <w:sz w:val="22"/>
        </w:rPr>
        <w:t> </w:t>
      </w:r>
      <w:r w:rsidR="00781546">
        <w:rPr>
          <w:rFonts w:ascii="Arial" w:hAnsi="Arial" w:cs="Arial"/>
          <w:iCs/>
          <w:sz w:val="22"/>
        </w:rPr>
        <w:t>II. kolo</w:t>
      </w:r>
      <w:r w:rsidRPr="002E1431">
        <w:rPr>
          <w:rFonts w:ascii="Arial" w:hAnsi="Arial" w:cs="Arial"/>
          <w:iCs/>
          <w:sz w:val="22"/>
        </w:rPr>
        <w:t xml:space="preserve"> </w:t>
      </w:r>
      <w:r w:rsidR="00781546">
        <w:rPr>
          <w:rFonts w:ascii="Arial" w:hAnsi="Arial" w:cs="Arial"/>
          <w:bCs/>
          <w:iCs/>
          <w:sz w:val="22"/>
        </w:rPr>
        <w:t>grantů</w:t>
      </w:r>
      <w:r w:rsidRPr="002E1431">
        <w:rPr>
          <w:rFonts w:ascii="Arial" w:hAnsi="Arial" w:cs="Arial"/>
          <w:bCs/>
          <w:iCs/>
          <w:sz w:val="22"/>
        </w:rPr>
        <w:t> v oblasti Kongresového turismu</w:t>
      </w:r>
      <w:r w:rsidRPr="002E1431">
        <w:rPr>
          <w:rFonts w:ascii="Arial" w:hAnsi="Arial" w:cs="Arial"/>
          <w:iCs/>
          <w:sz w:val="22"/>
        </w:rPr>
        <w:t>. U</w:t>
      </w:r>
      <w:r w:rsidRPr="002E1431">
        <w:rPr>
          <w:rFonts w:ascii="Arial" w:hAnsi="Arial" w:cs="Arial"/>
          <w:iCs/>
          <w:sz w:val="22"/>
          <w:szCs w:val="24"/>
        </w:rPr>
        <w:t>rčeny jsou výhradně k podpoře kongresového turismu na území hlavního města Prahy</w:t>
      </w:r>
      <w:r w:rsidR="00781546">
        <w:rPr>
          <w:rFonts w:ascii="Arial" w:hAnsi="Arial" w:cs="Arial"/>
          <w:iCs/>
          <w:sz w:val="22"/>
          <w:szCs w:val="24"/>
        </w:rPr>
        <w:t xml:space="preserve"> a mohou</w:t>
      </w:r>
      <w:r w:rsidR="00781546" w:rsidRPr="00781546">
        <w:rPr>
          <w:rFonts w:ascii="Arial" w:hAnsi="Arial" w:cs="Arial"/>
          <w:iCs/>
          <w:sz w:val="22"/>
          <w:szCs w:val="24"/>
        </w:rPr>
        <w:t xml:space="preserve"> být p</w:t>
      </w:r>
      <w:r w:rsidR="00781546" w:rsidRPr="00781546">
        <w:rPr>
          <w:rFonts w:ascii="Arial" w:hAnsi="Arial" w:cs="Arial" w:hint="eastAsia"/>
          <w:iCs/>
          <w:sz w:val="22"/>
          <w:szCs w:val="24"/>
        </w:rPr>
        <w:t>ř</w:t>
      </w:r>
      <w:r w:rsidR="00781546" w:rsidRPr="00781546">
        <w:rPr>
          <w:rFonts w:ascii="Arial" w:hAnsi="Arial" w:cs="Arial"/>
          <w:iCs/>
          <w:sz w:val="22"/>
          <w:szCs w:val="24"/>
        </w:rPr>
        <w:t>id</w:t>
      </w:r>
      <w:r w:rsidR="00781546" w:rsidRPr="00781546">
        <w:rPr>
          <w:rFonts w:ascii="Arial" w:hAnsi="Arial" w:cs="Arial" w:hint="eastAsia"/>
          <w:iCs/>
          <w:sz w:val="22"/>
          <w:szCs w:val="24"/>
        </w:rPr>
        <w:t>ě</w:t>
      </w:r>
      <w:r w:rsidR="00781546" w:rsidRPr="00781546">
        <w:rPr>
          <w:rFonts w:ascii="Arial" w:hAnsi="Arial" w:cs="Arial"/>
          <w:iCs/>
          <w:sz w:val="22"/>
          <w:szCs w:val="24"/>
        </w:rPr>
        <w:t>len</w:t>
      </w:r>
      <w:r w:rsidR="00781546">
        <w:rPr>
          <w:rFonts w:ascii="Arial" w:hAnsi="Arial" w:cs="Arial"/>
          <w:iCs/>
          <w:sz w:val="22"/>
          <w:szCs w:val="24"/>
        </w:rPr>
        <w:t>y</w:t>
      </w:r>
      <w:r w:rsidR="00781546" w:rsidRPr="00781546">
        <w:rPr>
          <w:rFonts w:ascii="Arial" w:hAnsi="Arial" w:cs="Arial"/>
          <w:iCs/>
          <w:sz w:val="22"/>
          <w:szCs w:val="24"/>
        </w:rPr>
        <w:t xml:space="preserve"> pouze kongres</w:t>
      </w:r>
      <w:r w:rsidR="00781546" w:rsidRPr="00781546">
        <w:rPr>
          <w:rFonts w:ascii="Arial" w:hAnsi="Arial" w:cs="Arial" w:hint="eastAsia"/>
          <w:iCs/>
          <w:sz w:val="22"/>
          <w:szCs w:val="24"/>
        </w:rPr>
        <w:t>ů</w:t>
      </w:r>
      <w:r w:rsidR="00781546" w:rsidRPr="00781546">
        <w:rPr>
          <w:rFonts w:ascii="Arial" w:hAnsi="Arial" w:cs="Arial"/>
          <w:iCs/>
          <w:sz w:val="22"/>
          <w:szCs w:val="24"/>
        </w:rPr>
        <w:t>m s 1 000 a více ú</w:t>
      </w:r>
      <w:r w:rsidR="00781546" w:rsidRPr="00781546">
        <w:rPr>
          <w:rFonts w:ascii="Arial" w:hAnsi="Arial" w:cs="Arial" w:hint="eastAsia"/>
          <w:iCs/>
          <w:sz w:val="22"/>
          <w:szCs w:val="24"/>
        </w:rPr>
        <w:t>č</w:t>
      </w:r>
      <w:r w:rsidR="00781546" w:rsidRPr="00781546">
        <w:rPr>
          <w:rFonts w:ascii="Arial" w:hAnsi="Arial" w:cs="Arial"/>
          <w:iCs/>
          <w:sz w:val="22"/>
          <w:szCs w:val="24"/>
        </w:rPr>
        <w:t>astníky, kte</w:t>
      </w:r>
      <w:r w:rsidR="00781546" w:rsidRPr="00781546">
        <w:rPr>
          <w:rFonts w:ascii="Arial" w:hAnsi="Arial" w:cs="Arial" w:hint="eastAsia"/>
          <w:iCs/>
          <w:sz w:val="22"/>
          <w:szCs w:val="24"/>
        </w:rPr>
        <w:t>ří</w:t>
      </w:r>
      <w:r w:rsidR="00781546" w:rsidRPr="00781546">
        <w:rPr>
          <w:rFonts w:ascii="Arial" w:hAnsi="Arial" w:cs="Arial"/>
          <w:iCs/>
          <w:sz w:val="22"/>
          <w:szCs w:val="24"/>
        </w:rPr>
        <w:t xml:space="preserve"> sou</w:t>
      </w:r>
      <w:r w:rsidR="00781546" w:rsidRPr="00781546">
        <w:rPr>
          <w:rFonts w:ascii="Arial" w:hAnsi="Arial" w:cs="Arial" w:hint="eastAsia"/>
          <w:iCs/>
          <w:sz w:val="22"/>
          <w:szCs w:val="24"/>
        </w:rPr>
        <w:t>č</w:t>
      </w:r>
      <w:r w:rsidR="00781546" w:rsidRPr="00781546">
        <w:rPr>
          <w:rFonts w:ascii="Arial" w:hAnsi="Arial" w:cs="Arial"/>
          <w:iCs/>
          <w:sz w:val="22"/>
          <w:szCs w:val="24"/>
        </w:rPr>
        <w:t>asn</w:t>
      </w:r>
      <w:r w:rsidR="00781546" w:rsidRPr="00781546">
        <w:rPr>
          <w:rFonts w:ascii="Arial" w:hAnsi="Arial" w:cs="Arial" w:hint="eastAsia"/>
          <w:iCs/>
          <w:sz w:val="22"/>
          <w:szCs w:val="24"/>
        </w:rPr>
        <w:t>ě</w:t>
      </w:r>
      <w:r w:rsidR="00781546" w:rsidRPr="00781546">
        <w:rPr>
          <w:rFonts w:ascii="Arial" w:hAnsi="Arial" w:cs="Arial"/>
          <w:iCs/>
          <w:sz w:val="22"/>
          <w:szCs w:val="24"/>
        </w:rPr>
        <w:t xml:space="preserve"> stráví v Praze minimáln</w:t>
      </w:r>
      <w:r w:rsidR="00781546" w:rsidRPr="00781546">
        <w:rPr>
          <w:rFonts w:ascii="Arial" w:hAnsi="Arial" w:cs="Arial" w:hint="eastAsia"/>
          <w:iCs/>
          <w:sz w:val="22"/>
          <w:szCs w:val="24"/>
        </w:rPr>
        <w:t>ě</w:t>
      </w:r>
      <w:r w:rsidR="00781546">
        <w:rPr>
          <w:rFonts w:ascii="Arial" w:hAnsi="Arial" w:cs="Arial"/>
          <w:iCs/>
          <w:sz w:val="22"/>
          <w:szCs w:val="24"/>
        </w:rPr>
        <w:t xml:space="preserve"> </w:t>
      </w:r>
      <w:r w:rsidR="009A3E77">
        <w:rPr>
          <w:rFonts w:ascii="Arial" w:hAnsi="Arial" w:cs="Arial"/>
          <w:iCs/>
          <w:sz w:val="22"/>
          <w:szCs w:val="24"/>
        </w:rPr>
        <w:t xml:space="preserve">dvě </w:t>
      </w:r>
      <w:r w:rsidR="006A316B">
        <w:rPr>
          <w:rFonts w:ascii="Arial" w:hAnsi="Arial" w:cs="Arial"/>
          <w:iCs/>
          <w:sz w:val="22"/>
          <w:szCs w:val="24"/>
        </w:rPr>
        <w:t>noci, a polovina</w:t>
      </w:r>
      <w:r w:rsidR="00781546">
        <w:rPr>
          <w:rFonts w:ascii="Arial" w:hAnsi="Arial" w:cs="Arial"/>
          <w:iCs/>
          <w:sz w:val="22"/>
          <w:szCs w:val="24"/>
        </w:rPr>
        <w:t xml:space="preserve"> z nich bud</w:t>
      </w:r>
      <w:r w:rsidR="00781546" w:rsidRPr="00781546">
        <w:rPr>
          <w:rFonts w:ascii="Arial" w:hAnsi="Arial" w:cs="Arial"/>
          <w:iCs/>
          <w:sz w:val="22"/>
          <w:szCs w:val="24"/>
        </w:rPr>
        <w:t>e ze zahrani</w:t>
      </w:r>
      <w:r w:rsidR="00781546" w:rsidRPr="00781546">
        <w:rPr>
          <w:rFonts w:ascii="Arial" w:hAnsi="Arial" w:cs="Arial" w:hint="eastAsia"/>
          <w:iCs/>
          <w:sz w:val="22"/>
          <w:szCs w:val="24"/>
        </w:rPr>
        <w:t>čí</w:t>
      </w:r>
      <w:r w:rsidR="00781546" w:rsidRPr="00781546">
        <w:rPr>
          <w:rFonts w:ascii="Arial" w:hAnsi="Arial" w:cs="Arial"/>
          <w:iCs/>
          <w:sz w:val="22"/>
          <w:szCs w:val="24"/>
        </w:rPr>
        <w:t>.</w:t>
      </w:r>
      <w:r w:rsidRPr="002E1431">
        <w:rPr>
          <w:rFonts w:ascii="Arial" w:hAnsi="Arial" w:cs="Arial"/>
          <w:iCs/>
          <w:sz w:val="22"/>
        </w:rPr>
        <w:t xml:space="preserve"> </w:t>
      </w:r>
      <w:r w:rsidRPr="002E1431">
        <w:rPr>
          <w:rFonts w:ascii="Arial" w:hAnsi="Arial" w:cs="Arial"/>
          <w:bCs/>
          <w:iCs/>
          <w:sz w:val="22"/>
          <w:szCs w:val="24"/>
        </w:rPr>
        <w:t>Uzávěrka příjmu žádostí  je 1</w:t>
      </w:r>
      <w:r w:rsidR="00781546">
        <w:rPr>
          <w:rFonts w:ascii="Arial" w:hAnsi="Arial" w:cs="Arial"/>
          <w:bCs/>
          <w:iCs/>
          <w:sz w:val="22"/>
          <w:szCs w:val="24"/>
        </w:rPr>
        <w:t>9</w:t>
      </w:r>
      <w:r w:rsidRPr="002E1431">
        <w:rPr>
          <w:rFonts w:ascii="Arial" w:hAnsi="Arial" w:cs="Arial"/>
          <w:bCs/>
          <w:iCs/>
          <w:sz w:val="22"/>
          <w:szCs w:val="24"/>
        </w:rPr>
        <w:t>.</w:t>
      </w:r>
      <w:r>
        <w:rPr>
          <w:rFonts w:ascii="Arial" w:hAnsi="Arial" w:cs="Arial"/>
          <w:bCs/>
          <w:iCs/>
          <w:sz w:val="22"/>
          <w:szCs w:val="24"/>
        </w:rPr>
        <w:t xml:space="preserve"> </w:t>
      </w:r>
      <w:r w:rsidR="00781546">
        <w:rPr>
          <w:rFonts w:ascii="Arial" w:hAnsi="Arial" w:cs="Arial"/>
          <w:bCs/>
          <w:iCs/>
          <w:sz w:val="22"/>
          <w:szCs w:val="24"/>
        </w:rPr>
        <w:t>6</w:t>
      </w:r>
      <w:r w:rsidRPr="002E1431">
        <w:rPr>
          <w:rFonts w:ascii="Arial" w:hAnsi="Arial" w:cs="Arial"/>
          <w:bCs/>
          <w:iCs/>
          <w:sz w:val="22"/>
          <w:szCs w:val="24"/>
        </w:rPr>
        <w:t>.</w:t>
      </w:r>
      <w:r>
        <w:rPr>
          <w:rFonts w:ascii="Arial" w:hAnsi="Arial" w:cs="Arial"/>
          <w:bCs/>
          <w:iCs/>
          <w:sz w:val="22"/>
          <w:szCs w:val="24"/>
        </w:rPr>
        <w:t xml:space="preserve"> </w:t>
      </w:r>
      <w:r w:rsidR="002E3635">
        <w:rPr>
          <w:rFonts w:ascii="Arial" w:hAnsi="Arial" w:cs="Arial"/>
          <w:bCs/>
          <w:iCs/>
          <w:sz w:val="22"/>
          <w:szCs w:val="24"/>
        </w:rPr>
        <w:t>2015.</w:t>
      </w:r>
    </w:p>
    <w:p w14:paraId="53427C1D" w14:textId="77777777" w:rsidR="002E3635" w:rsidRPr="003A0D7E" w:rsidRDefault="002E3635" w:rsidP="00C15D58">
      <w:pPr>
        <w:suppressAutoHyphens/>
        <w:spacing w:before="0"/>
        <w:ind w:left="1200" w:right="1077"/>
        <w:jc w:val="both"/>
        <w:rPr>
          <w:rFonts w:ascii="Arial" w:hAnsi="Arial" w:cs="Arial"/>
          <w:bCs/>
          <w:iCs/>
          <w:sz w:val="6"/>
          <w:szCs w:val="6"/>
        </w:rPr>
      </w:pPr>
    </w:p>
    <w:p w14:paraId="0C672513" w14:textId="5A9806AA" w:rsidR="00C15D58" w:rsidRDefault="00A72D93" w:rsidP="00841D8B">
      <w:pPr>
        <w:numPr>
          <w:ilvl w:val="0"/>
          <w:numId w:val="2"/>
        </w:numPr>
        <w:suppressAutoHyphens/>
        <w:spacing w:before="0"/>
        <w:ind w:left="1200" w:right="1077"/>
        <w:rPr>
          <w:rFonts w:ascii="Arial" w:hAnsi="Arial" w:cs="Arial"/>
          <w:b/>
          <w:iCs/>
          <w:sz w:val="22"/>
          <w:szCs w:val="24"/>
        </w:rPr>
      </w:pPr>
      <w:hyperlink r:id="rId21" w:history="1">
        <w:r w:rsidR="002E3635" w:rsidRPr="002E3635">
          <w:rPr>
            <w:rStyle w:val="Hypertextovodkaz"/>
            <w:rFonts w:ascii="Arial" w:hAnsi="Arial" w:cs="Arial"/>
            <w:b/>
            <w:iCs/>
            <w:sz w:val="22"/>
            <w:szCs w:val="24"/>
          </w:rPr>
          <w:t>Virtuální prohlídka kanceláře Václava Havla</w:t>
        </w:r>
      </w:hyperlink>
    </w:p>
    <w:p w14:paraId="15449036" w14:textId="2FDB5089" w:rsidR="002E3635" w:rsidRPr="002E3635" w:rsidRDefault="002E3635" w:rsidP="002E3635">
      <w:pPr>
        <w:suppressAutoHyphens/>
        <w:spacing w:before="0"/>
        <w:ind w:left="1200" w:right="1077"/>
        <w:jc w:val="both"/>
        <w:rPr>
          <w:rFonts w:ascii="Arial" w:hAnsi="Arial" w:cs="Arial"/>
          <w:iCs/>
          <w:sz w:val="22"/>
          <w:szCs w:val="24"/>
        </w:rPr>
      </w:pPr>
      <w:r w:rsidRPr="002E3635">
        <w:rPr>
          <w:rFonts w:ascii="Arial" w:hAnsi="Arial" w:cs="Arial"/>
          <w:iCs/>
          <w:sz w:val="22"/>
          <w:szCs w:val="24"/>
        </w:rPr>
        <w:t>Po</w:t>
      </w:r>
      <w:r w:rsidRPr="002E3635">
        <w:rPr>
          <w:rFonts w:ascii="Arial" w:hAnsi="Arial" w:cs="Arial" w:hint="eastAsia"/>
          <w:iCs/>
          <w:sz w:val="22"/>
          <w:szCs w:val="24"/>
        </w:rPr>
        <w:t>čá</w:t>
      </w:r>
      <w:r w:rsidRPr="002E3635">
        <w:rPr>
          <w:rFonts w:ascii="Arial" w:hAnsi="Arial" w:cs="Arial"/>
          <w:iCs/>
          <w:sz w:val="22"/>
          <w:szCs w:val="24"/>
        </w:rPr>
        <w:t>tkem dubna byla Nadací Dagmar a Václava Havlových VIZE 97 ve</w:t>
      </w:r>
      <w:r w:rsidRPr="002E3635">
        <w:rPr>
          <w:rFonts w:ascii="Arial" w:hAnsi="Arial" w:cs="Arial" w:hint="eastAsia"/>
          <w:iCs/>
          <w:sz w:val="22"/>
          <w:szCs w:val="24"/>
        </w:rPr>
        <w:t>ř</w:t>
      </w:r>
      <w:r w:rsidRPr="002E3635">
        <w:rPr>
          <w:rFonts w:ascii="Arial" w:hAnsi="Arial" w:cs="Arial"/>
          <w:iCs/>
          <w:sz w:val="22"/>
          <w:szCs w:val="24"/>
        </w:rPr>
        <w:t>ejn</w:t>
      </w:r>
      <w:r w:rsidRPr="002E3635">
        <w:rPr>
          <w:rFonts w:ascii="Arial" w:hAnsi="Arial" w:cs="Arial" w:hint="eastAsia"/>
          <w:iCs/>
          <w:sz w:val="22"/>
          <w:szCs w:val="24"/>
        </w:rPr>
        <w:t>ě</w:t>
      </w:r>
      <w:r w:rsidRPr="002E3635">
        <w:rPr>
          <w:rFonts w:ascii="Arial" w:hAnsi="Arial" w:cs="Arial"/>
          <w:iCs/>
          <w:sz w:val="22"/>
          <w:szCs w:val="24"/>
        </w:rPr>
        <w:t xml:space="preserve"> spušt</w:t>
      </w:r>
      <w:r w:rsidRPr="002E3635">
        <w:rPr>
          <w:rFonts w:ascii="Arial" w:hAnsi="Arial" w:cs="Arial" w:hint="eastAsia"/>
          <w:iCs/>
          <w:sz w:val="22"/>
          <w:szCs w:val="24"/>
        </w:rPr>
        <w:t>ě</w:t>
      </w:r>
      <w:r w:rsidRPr="002E3635">
        <w:rPr>
          <w:rFonts w:ascii="Arial" w:hAnsi="Arial" w:cs="Arial"/>
          <w:iCs/>
          <w:sz w:val="22"/>
          <w:szCs w:val="24"/>
        </w:rPr>
        <w:t>na virtuální prohlídka kancelá</w:t>
      </w:r>
      <w:r w:rsidRPr="002E3635">
        <w:rPr>
          <w:rFonts w:ascii="Arial" w:hAnsi="Arial" w:cs="Arial" w:hint="eastAsia"/>
          <w:iCs/>
          <w:sz w:val="22"/>
          <w:szCs w:val="24"/>
        </w:rPr>
        <w:t>ř</w:t>
      </w:r>
      <w:r w:rsidRPr="002E3635">
        <w:rPr>
          <w:rFonts w:ascii="Arial" w:hAnsi="Arial" w:cs="Arial"/>
          <w:iCs/>
          <w:sz w:val="22"/>
          <w:szCs w:val="24"/>
        </w:rPr>
        <w:t>e Václava Havla. Ta umož</w:t>
      </w:r>
      <w:r w:rsidRPr="002E3635">
        <w:rPr>
          <w:rFonts w:ascii="Arial" w:hAnsi="Arial" w:cs="Arial" w:hint="eastAsia"/>
          <w:iCs/>
          <w:sz w:val="22"/>
          <w:szCs w:val="24"/>
        </w:rPr>
        <w:t>ň</w:t>
      </w:r>
      <w:r w:rsidRPr="002E3635">
        <w:rPr>
          <w:rFonts w:ascii="Arial" w:hAnsi="Arial" w:cs="Arial"/>
          <w:iCs/>
          <w:sz w:val="22"/>
          <w:szCs w:val="24"/>
        </w:rPr>
        <w:t>uje lidem z celého sv</w:t>
      </w:r>
      <w:r w:rsidRPr="002E3635">
        <w:rPr>
          <w:rFonts w:ascii="Arial" w:hAnsi="Arial" w:cs="Arial" w:hint="eastAsia"/>
          <w:iCs/>
          <w:sz w:val="22"/>
          <w:szCs w:val="24"/>
        </w:rPr>
        <w:t>ě</w:t>
      </w:r>
      <w:r w:rsidRPr="002E3635">
        <w:rPr>
          <w:rFonts w:ascii="Arial" w:hAnsi="Arial" w:cs="Arial"/>
          <w:iCs/>
          <w:sz w:val="22"/>
          <w:szCs w:val="24"/>
        </w:rPr>
        <w:t>ta nahlédnout on-line do t</w:t>
      </w:r>
      <w:r w:rsidRPr="002E3635">
        <w:rPr>
          <w:rFonts w:ascii="Arial" w:hAnsi="Arial" w:cs="Arial" w:hint="eastAsia"/>
          <w:iCs/>
          <w:sz w:val="22"/>
          <w:szCs w:val="24"/>
        </w:rPr>
        <w:t>ě</w:t>
      </w:r>
      <w:r w:rsidRPr="002E3635">
        <w:rPr>
          <w:rFonts w:ascii="Arial" w:hAnsi="Arial" w:cs="Arial"/>
          <w:iCs/>
          <w:sz w:val="22"/>
          <w:szCs w:val="24"/>
        </w:rPr>
        <w:t>chto jedine</w:t>
      </w:r>
      <w:r w:rsidRPr="002E3635">
        <w:rPr>
          <w:rFonts w:ascii="Arial" w:hAnsi="Arial" w:cs="Arial" w:hint="eastAsia"/>
          <w:iCs/>
          <w:sz w:val="22"/>
          <w:szCs w:val="24"/>
        </w:rPr>
        <w:t>č</w:t>
      </w:r>
      <w:r w:rsidRPr="002E3635">
        <w:rPr>
          <w:rFonts w:ascii="Arial" w:hAnsi="Arial" w:cs="Arial"/>
          <w:iCs/>
          <w:sz w:val="22"/>
          <w:szCs w:val="24"/>
        </w:rPr>
        <w:t>ných prostor v pražské Voršilské ulici, které vznikly v roce 2003 a kde Václav Havel pr</w:t>
      </w:r>
      <w:r>
        <w:rPr>
          <w:rFonts w:ascii="Arial" w:hAnsi="Arial" w:cs="Arial"/>
          <w:iCs/>
          <w:sz w:val="22"/>
          <w:szCs w:val="24"/>
        </w:rPr>
        <w:t xml:space="preserve">acoval po svém odchodu z Hradu. </w:t>
      </w:r>
      <w:r w:rsidRPr="002E3635">
        <w:rPr>
          <w:rFonts w:ascii="Arial" w:hAnsi="Arial" w:cs="Arial"/>
          <w:iCs/>
          <w:sz w:val="22"/>
          <w:szCs w:val="24"/>
        </w:rPr>
        <w:t>Prost</w:t>
      </w:r>
      <w:r w:rsidRPr="002E3635">
        <w:rPr>
          <w:rFonts w:ascii="Arial" w:hAnsi="Arial" w:cs="Arial" w:hint="eastAsia"/>
          <w:iCs/>
          <w:sz w:val="22"/>
          <w:szCs w:val="24"/>
        </w:rPr>
        <w:t>ř</w:t>
      </w:r>
      <w:r w:rsidRPr="002E3635">
        <w:rPr>
          <w:rFonts w:ascii="Arial" w:hAnsi="Arial" w:cs="Arial"/>
          <w:iCs/>
          <w:sz w:val="22"/>
          <w:szCs w:val="24"/>
        </w:rPr>
        <w:t xml:space="preserve">ednictvím internetových stránek </w:t>
      </w:r>
      <w:r w:rsidRPr="002E3635">
        <w:rPr>
          <w:rFonts w:ascii="Arial" w:hAnsi="Arial" w:cs="Arial" w:hint="eastAsia"/>
          <w:iCs/>
          <w:sz w:val="22"/>
          <w:szCs w:val="24"/>
        </w:rPr>
        <w:t>č</w:t>
      </w:r>
      <w:r w:rsidRPr="002E3635">
        <w:rPr>
          <w:rFonts w:ascii="Arial" w:hAnsi="Arial" w:cs="Arial"/>
          <w:iCs/>
          <w:sz w:val="22"/>
          <w:szCs w:val="24"/>
        </w:rPr>
        <w:t>i speciáln</w:t>
      </w:r>
      <w:r w:rsidRPr="002E3635">
        <w:rPr>
          <w:rFonts w:ascii="Arial" w:hAnsi="Arial" w:cs="Arial" w:hint="eastAsia"/>
          <w:iCs/>
          <w:sz w:val="22"/>
          <w:szCs w:val="24"/>
        </w:rPr>
        <w:t>ě</w:t>
      </w:r>
      <w:r w:rsidRPr="002E3635">
        <w:rPr>
          <w:rFonts w:ascii="Arial" w:hAnsi="Arial" w:cs="Arial"/>
          <w:iCs/>
          <w:sz w:val="22"/>
          <w:szCs w:val="24"/>
        </w:rPr>
        <w:t xml:space="preserve"> vytvo</w:t>
      </w:r>
      <w:r w:rsidRPr="002E3635">
        <w:rPr>
          <w:rFonts w:ascii="Arial" w:hAnsi="Arial" w:cs="Arial" w:hint="eastAsia"/>
          <w:iCs/>
          <w:sz w:val="22"/>
          <w:szCs w:val="24"/>
        </w:rPr>
        <w:t>ř</w:t>
      </w:r>
      <w:r w:rsidRPr="002E3635">
        <w:rPr>
          <w:rFonts w:ascii="Arial" w:hAnsi="Arial" w:cs="Arial"/>
          <w:iCs/>
          <w:sz w:val="22"/>
          <w:szCs w:val="24"/>
        </w:rPr>
        <w:t>ené aplikace pro uživatele za</w:t>
      </w:r>
      <w:r w:rsidRPr="002E3635">
        <w:rPr>
          <w:rFonts w:ascii="Arial" w:hAnsi="Arial" w:cs="Arial" w:hint="eastAsia"/>
          <w:iCs/>
          <w:sz w:val="22"/>
          <w:szCs w:val="24"/>
        </w:rPr>
        <w:t>ří</w:t>
      </w:r>
      <w:r w:rsidRPr="002E3635">
        <w:rPr>
          <w:rFonts w:ascii="Arial" w:hAnsi="Arial" w:cs="Arial"/>
          <w:iCs/>
          <w:sz w:val="22"/>
          <w:szCs w:val="24"/>
        </w:rPr>
        <w:t>zení Apple si mohou zájemci prohlédnout p</w:t>
      </w:r>
      <w:r w:rsidRPr="002E3635">
        <w:rPr>
          <w:rFonts w:ascii="Arial" w:hAnsi="Arial" w:cs="Arial" w:hint="eastAsia"/>
          <w:iCs/>
          <w:sz w:val="22"/>
          <w:szCs w:val="24"/>
        </w:rPr>
        <w:t>ě</w:t>
      </w:r>
      <w:r w:rsidRPr="002E3635">
        <w:rPr>
          <w:rFonts w:ascii="Arial" w:hAnsi="Arial" w:cs="Arial"/>
          <w:iCs/>
          <w:sz w:val="22"/>
          <w:szCs w:val="24"/>
        </w:rPr>
        <w:t>t místností a více než 70 detailn</w:t>
      </w:r>
      <w:r w:rsidRPr="002E3635">
        <w:rPr>
          <w:rFonts w:ascii="Arial" w:hAnsi="Arial" w:cs="Arial" w:hint="eastAsia"/>
          <w:iCs/>
          <w:sz w:val="22"/>
          <w:szCs w:val="24"/>
        </w:rPr>
        <w:t>ě</w:t>
      </w:r>
      <w:r w:rsidRPr="002E3635">
        <w:rPr>
          <w:rFonts w:ascii="Arial" w:hAnsi="Arial" w:cs="Arial"/>
          <w:iCs/>
          <w:sz w:val="22"/>
          <w:szCs w:val="24"/>
        </w:rPr>
        <w:t xml:space="preserve"> popsaných p</w:t>
      </w:r>
      <w:r w:rsidRPr="002E3635">
        <w:rPr>
          <w:rFonts w:ascii="Arial" w:hAnsi="Arial" w:cs="Arial" w:hint="eastAsia"/>
          <w:iCs/>
          <w:sz w:val="22"/>
          <w:szCs w:val="24"/>
        </w:rPr>
        <w:t>ř</w:t>
      </w:r>
      <w:r w:rsidRPr="002E3635">
        <w:rPr>
          <w:rFonts w:ascii="Arial" w:hAnsi="Arial" w:cs="Arial"/>
          <w:iCs/>
          <w:sz w:val="22"/>
          <w:szCs w:val="24"/>
        </w:rPr>
        <w:t>edm</w:t>
      </w:r>
      <w:r w:rsidRPr="002E3635">
        <w:rPr>
          <w:rFonts w:ascii="Arial" w:hAnsi="Arial" w:cs="Arial" w:hint="eastAsia"/>
          <w:iCs/>
          <w:sz w:val="22"/>
          <w:szCs w:val="24"/>
        </w:rPr>
        <w:t>ě</w:t>
      </w:r>
      <w:r w:rsidRPr="002E3635">
        <w:rPr>
          <w:rFonts w:ascii="Arial" w:hAnsi="Arial" w:cs="Arial"/>
          <w:iCs/>
          <w:sz w:val="22"/>
          <w:szCs w:val="24"/>
        </w:rPr>
        <w:t>t</w:t>
      </w:r>
      <w:r w:rsidRPr="002E3635">
        <w:rPr>
          <w:rFonts w:ascii="Arial" w:hAnsi="Arial" w:cs="Arial" w:hint="eastAsia"/>
          <w:iCs/>
          <w:sz w:val="22"/>
          <w:szCs w:val="24"/>
        </w:rPr>
        <w:t>ů</w:t>
      </w:r>
      <w:r w:rsidRPr="002E3635">
        <w:rPr>
          <w:rFonts w:ascii="Arial" w:hAnsi="Arial" w:cs="Arial"/>
          <w:iCs/>
          <w:sz w:val="22"/>
          <w:szCs w:val="24"/>
        </w:rPr>
        <w:t>, jako jsou r</w:t>
      </w:r>
      <w:r w:rsidRPr="002E3635">
        <w:rPr>
          <w:rFonts w:ascii="Arial" w:hAnsi="Arial" w:cs="Arial" w:hint="eastAsia"/>
          <w:iCs/>
          <w:sz w:val="22"/>
          <w:szCs w:val="24"/>
        </w:rPr>
        <w:t>ů</w:t>
      </w:r>
      <w:r w:rsidRPr="002E3635">
        <w:rPr>
          <w:rFonts w:ascii="Arial" w:hAnsi="Arial" w:cs="Arial"/>
          <w:iCs/>
          <w:sz w:val="22"/>
          <w:szCs w:val="24"/>
        </w:rPr>
        <w:t>zná ocen</w:t>
      </w:r>
      <w:r w:rsidRPr="002E3635">
        <w:rPr>
          <w:rFonts w:ascii="Arial" w:hAnsi="Arial" w:cs="Arial" w:hint="eastAsia"/>
          <w:iCs/>
          <w:sz w:val="22"/>
          <w:szCs w:val="24"/>
        </w:rPr>
        <w:t>ě</w:t>
      </w:r>
      <w:r w:rsidRPr="002E3635">
        <w:rPr>
          <w:rFonts w:ascii="Arial" w:hAnsi="Arial" w:cs="Arial"/>
          <w:iCs/>
          <w:sz w:val="22"/>
          <w:szCs w:val="24"/>
        </w:rPr>
        <w:t xml:space="preserve">ní, dary </w:t>
      </w:r>
      <w:r w:rsidRPr="002E3635">
        <w:rPr>
          <w:rFonts w:ascii="Arial" w:hAnsi="Arial" w:cs="Arial" w:hint="eastAsia"/>
          <w:iCs/>
          <w:sz w:val="22"/>
          <w:szCs w:val="24"/>
        </w:rPr>
        <w:t>č</w:t>
      </w:r>
      <w:r w:rsidRPr="002E3635">
        <w:rPr>
          <w:rFonts w:ascii="Arial" w:hAnsi="Arial" w:cs="Arial"/>
          <w:iCs/>
          <w:sz w:val="22"/>
          <w:szCs w:val="24"/>
        </w:rPr>
        <w:t>i fotografie.</w:t>
      </w:r>
    </w:p>
    <w:p w14:paraId="30140061" w14:textId="77777777" w:rsidR="00112077" w:rsidRPr="00112077" w:rsidRDefault="00112077" w:rsidP="009E1B33">
      <w:pPr>
        <w:suppressAutoHyphens/>
        <w:spacing w:before="0"/>
        <w:ind w:left="1200" w:right="1077"/>
        <w:jc w:val="both"/>
        <w:rPr>
          <w:rFonts w:ascii="Arial" w:hAnsi="Arial" w:cs="Arial"/>
          <w:iCs/>
          <w:sz w:val="10"/>
          <w:szCs w:val="10"/>
        </w:rPr>
      </w:pPr>
    </w:p>
    <w:p w14:paraId="0A5F5179" w14:textId="7E635EB9" w:rsidR="00112077" w:rsidRPr="002E3635" w:rsidRDefault="00A72D93" w:rsidP="00841D8B">
      <w:pPr>
        <w:numPr>
          <w:ilvl w:val="0"/>
          <w:numId w:val="2"/>
        </w:numPr>
        <w:suppressAutoHyphens/>
        <w:spacing w:before="0"/>
        <w:ind w:left="1200" w:right="1077"/>
        <w:rPr>
          <w:rFonts w:ascii="Arial" w:hAnsi="Arial" w:cs="Arial"/>
          <w:b/>
          <w:iCs/>
          <w:color w:val="009ACC"/>
          <w:sz w:val="22"/>
          <w:szCs w:val="24"/>
        </w:rPr>
      </w:pPr>
      <w:hyperlink r:id="rId22" w:history="1">
        <w:r w:rsidR="00A83F8A" w:rsidRPr="00841D8B">
          <w:rPr>
            <w:rStyle w:val="Hypertextovodkaz"/>
            <w:rFonts w:ascii="Arial" w:hAnsi="Arial" w:cs="Arial"/>
            <w:b/>
            <w:iCs/>
            <w:sz w:val="22"/>
            <w:szCs w:val="24"/>
          </w:rPr>
          <w:t>Dopravní omezen</w:t>
        </w:r>
        <w:r w:rsidR="005D6468" w:rsidRPr="00841D8B">
          <w:rPr>
            <w:rStyle w:val="Hypertextovodkaz"/>
            <w:rFonts w:ascii="Arial" w:hAnsi="Arial" w:cs="Arial"/>
            <w:b/>
            <w:iCs/>
            <w:sz w:val="22"/>
            <w:szCs w:val="24"/>
          </w:rPr>
          <w:t>í MHD</w:t>
        </w:r>
      </w:hyperlink>
    </w:p>
    <w:p w14:paraId="70552971" w14:textId="1F275BC3" w:rsidR="009A3E77" w:rsidRDefault="00A72D93" w:rsidP="009A3E77">
      <w:pPr>
        <w:suppressAutoHyphens/>
        <w:spacing w:before="0"/>
        <w:ind w:left="1200" w:right="1077"/>
        <w:rPr>
          <w:rFonts w:ascii="Arial" w:hAnsi="Arial" w:cs="Arial"/>
          <w:iCs/>
          <w:sz w:val="22"/>
          <w:szCs w:val="24"/>
        </w:rPr>
      </w:pPr>
      <w:hyperlink r:id="rId23" w:history="1">
        <w:r w:rsidR="009A3E77" w:rsidRPr="009A3E77">
          <w:rPr>
            <w:rStyle w:val="Hypertextovodkaz"/>
            <w:rFonts w:ascii="Arial" w:hAnsi="Arial" w:cs="Arial"/>
            <w:b/>
            <w:iCs/>
            <w:sz w:val="22"/>
            <w:szCs w:val="24"/>
          </w:rPr>
          <w:t>Jízdy historickou soupravou metra a noční zážitková turistika</w:t>
        </w:r>
      </w:hyperlink>
      <w:r w:rsidR="009A3E77">
        <w:rPr>
          <w:rFonts w:ascii="Arial" w:hAnsi="Arial" w:cs="Arial"/>
          <w:b/>
          <w:iCs/>
          <w:sz w:val="22"/>
          <w:szCs w:val="24"/>
        </w:rPr>
        <w:t xml:space="preserve"> </w:t>
      </w:r>
      <w:r w:rsidR="009A3E77">
        <w:rPr>
          <w:rFonts w:ascii="Arial" w:hAnsi="Arial" w:cs="Arial"/>
          <w:iCs/>
          <w:sz w:val="22"/>
          <w:szCs w:val="24"/>
        </w:rPr>
        <w:t>– nové termíny již v prodeji.</w:t>
      </w:r>
    </w:p>
    <w:p w14:paraId="593629BE" w14:textId="3161A910" w:rsidR="00CA2475" w:rsidRPr="009A3E77" w:rsidRDefault="00A72D93" w:rsidP="009A3E77">
      <w:pPr>
        <w:suppressAutoHyphens/>
        <w:spacing w:before="0"/>
        <w:ind w:left="1200" w:right="1077"/>
        <w:rPr>
          <w:rFonts w:ascii="Arial" w:hAnsi="Arial" w:cs="Arial"/>
          <w:iCs/>
          <w:sz w:val="22"/>
          <w:szCs w:val="24"/>
        </w:rPr>
      </w:pPr>
      <w:hyperlink r:id="rId24" w:history="1">
        <w:r w:rsidR="00CA2475" w:rsidRPr="00CA2475">
          <w:rPr>
            <w:rStyle w:val="Hypertextovodkaz"/>
            <w:rFonts w:ascii="Arial" w:hAnsi="Arial" w:cs="Arial"/>
            <w:b/>
            <w:iCs/>
            <w:sz w:val="22"/>
            <w:szCs w:val="24"/>
          </w:rPr>
          <w:t>Přerušení provozu lanové dráhy</w:t>
        </w:r>
      </w:hyperlink>
      <w:r w:rsidR="00CA2475">
        <w:rPr>
          <w:rFonts w:ascii="Arial" w:hAnsi="Arial" w:cs="Arial"/>
          <w:iCs/>
          <w:sz w:val="22"/>
          <w:szCs w:val="24"/>
        </w:rPr>
        <w:t xml:space="preserve"> - z</w:t>
      </w:r>
      <w:r w:rsidR="00CA2475" w:rsidRPr="00CA2475">
        <w:rPr>
          <w:rFonts w:ascii="Arial" w:hAnsi="Arial" w:cs="Arial"/>
          <w:iCs/>
          <w:sz w:val="22"/>
          <w:szCs w:val="24"/>
        </w:rPr>
        <w:t xml:space="preserve"> d</w:t>
      </w:r>
      <w:r w:rsidR="00CA2475" w:rsidRPr="00CA2475">
        <w:rPr>
          <w:rFonts w:ascii="Arial" w:hAnsi="Arial" w:cs="Arial" w:hint="eastAsia"/>
          <w:iCs/>
          <w:sz w:val="22"/>
          <w:szCs w:val="24"/>
        </w:rPr>
        <w:t>ů</w:t>
      </w:r>
      <w:r w:rsidR="00CA2475" w:rsidRPr="00CA2475">
        <w:rPr>
          <w:rFonts w:ascii="Arial" w:hAnsi="Arial" w:cs="Arial"/>
          <w:iCs/>
          <w:sz w:val="22"/>
          <w:szCs w:val="24"/>
        </w:rPr>
        <w:t>vodu mimo</w:t>
      </w:r>
      <w:r w:rsidR="00CA2475" w:rsidRPr="00CA2475">
        <w:rPr>
          <w:rFonts w:ascii="Arial" w:hAnsi="Arial" w:cs="Arial" w:hint="eastAsia"/>
          <w:iCs/>
          <w:sz w:val="22"/>
          <w:szCs w:val="24"/>
        </w:rPr>
        <w:t>řá</w:t>
      </w:r>
      <w:r w:rsidR="00CA2475" w:rsidRPr="00CA2475">
        <w:rPr>
          <w:rFonts w:ascii="Arial" w:hAnsi="Arial" w:cs="Arial"/>
          <w:iCs/>
          <w:sz w:val="22"/>
          <w:szCs w:val="24"/>
        </w:rPr>
        <w:t xml:space="preserve">dné kontroly tažného lana bude </w:t>
      </w:r>
      <w:r w:rsidR="002B405A">
        <w:rPr>
          <w:rFonts w:ascii="Arial" w:hAnsi="Arial" w:cs="Arial"/>
          <w:iCs/>
          <w:sz w:val="22"/>
          <w:szCs w:val="24"/>
        </w:rPr>
        <w:t xml:space="preserve">od 1. </w:t>
      </w:r>
      <w:r w:rsidR="00A02D75">
        <w:rPr>
          <w:rFonts w:ascii="Arial" w:hAnsi="Arial" w:cs="Arial"/>
          <w:iCs/>
          <w:sz w:val="22"/>
          <w:szCs w:val="24"/>
        </w:rPr>
        <w:t xml:space="preserve">6. </w:t>
      </w:r>
      <w:r w:rsidR="002B405A">
        <w:rPr>
          <w:rFonts w:ascii="Arial" w:hAnsi="Arial" w:cs="Arial"/>
          <w:iCs/>
          <w:sz w:val="22"/>
          <w:szCs w:val="24"/>
        </w:rPr>
        <w:t xml:space="preserve">do 2. 6. 2015 </w:t>
      </w:r>
      <w:r w:rsidR="00CA2475" w:rsidRPr="00CA2475">
        <w:rPr>
          <w:rFonts w:ascii="Arial" w:hAnsi="Arial" w:cs="Arial"/>
          <w:iCs/>
          <w:sz w:val="22"/>
          <w:szCs w:val="24"/>
        </w:rPr>
        <w:t>mimo provoz lanová dráha na Pet</w:t>
      </w:r>
      <w:r w:rsidR="00CA2475" w:rsidRPr="00CA2475">
        <w:rPr>
          <w:rFonts w:ascii="Arial" w:hAnsi="Arial" w:cs="Arial" w:hint="eastAsia"/>
          <w:iCs/>
          <w:sz w:val="22"/>
          <w:szCs w:val="24"/>
        </w:rPr>
        <w:t>ří</w:t>
      </w:r>
      <w:r w:rsidR="00CA2475" w:rsidRPr="00CA2475">
        <w:rPr>
          <w:rFonts w:ascii="Arial" w:hAnsi="Arial" w:cs="Arial"/>
          <w:iCs/>
          <w:sz w:val="22"/>
          <w:szCs w:val="24"/>
        </w:rPr>
        <w:t>n.</w:t>
      </w:r>
    </w:p>
    <w:p w14:paraId="74B4FA7E" w14:textId="34324CDC" w:rsidR="00800CF0" w:rsidRDefault="00A72D93" w:rsidP="00F753D3">
      <w:pPr>
        <w:suppressAutoHyphens/>
        <w:spacing w:before="0"/>
        <w:ind w:left="1200" w:right="1077"/>
        <w:jc w:val="both"/>
        <w:rPr>
          <w:rFonts w:ascii="Arial" w:hAnsi="Arial" w:cs="Arial"/>
          <w:iCs/>
          <w:sz w:val="22"/>
        </w:rPr>
      </w:pPr>
      <w:hyperlink r:id="rId25" w:history="1">
        <w:r w:rsidR="00F753D3" w:rsidRPr="00F753D3">
          <w:rPr>
            <w:rStyle w:val="Hypertextovodkaz"/>
            <w:rFonts w:ascii="Arial" w:hAnsi="Arial" w:cs="Arial"/>
            <w:b/>
            <w:iCs/>
            <w:sz w:val="22"/>
            <w:szCs w:val="24"/>
          </w:rPr>
          <w:t>I.</w:t>
        </w:r>
        <w:r w:rsidR="00F753D3">
          <w:rPr>
            <w:rStyle w:val="Hypertextovodkaz"/>
            <w:rFonts w:ascii="Arial" w:hAnsi="Arial" w:cs="Arial"/>
            <w:b/>
            <w:iCs/>
            <w:sz w:val="22"/>
            <w:szCs w:val="24"/>
          </w:rPr>
          <w:t xml:space="preserve"> </w:t>
        </w:r>
        <w:r w:rsidR="00F753D3" w:rsidRPr="00F753D3">
          <w:rPr>
            <w:rStyle w:val="Hypertextovodkaz"/>
            <w:rFonts w:ascii="Arial" w:hAnsi="Arial" w:cs="Arial"/>
            <w:b/>
            <w:iCs/>
            <w:sz w:val="22"/>
            <w:szCs w:val="24"/>
          </w:rPr>
          <w:t>P.</w:t>
        </w:r>
        <w:r w:rsidR="00F753D3">
          <w:rPr>
            <w:rStyle w:val="Hypertextovodkaz"/>
            <w:rFonts w:ascii="Arial" w:hAnsi="Arial" w:cs="Arial"/>
            <w:b/>
            <w:iCs/>
            <w:sz w:val="22"/>
            <w:szCs w:val="24"/>
          </w:rPr>
          <w:t xml:space="preserve"> </w:t>
        </w:r>
        <w:r w:rsidR="00F753D3" w:rsidRPr="00F753D3">
          <w:rPr>
            <w:rStyle w:val="Hypertextovodkaz"/>
            <w:rFonts w:ascii="Arial" w:hAnsi="Arial" w:cs="Arial"/>
            <w:b/>
            <w:iCs/>
            <w:sz w:val="22"/>
            <w:szCs w:val="24"/>
          </w:rPr>
          <w:t>Pavlova - Otakarova</w:t>
        </w:r>
      </w:hyperlink>
      <w:r w:rsidR="0046236E">
        <w:rPr>
          <w:rFonts w:ascii="Arial" w:hAnsi="Arial" w:cs="Arial"/>
          <w:b/>
          <w:iCs/>
          <w:sz w:val="22"/>
          <w:szCs w:val="24"/>
        </w:rPr>
        <w:t xml:space="preserve"> </w:t>
      </w:r>
      <w:r w:rsidR="0046236E">
        <w:rPr>
          <w:rFonts w:ascii="Arial" w:hAnsi="Arial" w:cs="Arial"/>
          <w:iCs/>
          <w:sz w:val="22"/>
          <w:szCs w:val="24"/>
        </w:rPr>
        <w:t xml:space="preserve">– </w:t>
      </w:r>
      <w:r w:rsidR="00942C97">
        <w:rPr>
          <w:rFonts w:ascii="Arial" w:hAnsi="Arial" w:cs="Arial"/>
          <w:iCs/>
          <w:sz w:val="22"/>
          <w:szCs w:val="24"/>
        </w:rPr>
        <w:t>do</w:t>
      </w:r>
      <w:r w:rsidR="0046236E">
        <w:rPr>
          <w:rFonts w:ascii="Arial" w:hAnsi="Arial" w:cs="Arial"/>
          <w:iCs/>
          <w:sz w:val="22"/>
          <w:szCs w:val="24"/>
        </w:rPr>
        <w:t xml:space="preserve"> </w:t>
      </w:r>
      <w:r w:rsidR="001217B6">
        <w:rPr>
          <w:rFonts w:ascii="Arial" w:hAnsi="Arial" w:cs="Arial"/>
          <w:iCs/>
          <w:sz w:val="22"/>
          <w:szCs w:val="24"/>
        </w:rPr>
        <w:t>4:30 hodin 1</w:t>
      </w:r>
      <w:r w:rsidR="0046236E">
        <w:rPr>
          <w:rFonts w:ascii="Arial" w:hAnsi="Arial" w:cs="Arial"/>
          <w:iCs/>
          <w:sz w:val="22"/>
          <w:szCs w:val="24"/>
        </w:rPr>
        <w:t xml:space="preserve">. </w:t>
      </w:r>
      <w:r w:rsidR="001217B6">
        <w:rPr>
          <w:rFonts w:ascii="Arial" w:hAnsi="Arial" w:cs="Arial"/>
          <w:iCs/>
          <w:sz w:val="22"/>
          <w:szCs w:val="24"/>
        </w:rPr>
        <w:t>7</w:t>
      </w:r>
      <w:r w:rsidR="0046236E">
        <w:rPr>
          <w:rFonts w:ascii="Arial" w:hAnsi="Arial" w:cs="Arial"/>
          <w:iCs/>
          <w:sz w:val="22"/>
          <w:szCs w:val="24"/>
        </w:rPr>
        <w:t xml:space="preserve">. 2015 </w:t>
      </w:r>
      <w:r w:rsidR="00942C97">
        <w:rPr>
          <w:rFonts w:ascii="Arial" w:hAnsi="Arial" w:cs="Arial"/>
          <w:iCs/>
          <w:sz w:val="22"/>
          <w:szCs w:val="24"/>
        </w:rPr>
        <w:t>j</w:t>
      </w:r>
      <w:r w:rsidR="0046236E">
        <w:rPr>
          <w:rFonts w:ascii="Arial" w:hAnsi="Arial" w:cs="Arial"/>
          <w:iCs/>
          <w:sz w:val="22"/>
          <w:szCs w:val="24"/>
        </w:rPr>
        <w:t xml:space="preserve">e oboustranně přerušen provoz </w:t>
      </w:r>
      <w:r w:rsidR="00F753D3">
        <w:rPr>
          <w:rFonts w:ascii="Arial" w:hAnsi="Arial" w:cs="Arial"/>
          <w:iCs/>
          <w:sz w:val="22"/>
          <w:szCs w:val="24"/>
        </w:rPr>
        <w:t xml:space="preserve">tramvají z důvodu rekonstrukce trati. </w:t>
      </w:r>
      <w:r w:rsidR="00942C97">
        <w:rPr>
          <w:rFonts w:ascii="Arial" w:hAnsi="Arial" w:cs="Arial"/>
          <w:iCs/>
          <w:sz w:val="22"/>
          <w:szCs w:val="24"/>
        </w:rPr>
        <w:t>Z</w:t>
      </w:r>
      <w:r w:rsidR="00F753D3">
        <w:rPr>
          <w:rFonts w:ascii="Arial" w:hAnsi="Arial" w:cs="Arial"/>
          <w:iCs/>
          <w:sz w:val="22"/>
          <w:szCs w:val="24"/>
        </w:rPr>
        <w:t xml:space="preserve">avedena </w:t>
      </w:r>
      <w:r w:rsidR="00942C97">
        <w:rPr>
          <w:rFonts w:ascii="Arial" w:hAnsi="Arial" w:cs="Arial"/>
          <w:iCs/>
          <w:sz w:val="22"/>
          <w:szCs w:val="24"/>
        </w:rPr>
        <w:t xml:space="preserve">je náhradní autobusová doprava Otakarova – Nuselské </w:t>
      </w:r>
      <w:r w:rsidR="00942C97" w:rsidRPr="001217B6">
        <w:rPr>
          <w:rFonts w:ascii="Arial" w:hAnsi="Arial" w:cs="Arial"/>
          <w:iCs/>
          <w:sz w:val="22"/>
        </w:rPr>
        <w:t>schody.</w:t>
      </w:r>
      <w:r w:rsidR="001217B6" w:rsidRPr="001217B6">
        <w:rPr>
          <w:rFonts w:ascii="Arial" w:hAnsi="Arial" w:cs="Arial"/>
          <w:sz w:val="22"/>
        </w:rPr>
        <w:t xml:space="preserve"> Po skončení platnosti tohoto dopravního opatření bude výluka provozu tramvají pokračovat další etapou přibližně do listopadu 2015, kdy bude provoz vyloučen v úseku </w:t>
      </w:r>
      <w:r w:rsidR="001217B6" w:rsidRPr="001217B6">
        <w:rPr>
          <w:rFonts w:ascii="Arial" w:hAnsi="Arial" w:cs="Arial"/>
          <w:iCs/>
          <w:sz w:val="22"/>
        </w:rPr>
        <w:t>Bruselská – Otakarova</w:t>
      </w:r>
      <w:r w:rsidR="001217B6" w:rsidRPr="001217B6">
        <w:rPr>
          <w:rFonts w:ascii="Arial" w:hAnsi="Arial" w:cs="Arial"/>
          <w:sz w:val="22"/>
        </w:rPr>
        <w:t>.</w:t>
      </w:r>
    </w:p>
    <w:p w14:paraId="08BB65D2" w14:textId="77777777" w:rsidR="00F10505" w:rsidRPr="00F10505" w:rsidRDefault="00F10505" w:rsidP="00F753D3">
      <w:pPr>
        <w:suppressAutoHyphens/>
        <w:spacing w:before="0"/>
        <w:ind w:left="1200" w:right="1077"/>
        <w:jc w:val="both"/>
        <w:rPr>
          <w:rFonts w:ascii="Arial" w:hAnsi="Arial" w:cs="Arial"/>
          <w:iCs/>
          <w:sz w:val="10"/>
          <w:szCs w:val="10"/>
        </w:rPr>
      </w:pPr>
    </w:p>
    <w:p w14:paraId="21E02B58" w14:textId="77777777" w:rsidR="00F540F4" w:rsidRDefault="00D34A19" w:rsidP="00614918">
      <w:pPr>
        <w:pStyle w:val="Nadpis3"/>
        <w:spacing w:before="0"/>
        <w:rPr>
          <w:rFonts w:ascii="Arial" w:hAnsi="Arial" w:cs="Arial"/>
          <w:b/>
          <w:sz w:val="32"/>
        </w:rPr>
      </w:pPr>
      <w:r>
        <w:rPr>
          <w:rFonts w:ascii="Arial" w:hAnsi="Arial" w:cs="Arial"/>
          <w:b/>
          <w:sz w:val="32"/>
        </w:rPr>
        <w:t>Památky</w:t>
      </w:r>
      <w:r w:rsidR="00145268">
        <w:rPr>
          <w:rFonts w:ascii="Arial" w:hAnsi="Arial" w:cs="Arial"/>
          <w:b/>
          <w:sz w:val="32"/>
        </w:rPr>
        <w:t xml:space="preserve"> a galerie</w:t>
      </w:r>
      <w:r w:rsidR="00F540F4" w:rsidRPr="00A5588F">
        <w:rPr>
          <w:rFonts w:ascii="Arial" w:hAnsi="Arial" w:cs="Arial"/>
          <w:b/>
          <w:sz w:val="32"/>
        </w:rPr>
        <w:t xml:space="preserve"> </w:t>
      </w:r>
    </w:p>
    <w:p w14:paraId="1628A3F7" w14:textId="77777777" w:rsidR="002E1C03" w:rsidRPr="002E1C03" w:rsidRDefault="002E1C03" w:rsidP="002E1C03">
      <w:pPr>
        <w:pStyle w:val="normalniPIS"/>
        <w:rPr>
          <w:rFonts w:ascii="Arial" w:hAnsi="Arial" w:cs="Arial"/>
          <w:sz w:val="6"/>
          <w:szCs w:val="6"/>
        </w:rPr>
      </w:pPr>
    </w:p>
    <w:p w14:paraId="2FEB8A63" w14:textId="77777777" w:rsidR="00F540F4" w:rsidRPr="00FA196C" w:rsidRDefault="00A72D93" w:rsidP="00841D8B">
      <w:pPr>
        <w:pStyle w:val="Nadpis1"/>
        <w:keepNext w:val="0"/>
        <w:keepLines w:val="0"/>
        <w:numPr>
          <w:ilvl w:val="0"/>
          <w:numId w:val="2"/>
        </w:numPr>
        <w:spacing w:before="0"/>
        <w:ind w:left="1202"/>
        <w:rPr>
          <w:rFonts w:ascii="Arial" w:hAnsi="Arial" w:cs="Arial"/>
          <w:b/>
          <w:sz w:val="24"/>
          <w:szCs w:val="24"/>
        </w:rPr>
      </w:pPr>
      <w:hyperlink r:id="rId26" w:history="1">
        <w:r w:rsidR="00F540F4" w:rsidRPr="00FA196C">
          <w:rPr>
            <w:rStyle w:val="Hypertextovodkaz"/>
            <w:rFonts w:ascii="Arial" w:hAnsi="Arial" w:cs="Arial"/>
            <w:b/>
            <w:sz w:val="24"/>
            <w:szCs w:val="24"/>
          </w:rPr>
          <w:t>Pražský hrad</w:t>
        </w:r>
      </w:hyperlink>
    </w:p>
    <w:p w14:paraId="7A28D360" w14:textId="30111071" w:rsidR="00F42167" w:rsidRDefault="00B76D12" w:rsidP="00E9473E">
      <w:pPr>
        <w:spacing w:before="0"/>
        <w:ind w:left="1202" w:right="1077"/>
        <w:jc w:val="both"/>
        <w:rPr>
          <w:rFonts w:ascii="Arial" w:hAnsi="Arial" w:cs="Arial"/>
          <w:sz w:val="22"/>
          <w:szCs w:val="24"/>
          <w:lang w:eastAsia="cs-CZ"/>
        </w:rPr>
      </w:pPr>
      <w:r>
        <w:rPr>
          <w:rFonts w:ascii="Arial" w:hAnsi="Arial" w:cs="Arial"/>
          <w:sz w:val="22"/>
          <w:szCs w:val="24"/>
          <w:lang w:eastAsia="cs-CZ"/>
        </w:rPr>
        <w:t>D</w:t>
      </w:r>
      <w:r w:rsidR="00A545A3">
        <w:rPr>
          <w:rFonts w:ascii="Arial" w:hAnsi="Arial" w:cs="Arial"/>
          <w:sz w:val="22"/>
          <w:szCs w:val="24"/>
          <w:lang w:eastAsia="cs-CZ"/>
        </w:rPr>
        <w:t xml:space="preserve">o 31. října </w:t>
      </w:r>
      <w:r w:rsidR="00F540F4" w:rsidRPr="00A5588F">
        <w:rPr>
          <w:rFonts w:ascii="Arial" w:hAnsi="Arial" w:cs="Arial"/>
          <w:sz w:val="22"/>
          <w:szCs w:val="24"/>
          <w:lang w:eastAsia="cs-CZ"/>
        </w:rPr>
        <w:t>201</w:t>
      </w:r>
      <w:r w:rsidR="003E615F">
        <w:rPr>
          <w:rFonts w:ascii="Arial" w:hAnsi="Arial" w:cs="Arial"/>
          <w:sz w:val="22"/>
          <w:szCs w:val="24"/>
          <w:lang w:eastAsia="cs-CZ"/>
        </w:rPr>
        <w:t>5</w:t>
      </w:r>
      <w:r w:rsidR="00F540F4" w:rsidRPr="00A5588F">
        <w:rPr>
          <w:rFonts w:ascii="Arial" w:hAnsi="Arial" w:cs="Arial"/>
          <w:sz w:val="22"/>
          <w:szCs w:val="24"/>
          <w:lang w:eastAsia="cs-CZ"/>
        </w:rPr>
        <w:t xml:space="preserve"> je hradní areál otevřen od </w:t>
      </w:r>
      <w:r w:rsidR="00A545A3">
        <w:rPr>
          <w:rFonts w:ascii="Arial" w:hAnsi="Arial" w:cs="Arial"/>
          <w:sz w:val="22"/>
          <w:szCs w:val="24"/>
          <w:lang w:eastAsia="cs-CZ"/>
        </w:rPr>
        <w:t>5</w:t>
      </w:r>
      <w:r w:rsidR="00F540F4" w:rsidRPr="00A5588F">
        <w:rPr>
          <w:rFonts w:ascii="Arial" w:hAnsi="Arial" w:cs="Arial"/>
          <w:sz w:val="22"/>
          <w:szCs w:val="24"/>
          <w:lang w:eastAsia="cs-CZ"/>
        </w:rPr>
        <w:t>:00 do 2</w:t>
      </w:r>
      <w:r w:rsidR="00A545A3">
        <w:rPr>
          <w:rFonts w:ascii="Arial" w:hAnsi="Arial" w:cs="Arial"/>
          <w:sz w:val="22"/>
          <w:szCs w:val="24"/>
          <w:lang w:eastAsia="cs-CZ"/>
        </w:rPr>
        <w:t>4</w:t>
      </w:r>
      <w:r w:rsidR="00F540F4" w:rsidRPr="00A5588F">
        <w:rPr>
          <w:rFonts w:ascii="Arial" w:hAnsi="Arial" w:cs="Arial"/>
          <w:sz w:val="22"/>
          <w:szCs w:val="24"/>
          <w:lang w:eastAsia="cs-CZ"/>
        </w:rPr>
        <w:t xml:space="preserve">:00 hodin. </w:t>
      </w:r>
    </w:p>
    <w:p w14:paraId="0B41FACC" w14:textId="2D266535" w:rsidR="00F540F4" w:rsidRPr="009E479D" w:rsidRDefault="00F540F4" w:rsidP="009E479D">
      <w:pPr>
        <w:spacing w:before="0"/>
        <w:ind w:left="1202" w:right="1077"/>
        <w:jc w:val="both"/>
        <w:rPr>
          <w:rFonts w:ascii="Arial" w:hAnsi="Arial" w:cs="Arial"/>
          <w:sz w:val="22"/>
          <w:szCs w:val="24"/>
        </w:rPr>
      </w:pPr>
      <w:r w:rsidRPr="00A5588F">
        <w:rPr>
          <w:rFonts w:ascii="Arial" w:hAnsi="Arial" w:cs="Arial"/>
          <w:sz w:val="22"/>
          <w:szCs w:val="24"/>
        </w:rPr>
        <w:t>Starý královský palác, expozice Příběh Pražského hradu, Bazilika sv. Jiří, Zlatá ulička s věží Daliborkou, Obrazárna Pražského hradu, Prašná věž, Rožmberský palác jsou přístupné od 9:00 do 1</w:t>
      </w:r>
      <w:r w:rsidR="00A545A3">
        <w:rPr>
          <w:rFonts w:ascii="Arial" w:hAnsi="Arial" w:cs="Arial"/>
          <w:sz w:val="22"/>
          <w:szCs w:val="24"/>
        </w:rPr>
        <w:t>7</w:t>
      </w:r>
      <w:r w:rsidRPr="00A5588F">
        <w:rPr>
          <w:rFonts w:ascii="Arial" w:hAnsi="Arial" w:cs="Arial"/>
          <w:sz w:val="22"/>
          <w:szCs w:val="24"/>
        </w:rPr>
        <w:t>:00 hodin</w:t>
      </w:r>
      <w:r w:rsidRPr="00A5588F">
        <w:rPr>
          <w:rFonts w:ascii="Arial" w:hAnsi="Arial" w:cs="Arial"/>
          <w:b/>
          <w:sz w:val="22"/>
          <w:szCs w:val="24"/>
        </w:rPr>
        <w:t>.</w:t>
      </w:r>
      <w:r w:rsidRPr="00A5588F">
        <w:rPr>
          <w:rFonts w:ascii="Arial" w:hAnsi="Arial" w:cs="Arial"/>
          <w:b/>
          <w:color w:val="5A5A5A"/>
          <w:sz w:val="22"/>
          <w:szCs w:val="24"/>
        </w:rPr>
        <w:t xml:space="preserve"> </w:t>
      </w:r>
      <w:r w:rsidRPr="00A5588F">
        <w:rPr>
          <w:rFonts w:ascii="Arial" w:hAnsi="Arial" w:cs="Arial"/>
          <w:sz w:val="22"/>
          <w:szCs w:val="24"/>
        </w:rPr>
        <w:t>Expozice Svatovítský poklad</w:t>
      </w:r>
      <w:r w:rsidR="00531A0A">
        <w:rPr>
          <w:rFonts w:ascii="Arial" w:hAnsi="Arial" w:cs="Arial"/>
          <w:sz w:val="22"/>
          <w:szCs w:val="24"/>
        </w:rPr>
        <w:t xml:space="preserve"> a </w:t>
      </w:r>
      <w:r w:rsidRPr="00A5588F">
        <w:rPr>
          <w:rFonts w:ascii="Arial" w:hAnsi="Arial" w:cs="Arial"/>
          <w:sz w:val="22"/>
          <w:szCs w:val="24"/>
        </w:rPr>
        <w:t>Velká jižní věž katedrály</w:t>
      </w:r>
      <w:r>
        <w:rPr>
          <w:rFonts w:ascii="Arial" w:hAnsi="Arial" w:cs="Arial"/>
          <w:sz w:val="22"/>
          <w:szCs w:val="24"/>
        </w:rPr>
        <w:t xml:space="preserve"> </w:t>
      </w:r>
      <w:r w:rsidR="00A545A3">
        <w:rPr>
          <w:rFonts w:ascii="Arial" w:hAnsi="Arial" w:cs="Arial"/>
          <w:sz w:val="22"/>
          <w:szCs w:val="24"/>
        </w:rPr>
        <w:t xml:space="preserve">a výstavní objekty: </w:t>
      </w:r>
      <w:r w:rsidRPr="00A5588F">
        <w:rPr>
          <w:rFonts w:ascii="Arial" w:hAnsi="Arial" w:cs="Arial"/>
          <w:sz w:val="22"/>
          <w:szCs w:val="24"/>
        </w:rPr>
        <w:t>Jízdárna Pr</w:t>
      </w:r>
      <w:r w:rsidR="00531A0A">
        <w:rPr>
          <w:rFonts w:ascii="Arial" w:hAnsi="Arial" w:cs="Arial"/>
          <w:sz w:val="22"/>
          <w:szCs w:val="24"/>
        </w:rPr>
        <w:t>ažského hradu, Císařská konírna a</w:t>
      </w:r>
      <w:r w:rsidRPr="00A5588F">
        <w:rPr>
          <w:rFonts w:ascii="Arial" w:hAnsi="Arial" w:cs="Arial"/>
          <w:sz w:val="22"/>
          <w:szCs w:val="24"/>
        </w:rPr>
        <w:t xml:space="preserve"> Tereziánské křídlo </w:t>
      </w:r>
      <w:r w:rsidR="00A545A3">
        <w:rPr>
          <w:rFonts w:ascii="Arial" w:hAnsi="Arial" w:cs="Arial"/>
          <w:sz w:val="22"/>
          <w:szCs w:val="24"/>
        </w:rPr>
        <w:t xml:space="preserve">jsou otevřeny </w:t>
      </w:r>
      <w:r w:rsidRPr="00A5588F">
        <w:rPr>
          <w:rFonts w:ascii="Arial" w:hAnsi="Arial" w:cs="Arial"/>
          <w:sz w:val="22"/>
          <w:szCs w:val="24"/>
        </w:rPr>
        <w:t xml:space="preserve">od 10:00 do 18:00 hodin. </w:t>
      </w:r>
      <w:hyperlink r:id="rId27" w:history="1">
        <w:r w:rsidRPr="004B3CC1">
          <w:rPr>
            <w:rStyle w:val="Hypertextovodkaz"/>
            <w:rFonts w:ascii="Arial" w:hAnsi="Arial" w:cs="Arial"/>
            <w:bCs/>
            <w:sz w:val="22"/>
            <w:szCs w:val="24"/>
            <w:lang w:eastAsia="cs-CZ"/>
          </w:rPr>
          <w:t>Kalendář akcí</w:t>
        </w:r>
      </w:hyperlink>
      <w:r w:rsidRPr="00A5588F">
        <w:rPr>
          <w:rFonts w:ascii="Arial" w:hAnsi="Arial" w:cs="Arial"/>
          <w:sz w:val="22"/>
          <w:szCs w:val="24"/>
        </w:rPr>
        <w:t xml:space="preserve">. Slavnostní </w:t>
      </w:r>
      <w:r w:rsidRPr="001F66BA">
        <w:rPr>
          <w:rFonts w:ascii="Arial" w:hAnsi="Arial" w:cs="Arial"/>
          <w:b/>
          <w:color w:val="FF0000"/>
          <w:sz w:val="22"/>
          <w:szCs w:val="24"/>
        </w:rPr>
        <w:t>střídání vojáků Hradní stráže</w:t>
      </w:r>
      <w:r w:rsidRPr="00A5588F">
        <w:rPr>
          <w:rFonts w:ascii="Arial" w:hAnsi="Arial" w:cs="Arial"/>
          <w:sz w:val="22"/>
          <w:szCs w:val="24"/>
        </w:rPr>
        <w:t xml:space="preserve"> s fanfár</w:t>
      </w:r>
      <w:r w:rsidR="001F66BA">
        <w:rPr>
          <w:rFonts w:ascii="Arial" w:hAnsi="Arial" w:cs="Arial"/>
          <w:sz w:val="22"/>
          <w:szCs w:val="24"/>
        </w:rPr>
        <w:t>ami a výměnou standarty</w:t>
      </w:r>
      <w:r w:rsidR="001F66BA" w:rsidRPr="001F66BA">
        <w:rPr>
          <w:rFonts w:ascii="Arial" w:hAnsi="Arial" w:cs="Arial"/>
          <w:b/>
          <w:color w:val="FF0000"/>
          <w:sz w:val="22"/>
          <w:szCs w:val="24"/>
        </w:rPr>
        <w:t xml:space="preserve"> probíhá</w:t>
      </w:r>
      <w:r w:rsidRPr="001F66BA">
        <w:rPr>
          <w:rFonts w:ascii="Arial" w:hAnsi="Arial" w:cs="Arial"/>
          <w:color w:val="FF0000"/>
          <w:sz w:val="22"/>
          <w:szCs w:val="24"/>
        </w:rPr>
        <w:t xml:space="preserve"> </w:t>
      </w:r>
      <w:r w:rsidR="009E479D" w:rsidRPr="009E479D">
        <w:rPr>
          <w:rFonts w:ascii="Arial" w:hAnsi="Arial" w:cs="Arial"/>
          <w:b/>
          <w:color w:val="FF0000"/>
          <w:sz w:val="22"/>
          <w:szCs w:val="24"/>
        </w:rPr>
        <w:t>z </w:t>
      </w:r>
      <w:r w:rsidR="001F66BA">
        <w:rPr>
          <w:rFonts w:ascii="Arial" w:hAnsi="Arial" w:cs="Arial"/>
          <w:b/>
          <w:color w:val="FF0000"/>
          <w:sz w:val="22"/>
          <w:szCs w:val="24"/>
        </w:rPr>
        <w:t xml:space="preserve">důvodů stavebních úprav </w:t>
      </w:r>
      <w:r w:rsidR="009E479D" w:rsidRPr="009E479D">
        <w:rPr>
          <w:rFonts w:ascii="Arial" w:hAnsi="Arial" w:cs="Arial"/>
          <w:b/>
          <w:color w:val="FF0000"/>
          <w:sz w:val="22"/>
          <w:szCs w:val="24"/>
        </w:rPr>
        <w:t>do jejich skončení na III. nádvoří</w:t>
      </w:r>
      <w:r w:rsidR="009E479D" w:rsidRPr="009E479D">
        <w:rPr>
          <w:rFonts w:ascii="Arial" w:hAnsi="Arial" w:cs="Arial"/>
          <w:sz w:val="22"/>
          <w:szCs w:val="24"/>
        </w:rPr>
        <w:t>. S</w:t>
      </w:r>
      <w:r w:rsidRPr="00A5588F">
        <w:rPr>
          <w:rFonts w:ascii="Arial" w:hAnsi="Arial" w:cs="Arial"/>
          <w:sz w:val="22"/>
          <w:szCs w:val="24"/>
        </w:rPr>
        <w:t xml:space="preserve">třídání na stanovištích probíhá každou celou hodinu od 7:00 do </w:t>
      </w:r>
      <w:r>
        <w:rPr>
          <w:rFonts w:ascii="Arial" w:hAnsi="Arial" w:cs="Arial"/>
          <w:sz w:val="22"/>
          <w:szCs w:val="24"/>
        </w:rPr>
        <w:t>20</w:t>
      </w:r>
      <w:r w:rsidRPr="00A5588F">
        <w:rPr>
          <w:rFonts w:ascii="Arial" w:hAnsi="Arial" w:cs="Arial"/>
          <w:sz w:val="22"/>
          <w:szCs w:val="24"/>
        </w:rPr>
        <w:t>:00 hodin.</w:t>
      </w:r>
      <w:r w:rsidR="009E479D">
        <w:rPr>
          <w:rFonts w:ascii="Arial" w:hAnsi="Arial" w:cs="Arial"/>
          <w:sz w:val="22"/>
          <w:szCs w:val="24"/>
        </w:rPr>
        <w:t xml:space="preserve"> </w:t>
      </w:r>
      <w:r w:rsidR="00F65FA7">
        <w:rPr>
          <w:rFonts w:ascii="Arial" w:hAnsi="Arial" w:cs="Arial"/>
          <w:sz w:val="22"/>
          <w:szCs w:val="24"/>
        </w:rPr>
        <w:t xml:space="preserve"> </w:t>
      </w:r>
      <w:hyperlink r:id="rId28" w:history="1">
        <w:r w:rsidR="00F65FA7" w:rsidRPr="00A5588F">
          <w:rPr>
            <w:rStyle w:val="Hypertextovodkaz"/>
            <w:rFonts w:ascii="Arial" w:hAnsi="Arial" w:cs="Arial"/>
            <w:bCs/>
            <w:sz w:val="22"/>
            <w:szCs w:val="24"/>
            <w:lang w:eastAsia="cs-CZ"/>
          </w:rPr>
          <w:t>Virtuální prohlídka</w:t>
        </w:r>
      </w:hyperlink>
      <w:r w:rsidR="00F65FA7" w:rsidRPr="00A5588F">
        <w:rPr>
          <w:rFonts w:ascii="Arial" w:hAnsi="Arial" w:cs="Arial"/>
          <w:bCs/>
          <w:sz w:val="22"/>
          <w:szCs w:val="24"/>
          <w:lang w:eastAsia="cs-CZ"/>
        </w:rPr>
        <w:t>.</w:t>
      </w:r>
    </w:p>
    <w:p w14:paraId="031D685F" w14:textId="6B49BC1E" w:rsidR="00260BAD" w:rsidRDefault="00F540F4" w:rsidP="00E9473E">
      <w:pPr>
        <w:spacing w:before="0"/>
        <w:ind w:left="1202" w:right="1077"/>
        <w:jc w:val="both"/>
        <w:rPr>
          <w:rFonts w:ascii="Arial" w:hAnsi="Arial" w:cs="Arial"/>
          <w:sz w:val="22"/>
          <w:szCs w:val="24"/>
          <w:lang w:eastAsia="cs-CZ"/>
        </w:rPr>
      </w:pPr>
      <w:r w:rsidRPr="00A5588F">
        <w:rPr>
          <w:rFonts w:ascii="Arial" w:hAnsi="Arial" w:cs="Arial"/>
          <w:b/>
          <w:bCs/>
          <w:sz w:val="22"/>
          <w:szCs w:val="24"/>
          <w:lang w:eastAsia="cs-CZ"/>
        </w:rPr>
        <w:t>Zahrady Pražského hradu a Jelení příkop</w:t>
      </w:r>
      <w:r>
        <w:rPr>
          <w:rFonts w:ascii="Arial" w:hAnsi="Arial" w:cs="Arial"/>
          <w:sz w:val="22"/>
          <w:szCs w:val="24"/>
          <w:lang w:eastAsia="cs-CZ"/>
        </w:rPr>
        <w:t xml:space="preserve"> </w:t>
      </w:r>
      <w:r w:rsidR="003E615F">
        <w:rPr>
          <w:rFonts w:ascii="Arial" w:hAnsi="Arial" w:cs="Arial"/>
          <w:sz w:val="22"/>
          <w:szCs w:val="24"/>
          <w:lang w:eastAsia="cs-CZ"/>
        </w:rPr>
        <w:t xml:space="preserve">vč. turistické trasy </w:t>
      </w:r>
      <w:r w:rsidR="00B91CFF">
        <w:rPr>
          <w:rFonts w:ascii="Arial" w:hAnsi="Arial" w:cs="Arial"/>
          <w:sz w:val="22"/>
          <w:szCs w:val="24"/>
          <w:lang w:eastAsia="cs-CZ"/>
        </w:rPr>
        <w:t>(</w:t>
      </w:r>
      <w:r w:rsidR="003E615F">
        <w:rPr>
          <w:rFonts w:ascii="Arial" w:hAnsi="Arial" w:cs="Arial"/>
          <w:sz w:val="22"/>
          <w:szCs w:val="24"/>
          <w:lang w:eastAsia="cs-CZ"/>
        </w:rPr>
        <w:t xml:space="preserve">s výjimkou </w:t>
      </w:r>
      <w:r w:rsidR="003E615F" w:rsidRPr="003E615F">
        <w:rPr>
          <w:rFonts w:ascii="Arial" w:hAnsi="Arial" w:cs="Arial"/>
          <w:b/>
          <w:sz w:val="22"/>
          <w:szCs w:val="24"/>
          <w:lang w:eastAsia="cs-CZ"/>
        </w:rPr>
        <w:t>Zahrady na Baště</w:t>
      </w:r>
      <w:r w:rsidR="003E615F">
        <w:rPr>
          <w:rFonts w:ascii="Arial" w:hAnsi="Arial" w:cs="Arial"/>
          <w:sz w:val="22"/>
          <w:szCs w:val="24"/>
          <w:lang w:eastAsia="cs-CZ"/>
        </w:rPr>
        <w:t xml:space="preserve"> otevřen</w:t>
      </w:r>
      <w:r w:rsidR="00B91CFF">
        <w:rPr>
          <w:rFonts w:ascii="Arial" w:hAnsi="Arial" w:cs="Arial"/>
          <w:sz w:val="22"/>
          <w:szCs w:val="24"/>
          <w:lang w:eastAsia="cs-CZ"/>
        </w:rPr>
        <w:t>é</w:t>
      </w:r>
      <w:r w:rsidR="003E615F">
        <w:rPr>
          <w:rFonts w:ascii="Arial" w:hAnsi="Arial" w:cs="Arial"/>
          <w:sz w:val="22"/>
          <w:szCs w:val="24"/>
          <w:lang w:eastAsia="cs-CZ"/>
        </w:rPr>
        <w:t xml:space="preserve"> od </w:t>
      </w:r>
      <w:r w:rsidR="00A545A3">
        <w:rPr>
          <w:rFonts w:ascii="Arial" w:hAnsi="Arial" w:cs="Arial"/>
          <w:sz w:val="22"/>
          <w:szCs w:val="24"/>
          <w:lang w:eastAsia="cs-CZ"/>
        </w:rPr>
        <w:t>5</w:t>
      </w:r>
      <w:r w:rsidR="003E615F">
        <w:rPr>
          <w:rFonts w:ascii="Arial" w:hAnsi="Arial" w:cs="Arial"/>
          <w:sz w:val="22"/>
          <w:szCs w:val="24"/>
          <w:lang w:eastAsia="cs-CZ"/>
        </w:rPr>
        <w:t>:00 do 2</w:t>
      </w:r>
      <w:r w:rsidR="00A545A3">
        <w:rPr>
          <w:rFonts w:ascii="Arial" w:hAnsi="Arial" w:cs="Arial"/>
          <w:sz w:val="22"/>
          <w:szCs w:val="24"/>
          <w:lang w:eastAsia="cs-CZ"/>
        </w:rPr>
        <w:t>4</w:t>
      </w:r>
      <w:r w:rsidR="003E615F">
        <w:rPr>
          <w:rFonts w:ascii="Arial" w:hAnsi="Arial" w:cs="Arial"/>
          <w:sz w:val="22"/>
          <w:szCs w:val="24"/>
          <w:lang w:eastAsia="cs-CZ"/>
        </w:rPr>
        <w:t>:00</w:t>
      </w:r>
      <w:r w:rsidR="00B91CFF">
        <w:rPr>
          <w:rFonts w:ascii="Arial" w:hAnsi="Arial" w:cs="Arial"/>
          <w:sz w:val="22"/>
          <w:szCs w:val="24"/>
          <w:lang w:eastAsia="cs-CZ"/>
        </w:rPr>
        <w:t>)</w:t>
      </w:r>
      <w:r w:rsidR="003E615F">
        <w:rPr>
          <w:rFonts w:ascii="Arial" w:hAnsi="Arial" w:cs="Arial"/>
          <w:sz w:val="22"/>
          <w:szCs w:val="24"/>
          <w:lang w:eastAsia="cs-CZ"/>
        </w:rPr>
        <w:t xml:space="preserve"> </w:t>
      </w:r>
      <w:r w:rsidR="00745AD1">
        <w:rPr>
          <w:rFonts w:ascii="Arial" w:hAnsi="Arial" w:cs="Arial"/>
          <w:sz w:val="22"/>
          <w:szCs w:val="24"/>
          <w:lang w:eastAsia="cs-CZ"/>
        </w:rPr>
        <w:t>j</w:t>
      </w:r>
      <w:r>
        <w:rPr>
          <w:rFonts w:ascii="Arial" w:hAnsi="Arial" w:cs="Arial"/>
          <w:sz w:val="22"/>
          <w:szCs w:val="24"/>
          <w:lang w:eastAsia="cs-CZ"/>
        </w:rPr>
        <w:t xml:space="preserve">sou </w:t>
      </w:r>
      <w:r w:rsidR="009E479D">
        <w:rPr>
          <w:rFonts w:ascii="Arial" w:hAnsi="Arial" w:cs="Arial"/>
          <w:sz w:val="22"/>
          <w:szCs w:val="24"/>
          <w:lang w:eastAsia="cs-CZ"/>
        </w:rPr>
        <w:t>do 31. 7. 2015</w:t>
      </w:r>
      <w:r w:rsidR="00CB1388">
        <w:rPr>
          <w:rFonts w:ascii="Arial" w:hAnsi="Arial" w:cs="Arial"/>
          <w:sz w:val="22"/>
          <w:szCs w:val="24"/>
          <w:lang w:eastAsia="cs-CZ"/>
        </w:rPr>
        <w:t xml:space="preserve"> </w:t>
      </w:r>
      <w:r w:rsidR="00A545A3">
        <w:rPr>
          <w:rFonts w:ascii="Arial" w:hAnsi="Arial" w:cs="Arial"/>
          <w:sz w:val="22"/>
          <w:szCs w:val="24"/>
          <w:lang w:eastAsia="cs-CZ"/>
        </w:rPr>
        <w:t xml:space="preserve">otevřeny od 10:00 do </w:t>
      </w:r>
      <w:r w:rsidR="009E479D">
        <w:rPr>
          <w:rFonts w:ascii="Arial" w:hAnsi="Arial" w:cs="Arial"/>
          <w:sz w:val="22"/>
          <w:szCs w:val="24"/>
          <w:lang w:eastAsia="cs-CZ"/>
        </w:rPr>
        <w:t>2</w:t>
      </w:r>
      <w:r w:rsidR="00A545A3">
        <w:rPr>
          <w:rFonts w:ascii="Arial" w:hAnsi="Arial" w:cs="Arial"/>
          <w:sz w:val="22"/>
          <w:szCs w:val="24"/>
          <w:lang w:eastAsia="cs-CZ"/>
        </w:rPr>
        <w:t>1:00 hodin.</w:t>
      </w:r>
      <w:r w:rsidRPr="00A5588F">
        <w:rPr>
          <w:rFonts w:ascii="Arial" w:hAnsi="Arial" w:cs="Arial"/>
          <w:sz w:val="22"/>
          <w:szCs w:val="24"/>
          <w:lang w:eastAsia="cs-CZ"/>
        </w:rPr>
        <w:t xml:space="preserve"> </w:t>
      </w:r>
    </w:p>
    <w:p w14:paraId="7D3F0D64" w14:textId="06C2BA9F" w:rsidR="00F540F4" w:rsidRPr="00AE2F61" w:rsidRDefault="00F540F4" w:rsidP="00E9473E">
      <w:pPr>
        <w:spacing w:before="0"/>
        <w:ind w:left="1202" w:right="1077"/>
        <w:jc w:val="both"/>
        <w:rPr>
          <w:rFonts w:ascii="Arial" w:hAnsi="Arial" w:cs="Arial"/>
          <w:b/>
          <w:bCs/>
          <w:color w:val="FF0000"/>
          <w:sz w:val="22"/>
          <w:szCs w:val="24"/>
          <w:lang w:eastAsia="cs-CZ"/>
        </w:rPr>
      </w:pPr>
      <w:r w:rsidRPr="00A5588F">
        <w:rPr>
          <w:rFonts w:ascii="Arial" w:hAnsi="Arial" w:cs="Arial"/>
          <w:b/>
          <w:bCs/>
          <w:sz w:val="22"/>
          <w:szCs w:val="24"/>
          <w:lang w:eastAsia="cs-CZ"/>
        </w:rPr>
        <w:t xml:space="preserve">Zámecký park v Lánech </w:t>
      </w:r>
      <w:r w:rsidRPr="002D1BA9">
        <w:rPr>
          <w:rFonts w:ascii="Arial" w:hAnsi="Arial" w:cs="Arial"/>
          <w:bCs/>
          <w:sz w:val="22"/>
          <w:szCs w:val="24"/>
          <w:lang w:eastAsia="cs-CZ"/>
        </w:rPr>
        <w:t xml:space="preserve">je </w:t>
      </w:r>
      <w:r w:rsidR="00A545A3">
        <w:rPr>
          <w:rFonts w:ascii="Arial" w:hAnsi="Arial" w:cs="Arial"/>
          <w:bCs/>
          <w:sz w:val="22"/>
          <w:szCs w:val="24"/>
          <w:lang w:eastAsia="cs-CZ"/>
        </w:rPr>
        <w:t xml:space="preserve">otevřen ve středu a ve čtvrtek </w:t>
      </w:r>
      <w:r w:rsidR="00C13EDB">
        <w:rPr>
          <w:rFonts w:ascii="Arial" w:hAnsi="Arial" w:cs="Arial"/>
          <w:bCs/>
          <w:sz w:val="22"/>
          <w:szCs w:val="24"/>
          <w:lang w:eastAsia="cs-CZ"/>
        </w:rPr>
        <w:t xml:space="preserve">od </w:t>
      </w:r>
      <w:r w:rsidR="00A545A3">
        <w:rPr>
          <w:rFonts w:ascii="Arial" w:hAnsi="Arial" w:cs="Arial"/>
          <w:bCs/>
          <w:sz w:val="22"/>
          <w:szCs w:val="24"/>
          <w:lang w:eastAsia="cs-CZ"/>
        </w:rPr>
        <w:t xml:space="preserve">14:00 </w:t>
      </w:r>
      <w:r w:rsidR="00C13EDB">
        <w:rPr>
          <w:rFonts w:ascii="Arial" w:hAnsi="Arial" w:cs="Arial"/>
          <w:bCs/>
          <w:sz w:val="22"/>
          <w:szCs w:val="24"/>
          <w:lang w:eastAsia="cs-CZ"/>
        </w:rPr>
        <w:t xml:space="preserve">do </w:t>
      </w:r>
      <w:r w:rsidR="00A545A3">
        <w:rPr>
          <w:rFonts w:ascii="Arial" w:hAnsi="Arial" w:cs="Arial"/>
          <w:bCs/>
          <w:sz w:val="22"/>
          <w:szCs w:val="24"/>
          <w:lang w:eastAsia="cs-CZ"/>
        </w:rPr>
        <w:t>18:00</w:t>
      </w:r>
      <w:r w:rsidR="00C13EDB">
        <w:rPr>
          <w:rFonts w:ascii="Arial" w:hAnsi="Arial" w:cs="Arial"/>
          <w:bCs/>
          <w:sz w:val="22"/>
          <w:szCs w:val="24"/>
          <w:lang w:eastAsia="cs-CZ"/>
        </w:rPr>
        <w:t xml:space="preserve"> hodin</w:t>
      </w:r>
      <w:r w:rsidR="00A545A3">
        <w:rPr>
          <w:rFonts w:ascii="Arial" w:hAnsi="Arial" w:cs="Arial"/>
          <w:bCs/>
          <w:sz w:val="22"/>
          <w:szCs w:val="24"/>
          <w:lang w:eastAsia="cs-CZ"/>
        </w:rPr>
        <w:t>, o víkend</w:t>
      </w:r>
      <w:r w:rsidR="005E1FFC">
        <w:rPr>
          <w:rFonts w:ascii="Arial" w:hAnsi="Arial" w:cs="Arial"/>
          <w:bCs/>
          <w:sz w:val="22"/>
          <w:szCs w:val="24"/>
          <w:lang w:eastAsia="cs-CZ"/>
        </w:rPr>
        <w:t>ech</w:t>
      </w:r>
      <w:r w:rsidR="00A545A3">
        <w:rPr>
          <w:rFonts w:ascii="Arial" w:hAnsi="Arial" w:cs="Arial"/>
          <w:bCs/>
          <w:sz w:val="22"/>
          <w:szCs w:val="24"/>
          <w:lang w:eastAsia="cs-CZ"/>
        </w:rPr>
        <w:t xml:space="preserve"> </w:t>
      </w:r>
      <w:r w:rsidR="00C13EDB">
        <w:rPr>
          <w:rFonts w:ascii="Arial" w:hAnsi="Arial" w:cs="Arial"/>
          <w:bCs/>
          <w:sz w:val="22"/>
          <w:szCs w:val="24"/>
          <w:lang w:eastAsia="cs-CZ"/>
        </w:rPr>
        <w:t>a o svátcích od 10:00 do 18:00 hodin.</w:t>
      </w:r>
      <w:r w:rsidR="00260BAD" w:rsidRPr="00260BAD">
        <w:rPr>
          <w:rFonts w:ascii="Arial" w:hAnsi="Arial" w:cs="Arial"/>
          <w:bCs/>
          <w:sz w:val="22"/>
          <w:szCs w:val="24"/>
          <w:lang w:eastAsia="cs-CZ"/>
        </w:rPr>
        <w:t xml:space="preserve"> </w:t>
      </w:r>
    </w:p>
    <w:p w14:paraId="224CDC1B" w14:textId="10E11C19" w:rsidR="003A75D4" w:rsidRDefault="00A72D93" w:rsidP="003A75D4">
      <w:pPr>
        <w:spacing w:before="0"/>
        <w:ind w:left="1202" w:right="1077"/>
        <w:jc w:val="both"/>
        <w:rPr>
          <w:rFonts w:ascii="Arial" w:hAnsi="Arial" w:cs="Arial"/>
          <w:bCs/>
          <w:sz w:val="22"/>
          <w:szCs w:val="24"/>
          <w:lang w:eastAsia="cs-CZ"/>
        </w:rPr>
      </w:pPr>
      <w:hyperlink r:id="rId29" w:history="1">
        <w:r w:rsidR="003A75D4" w:rsidRPr="00E0729C">
          <w:rPr>
            <w:rStyle w:val="Hypertextovodkaz"/>
            <w:rFonts w:ascii="Arial" w:hAnsi="Arial" w:cs="Arial"/>
            <w:bCs/>
            <w:sz w:val="22"/>
            <w:szCs w:val="24"/>
            <w:lang w:eastAsia="cs-CZ"/>
          </w:rPr>
          <w:t>Země znovuzrozená</w:t>
        </w:r>
      </w:hyperlink>
      <w:r w:rsidR="003A75D4">
        <w:rPr>
          <w:rFonts w:ascii="Arial" w:hAnsi="Arial" w:cs="Arial"/>
          <w:bCs/>
          <w:sz w:val="22"/>
          <w:szCs w:val="24"/>
          <w:lang w:eastAsia="cs-CZ"/>
        </w:rPr>
        <w:t xml:space="preserve"> (výstava v Tereziánském křídle starého královského paláce, </w:t>
      </w:r>
      <w:r w:rsidR="00DE76A9">
        <w:rPr>
          <w:rFonts w:ascii="Arial" w:hAnsi="Arial" w:cs="Arial"/>
          <w:bCs/>
          <w:sz w:val="22"/>
          <w:szCs w:val="24"/>
          <w:lang w:eastAsia="cs-CZ"/>
        </w:rPr>
        <w:t>do</w:t>
      </w:r>
      <w:r w:rsidR="003A75D4">
        <w:rPr>
          <w:rFonts w:ascii="Arial" w:hAnsi="Arial" w:cs="Arial"/>
          <w:bCs/>
          <w:sz w:val="22"/>
          <w:szCs w:val="24"/>
          <w:lang w:eastAsia="cs-CZ"/>
        </w:rPr>
        <w:t xml:space="preserve"> 28. 6. 2015)</w:t>
      </w:r>
    </w:p>
    <w:p w14:paraId="25975B5C" w14:textId="4D38E2D1" w:rsidR="00E0729C" w:rsidRDefault="00A72D93" w:rsidP="003A75D4">
      <w:pPr>
        <w:spacing w:before="0"/>
        <w:ind w:left="1202" w:right="1077"/>
        <w:jc w:val="both"/>
        <w:rPr>
          <w:rFonts w:ascii="Arial" w:hAnsi="Arial" w:cs="Arial"/>
          <w:bCs/>
          <w:sz w:val="22"/>
          <w:szCs w:val="24"/>
          <w:lang w:eastAsia="cs-CZ"/>
        </w:rPr>
      </w:pPr>
      <w:hyperlink r:id="rId30" w:history="1">
        <w:r w:rsidR="00E0729C" w:rsidRPr="00944CD8">
          <w:rPr>
            <w:rStyle w:val="Hypertextovodkaz"/>
            <w:rFonts w:ascii="Arial" w:hAnsi="Arial" w:cs="Arial"/>
            <w:bCs/>
            <w:sz w:val="22"/>
            <w:szCs w:val="24"/>
            <w:lang w:eastAsia="cs-CZ"/>
          </w:rPr>
          <w:t>Velká Morava a počátky křesťanství</w:t>
        </w:r>
      </w:hyperlink>
      <w:r w:rsidR="00E0729C">
        <w:rPr>
          <w:rFonts w:ascii="Arial" w:hAnsi="Arial" w:cs="Arial"/>
          <w:bCs/>
          <w:sz w:val="22"/>
          <w:szCs w:val="24"/>
          <w:lang w:eastAsia="cs-CZ"/>
        </w:rPr>
        <w:t xml:space="preserve"> (výstava v Císařské konírně, </w:t>
      </w:r>
      <w:r w:rsidR="00DE76A9">
        <w:rPr>
          <w:rFonts w:ascii="Arial" w:hAnsi="Arial" w:cs="Arial"/>
          <w:bCs/>
          <w:sz w:val="22"/>
          <w:szCs w:val="24"/>
          <w:lang w:eastAsia="cs-CZ"/>
        </w:rPr>
        <w:t>do</w:t>
      </w:r>
      <w:r w:rsidR="00E0729C">
        <w:rPr>
          <w:rFonts w:ascii="Arial" w:hAnsi="Arial" w:cs="Arial"/>
          <w:bCs/>
          <w:sz w:val="22"/>
          <w:szCs w:val="24"/>
          <w:lang w:eastAsia="cs-CZ"/>
        </w:rPr>
        <w:t xml:space="preserve"> 28. 6. 2015)</w:t>
      </w:r>
    </w:p>
    <w:p w14:paraId="7EA2998A" w14:textId="48B75F7E" w:rsidR="000B6427" w:rsidRDefault="00A72D93" w:rsidP="003A75D4">
      <w:pPr>
        <w:spacing w:before="0"/>
        <w:ind w:left="1202" w:right="1077"/>
        <w:jc w:val="both"/>
        <w:rPr>
          <w:rFonts w:ascii="Arial" w:hAnsi="Arial" w:cs="Arial"/>
          <w:bCs/>
          <w:sz w:val="22"/>
          <w:szCs w:val="24"/>
          <w:lang w:eastAsia="cs-CZ"/>
        </w:rPr>
      </w:pPr>
      <w:hyperlink r:id="rId31" w:history="1">
        <w:r w:rsidR="000B6427" w:rsidRPr="00392197">
          <w:rPr>
            <w:rStyle w:val="Hypertextovodkaz"/>
            <w:rFonts w:ascii="Arial" w:hAnsi="Arial" w:cs="Arial"/>
            <w:bCs/>
            <w:sz w:val="22"/>
            <w:szCs w:val="24"/>
            <w:lang w:eastAsia="cs-CZ"/>
          </w:rPr>
          <w:t>Neodvolám</w:t>
        </w:r>
      </w:hyperlink>
      <w:r w:rsidR="000B6427">
        <w:rPr>
          <w:rFonts w:ascii="Arial" w:hAnsi="Arial" w:cs="Arial"/>
          <w:bCs/>
          <w:sz w:val="22"/>
          <w:szCs w:val="24"/>
          <w:lang w:eastAsia="cs-CZ"/>
        </w:rPr>
        <w:t xml:space="preserve"> (výstava v Empírovém skleníku, 5. 6. – 4. 7. 2015)</w:t>
      </w:r>
    </w:p>
    <w:p w14:paraId="1091B6EC" w14:textId="0328ACF5" w:rsidR="00B8671D" w:rsidRDefault="00A72D93" w:rsidP="00CD68AD">
      <w:pPr>
        <w:spacing w:before="0"/>
        <w:ind w:left="1202" w:right="1077"/>
        <w:jc w:val="both"/>
        <w:rPr>
          <w:rFonts w:ascii="Arial" w:hAnsi="Arial" w:cs="Arial"/>
          <w:bCs/>
          <w:sz w:val="22"/>
          <w:szCs w:val="24"/>
          <w:lang w:eastAsia="cs-CZ"/>
        </w:rPr>
      </w:pPr>
      <w:hyperlink r:id="rId32" w:history="1">
        <w:r w:rsidR="00F71760" w:rsidRPr="00944CD8">
          <w:rPr>
            <w:rStyle w:val="Hypertextovodkaz"/>
            <w:rFonts w:ascii="Arial" w:hAnsi="Arial" w:cs="Arial"/>
            <w:bCs/>
            <w:sz w:val="22"/>
            <w:szCs w:val="24"/>
            <w:lang w:eastAsia="cs-CZ"/>
          </w:rPr>
          <w:t xml:space="preserve">Hans von </w:t>
        </w:r>
        <w:proofErr w:type="spellStart"/>
        <w:r w:rsidR="00F71760" w:rsidRPr="00944CD8">
          <w:rPr>
            <w:rStyle w:val="Hypertextovodkaz"/>
            <w:rFonts w:ascii="Arial" w:hAnsi="Arial" w:cs="Arial"/>
            <w:bCs/>
            <w:sz w:val="22"/>
            <w:szCs w:val="24"/>
            <w:lang w:eastAsia="cs-CZ"/>
          </w:rPr>
          <w:t>Aachen</w:t>
        </w:r>
        <w:proofErr w:type="spellEnd"/>
        <w:r w:rsidR="00F71760" w:rsidRPr="00944CD8">
          <w:rPr>
            <w:rStyle w:val="Hypertextovodkaz"/>
            <w:rFonts w:ascii="Arial" w:hAnsi="Arial" w:cs="Arial"/>
            <w:bCs/>
            <w:sz w:val="22"/>
            <w:szCs w:val="24"/>
            <w:lang w:eastAsia="cs-CZ"/>
          </w:rPr>
          <w:t xml:space="preserve"> a Kryštof Popel z Lobkowicz</w:t>
        </w:r>
      </w:hyperlink>
      <w:r w:rsidR="00F71760">
        <w:rPr>
          <w:rFonts w:ascii="Arial" w:hAnsi="Arial" w:cs="Arial"/>
          <w:bCs/>
          <w:sz w:val="22"/>
          <w:szCs w:val="24"/>
          <w:lang w:eastAsia="cs-CZ"/>
        </w:rPr>
        <w:t xml:space="preserve"> (</w:t>
      </w:r>
      <w:r w:rsidR="00B4344C">
        <w:rPr>
          <w:rFonts w:ascii="Arial" w:hAnsi="Arial" w:cs="Arial"/>
          <w:bCs/>
          <w:sz w:val="22"/>
          <w:szCs w:val="24"/>
          <w:lang w:eastAsia="cs-CZ"/>
        </w:rPr>
        <w:t xml:space="preserve">výstava v </w:t>
      </w:r>
      <w:r w:rsidR="00F71760">
        <w:rPr>
          <w:rFonts w:ascii="Arial" w:hAnsi="Arial" w:cs="Arial"/>
          <w:bCs/>
          <w:sz w:val="22"/>
          <w:szCs w:val="24"/>
          <w:lang w:eastAsia="cs-CZ"/>
        </w:rPr>
        <w:t>obrazárn</w:t>
      </w:r>
      <w:r w:rsidR="00B4344C">
        <w:rPr>
          <w:rFonts w:ascii="Arial" w:hAnsi="Arial" w:cs="Arial"/>
          <w:bCs/>
          <w:sz w:val="22"/>
          <w:szCs w:val="24"/>
          <w:lang w:eastAsia="cs-CZ"/>
        </w:rPr>
        <w:t>ě</w:t>
      </w:r>
      <w:r w:rsidR="00F71760">
        <w:rPr>
          <w:rFonts w:ascii="Arial" w:hAnsi="Arial" w:cs="Arial"/>
          <w:bCs/>
          <w:sz w:val="22"/>
          <w:szCs w:val="24"/>
          <w:lang w:eastAsia="cs-CZ"/>
        </w:rPr>
        <w:t xml:space="preserve"> Pražského hradu, </w:t>
      </w:r>
      <w:r w:rsidR="00DE76A9">
        <w:rPr>
          <w:rFonts w:ascii="Arial" w:hAnsi="Arial" w:cs="Arial"/>
          <w:bCs/>
          <w:sz w:val="22"/>
          <w:szCs w:val="24"/>
          <w:lang w:eastAsia="cs-CZ"/>
        </w:rPr>
        <w:t>do</w:t>
      </w:r>
      <w:r w:rsidR="00B4344C">
        <w:rPr>
          <w:rFonts w:ascii="Arial" w:hAnsi="Arial" w:cs="Arial"/>
          <w:bCs/>
          <w:sz w:val="22"/>
          <w:szCs w:val="24"/>
          <w:lang w:eastAsia="cs-CZ"/>
        </w:rPr>
        <w:t xml:space="preserve"> 22. 7. </w:t>
      </w:r>
      <w:r w:rsidR="00F71760">
        <w:rPr>
          <w:rFonts w:ascii="Arial" w:hAnsi="Arial" w:cs="Arial"/>
          <w:bCs/>
          <w:sz w:val="22"/>
          <w:szCs w:val="24"/>
          <w:lang w:eastAsia="cs-CZ"/>
        </w:rPr>
        <w:t>15)</w:t>
      </w:r>
    </w:p>
    <w:p w14:paraId="7E81A2AD" w14:textId="6F97E3CD" w:rsidR="00B12994" w:rsidRDefault="00A72D93" w:rsidP="00CD68AD">
      <w:pPr>
        <w:spacing w:before="0"/>
        <w:ind w:left="1202" w:right="1077"/>
        <w:jc w:val="both"/>
        <w:rPr>
          <w:rFonts w:ascii="Arial" w:hAnsi="Arial" w:cs="Arial"/>
          <w:bCs/>
          <w:sz w:val="22"/>
          <w:szCs w:val="24"/>
          <w:lang w:eastAsia="cs-CZ"/>
        </w:rPr>
      </w:pPr>
      <w:hyperlink r:id="rId33" w:history="1">
        <w:r w:rsidR="00B12994" w:rsidRPr="00B12994">
          <w:rPr>
            <w:rStyle w:val="Hypertextovodkaz"/>
            <w:rFonts w:ascii="Arial" w:hAnsi="Arial" w:cs="Arial"/>
            <w:bCs/>
            <w:sz w:val="22"/>
            <w:szCs w:val="24"/>
            <w:lang w:eastAsia="cs-CZ"/>
          </w:rPr>
          <w:t>„70“ 2. světová válka objektivem českých fotografů</w:t>
        </w:r>
      </w:hyperlink>
      <w:r w:rsidR="00B12994">
        <w:rPr>
          <w:rFonts w:ascii="Arial" w:hAnsi="Arial" w:cs="Arial"/>
          <w:bCs/>
          <w:sz w:val="22"/>
          <w:szCs w:val="24"/>
          <w:lang w:eastAsia="cs-CZ"/>
        </w:rPr>
        <w:t xml:space="preserve"> (</w:t>
      </w:r>
      <w:r w:rsidR="00B4344C">
        <w:rPr>
          <w:rFonts w:ascii="Arial" w:hAnsi="Arial" w:cs="Arial"/>
          <w:bCs/>
          <w:sz w:val="22"/>
          <w:szCs w:val="24"/>
          <w:lang w:eastAsia="cs-CZ"/>
        </w:rPr>
        <w:t xml:space="preserve">výstava v </w:t>
      </w:r>
      <w:r w:rsidR="00B12994">
        <w:rPr>
          <w:rFonts w:ascii="Arial" w:hAnsi="Arial" w:cs="Arial"/>
          <w:bCs/>
          <w:sz w:val="22"/>
          <w:szCs w:val="24"/>
          <w:lang w:eastAsia="cs-CZ"/>
        </w:rPr>
        <w:t>Jiřsk</w:t>
      </w:r>
      <w:r w:rsidR="00B4344C">
        <w:rPr>
          <w:rFonts w:ascii="Arial" w:hAnsi="Arial" w:cs="Arial"/>
          <w:bCs/>
          <w:sz w:val="22"/>
          <w:szCs w:val="24"/>
          <w:lang w:eastAsia="cs-CZ"/>
        </w:rPr>
        <w:t>ém</w:t>
      </w:r>
      <w:r w:rsidR="00B12994">
        <w:rPr>
          <w:rFonts w:ascii="Arial" w:hAnsi="Arial" w:cs="Arial"/>
          <w:bCs/>
          <w:sz w:val="22"/>
          <w:szCs w:val="24"/>
          <w:lang w:eastAsia="cs-CZ"/>
        </w:rPr>
        <w:t xml:space="preserve"> klášter</w:t>
      </w:r>
      <w:r w:rsidR="00B4344C">
        <w:rPr>
          <w:rFonts w:ascii="Arial" w:hAnsi="Arial" w:cs="Arial"/>
          <w:bCs/>
          <w:sz w:val="22"/>
          <w:szCs w:val="24"/>
          <w:lang w:eastAsia="cs-CZ"/>
        </w:rPr>
        <w:t>u</w:t>
      </w:r>
      <w:r w:rsidR="00B12994">
        <w:rPr>
          <w:rFonts w:ascii="Arial" w:hAnsi="Arial" w:cs="Arial"/>
          <w:bCs/>
          <w:sz w:val="22"/>
          <w:szCs w:val="24"/>
          <w:lang w:eastAsia="cs-CZ"/>
        </w:rPr>
        <w:t>, do 26. 7. 2015)</w:t>
      </w:r>
    </w:p>
    <w:p w14:paraId="53FB056D" w14:textId="5B5175EB" w:rsidR="005B25F5" w:rsidRPr="00AF7E79" w:rsidRDefault="00A72D93" w:rsidP="00CD68AD">
      <w:pPr>
        <w:spacing w:before="0"/>
        <w:ind w:left="1202" w:right="1077"/>
        <w:jc w:val="both"/>
        <w:rPr>
          <w:rFonts w:ascii="Arial" w:hAnsi="Arial" w:cs="Arial"/>
          <w:bCs/>
          <w:sz w:val="22"/>
          <w:lang w:eastAsia="cs-CZ"/>
        </w:rPr>
      </w:pPr>
      <w:hyperlink r:id="rId34" w:history="1">
        <w:r w:rsidR="005B25F5" w:rsidRPr="005B25F5">
          <w:rPr>
            <w:rStyle w:val="Hypertextovodkaz"/>
            <w:rFonts w:ascii="Arial" w:hAnsi="Arial" w:cs="Arial"/>
            <w:bCs/>
            <w:sz w:val="22"/>
            <w:szCs w:val="24"/>
            <w:lang w:eastAsia="cs-CZ"/>
          </w:rPr>
          <w:t>Dědictví Karla Velikého</w:t>
        </w:r>
      </w:hyperlink>
      <w:r w:rsidR="005B25F5">
        <w:rPr>
          <w:rFonts w:ascii="Arial" w:hAnsi="Arial" w:cs="Arial"/>
          <w:bCs/>
          <w:sz w:val="22"/>
          <w:szCs w:val="24"/>
          <w:lang w:eastAsia="cs-CZ"/>
        </w:rPr>
        <w:t xml:space="preserve"> </w:t>
      </w:r>
      <w:r w:rsidR="005B25F5" w:rsidRPr="00AF7E79">
        <w:rPr>
          <w:rFonts w:ascii="Arial" w:hAnsi="Arial" w:cs="Arial"/>
          <w:bCs/>
          <w:sz w:val="22"/>
          <w:lang w:eastAsia="cs-CZ"/>
        </w:rPr>
        <w:t>(</w:t>
      </w:r>
      <w:r w:rsidR="00B4344C" w:rsidRPr="00AF7E79">
        <w:rPr>
          <w:rFonts w:ascii="Arial" w:hAnsi="Arial" w:cs="Arial"/>
          <w:bCs/>
          <w:sz w:val="22"/>
          <w:lang w:eastAsia="cs-CZ"/>
        </w:rPr>
        <w:t xml:space="preserve">výstava v </w:t>
      </w:r>
      <w:r w:rsidR="005B25F5" w:rsidRPr="00AF7E79">
        <w:rPr>
          <w:rFonts w:ascii="Arial" w:hAnsi="Arial" w:cs="Arial"/>
          <w:bCs/>
          <w:sz w:val="22"/>
          <w:lang w:eastAsia="cs-CZ"/>
        </w:rPr>
        <w:t>Tereziánské</w:t>
      </w:r>
      <w:r w:rsidR="00B4344C" w:rsidRPr="00AF7E79">
        <w:rPr>
          <w:rFonts w:ascii="Arial" w:hAnsi="Arial" w:cs="Arial"/>
          <w:bCs/>
          <w:sz w:val="22"/>
          <w:lang w:eastAsia="cs-CZ"/>
        </w:rPr>
        <w:t>m</w:t>
      </w:r>
      <w:r w:rsidR="005B25F5" w:rsidRPr="00AF7E79">
        <w:rPr>
          <w:rFonts w:ascii="Arial" w:hAnsi="Arial" w:cs="Arial"/>
          <w:bCs/>
          <w:sz w:val="22"/>
          <w:lang w:eastAsia="cs-CZ"/>
        </w:rPr>
        <w:t xml:space="preserve"> křídl</w:t>
      </w:r>
      <w:r w:rsidR="00B4344C" w:rsidRPr="00AF7E79">
        <w:rPr>
          <w:rFonts w:ascii="Arial" w:hAnsi="Arial" w:cs="Arial"/>
          <w:bCs/>
          <w:sz w:val="22"/>
          <w:lang w:eastAsia="cs-CZ"/>
        </w:rPr>
        <w:t>e</w:t>
      </w:r>
      <w:r w:rsidR="005B25F5" w:rsidRPr="00AF7E79">
        <w:rPr>
          <w:rFonts w:ascii="Arial" w:hAnsi="Arial" w:cs="Arial"/>
          <w:bCs/>
          <w:sz w:val="22"/>
          <w:lang w:eastAsia="cs-CZ"/>
        </w:rPr>
        <w:t xml:space="preserve"> starého královského paláce, Románské</w:t>
      </w:r>
      <w:r w:rsidR="00B4344C" w:rsidRPr="00AF7E79">
        <w:rPr>
          <w:rFonts w:ascii="Arial" w:hAnsi="Arial" w:cs="Arial"/>
          <w:bCs/>
          <w:sz w:val="22"/>
          <w:lang w:eastAsia="cs-CZ"/>
        </w:rPr>
        <w:t>m</w:t>
      </w:r>
      <w:r w:rsidR="005B25F5" w:rsidRPr="00AF7E79">
        <w:rPr>
          <w:rFonts w:ascii="Arial" w:hAnsi="Arial" w:cs="Arial"/>
          <w:bCs/>
          <w:sz w:val="22"/>
          <w:lang w:eastAsia="cs-CZ"/>
        </w:rPr>
        <w:t xml:space="preserve"> podlaží, Příběh Pražského hradu, 17. 7. – 14. 10. 2015)</w:t>
      </w:r>
    </w:p>
    <w:p w14:paraId="3DD7480E" w14:textId="065E8C86" w:rsidR="00392197" w:rsidRDefault="00A72D93" w:rsidP="00CD68AD">
      <w:pPr>
        <w:spacing w:before="0"/>
        <w:ind w:left="1202" w:right="1077"/>
        <w:jc w:val="both"/>
        <w:rPr>
          <w:rFonts w:ascii="Arial" w:hAnsi="Arial" w:cs="Arial"/>
          <w:bCs/>
          <w:sz w:val="22"/>
          <w:szCs w:val="24"/>
          <w:lang w:eastAsia="cs-CZ"/>
        </w:rPr>
      </w:pPr>
      <w:hyperlink r:id="rId35" w:history="1">
        <w:r w:rsidR="00392197" w:rsidRPr="00392197">
          <w:rPr>
            <w:rStyle w:val="Hypertextovodkaz"/>
            <w:rFonts w:ascii="Arial" w:hAnsi="Arial" w:cs="Arial"/>
            <w:bCs/>
            <w:sz w:val="22"/>
            <w:szCs w:val="24"/>
            <w:lang w:eastAsia="cs-CZ"/>
          </w:rPr>
          <w:t>Alice Masaryková – podpora umění</w:t>
        </w:r>
      </w:hyperlink>
      <w:r w:rsidR="00392197">
        <w:rPr>
          <w:rFonts w:ascii="Arial" w:hAnsi="Arial" w:cs="Arial"/>
          <w:bCs/>
          <w:sz w:val="22"/>
          <w:szCs w:val="24"/>
          <w:lang w:eastAsia="cs-CZ"/>
        </w:rPr>
        <w:t xml:space="preserve"> (</w:t>
      </w:r>
      <w:r w:rsidR="0069782A">
        <w:rPr>
          <w:rFonts w:ascii="Arial" w:hAnsi="Arial" w:cs="Arial"/>
          <w:bCs/>
          <w:sz w:val="22"/>
          <w:szCs w:val="24"/>
          <w:lang w:eastAsia="cs-CZ"/>
        </w:rPr>
        <w:t>O</w:t>
      </w:r>
      <w:r w:rsidR="00392197">
        <w:rPr>
          <w:rFonts w:ascii="Arial" w:hAnsi="Arial" w:cs="Arial"/>
          <w:bCs/>
          <w:sz w:val="22"/>
          <w:szCs w:val="24"/>
          <w:lang w:eastAsia="cs-CZ"/>
        </w:rPr>
        <w:t>brazárna Pražského hradu, 7. 8. – 7. 11. 2015)</w:t>
      </w:r>
    </w:p>
    <w:p w14:paraId="461E352A" w14:textId="5A1AB0E5" w:rsidR="0069782A" w:rsidRPr="005B25F5" w:rsidRDefault="00A72D93" w:rsidP="00CD68AD">
      <w:pPr>
        <w:spacing w:before="0"/>
        <w:ind w:left="1202" w:right="1077"/>
        <w:jc w:val="both"/>
        <w:rPr>
          <w:rFonts w:ascii="Arial" w:hAnsi="Arial" w:cs="Arial"/>
          <w:bCs/>
          <w:sz w:val="22"/>
          <w:szCs w:val="24"/>
          <w:lang w:eastAsia="cs-CZ"/>
        </w:rPr>
      </w:pPr>
      <w:hyperlink r:id="rId36" w:history="1">
        <w:r w:rsidR="0069782A" w:rsidRPr="0069782A">
          <w:rPr>
            <w:rStyle w:val="Hypertextovodkaz"/>
            <w:rFonts w:ascii="Arial" w:hAnsi="Arial" w:cs="Arial"/>
            <w:bCs/>
            <w:sz w:val="22"/>
            <w:szCs w:val="24"/>
            <w:lang w:eastAsia="cs-CZ"/>
          </w:rPr>
          <w:t>MÁ vlast – pocta české krajinomalbě</w:t>
        </w:r>
      </w:hyperlink>
      <w:r w:rsidR="0069782A">
        <w:rPr>
          <w:rFonts w:ascii="Arial" w:hAnsi="Arial" w:cs="Arial"/>
          <w:bCs/>
          <w:sz w:val="22"/>
          <w:szCs w:val="24"/>
          <w:lang w:eastAsia="cs-CZ"/>
        </w:rPr>
        <w:t xml:space="preserve"> (Jízdárna Pražského hradu, 4. 9. – 1. 11. 2015)</w:t>
      </w:r>
    </w:p>
    <w:p w14:paraId="26FF98B7" w14:textId="14698665" w:rsidR="00DE76A9" w:rsidRDefault="00A72D93" w:rsidP="0035687F">
      <w:pPr>
        <w:spacing w:before="0"/>
        <w:ind w:left="1202" w:right="1077"/>
        <w:jc w:val="both"/>
        <w:rPr>
          <w:rFonts w:ascii="Arial" w:hAnsi="Arial" w:cs="Arial"/>
          <w:bCs/>
          <w:sz w:val="22"/>
          <w:szCs w:val="24"/>
          <w:lang w:eastAsia="cs-CZ"/>
        </w:rPr>
      </w:pPr>
      <w:hyperlink r:id="rId37" w:history="1">
        <w:r w:rsidR="0035687F" w:rsidRPr="003D4EF8">
          <w:rPr>
            <w:rStyle w:val="Hypertextovodkaz"/>
            <w:rFonts w:ascii="Arial" w:hAnsi="Arial" w:cs="Arial"/>
            <w:bCs/>
            <w:sz w:val="22"/>
            <w:szCs w:val="24"/>
            <w:lang w:eastAsia="cs-CZ"/>
          </w:rPr>
          <w:t>Od knížecí družiny k Hradní stráži prezidenta</w:t>
        </w:r>
      </w:hyperlink>
      <w:r w:rsidR="0035687F">
        <w:rPr>
          <w:rFonts w:ascii="Arial" w:hAnsi="Arial" w:cs="Arial"/>
          <w:bCs/>
          <w:sz w:val="22"/>
          <w:szCs w:val="24"/>
          <w:lang w:eastAsia="cs-CZ"/>
        </w:rPr>
        <w:t xml:space="preserve"> (Prašná věž – Mihulka, do 6. 12. 2018)</w:t>
      </w:r>
    </w:p>
    <w:p w14:paraId="09EFBB4D" w14:textId="597DD80C" w:rsidR="003D4EF8" w:rsidRDefault="00A72D93" w:rsidP="00F34C50">
      <w:pPr>
        <w:spacing w:before="0"/>
        <w:ind w:left="1202" w:right="1077"/>
        <w:jc w:val="both"/>
        <w:rPr>
          <w:rFonts w:ascii="Arial" w:hAnsi="Arial" w:cs="Arial"/>
          <w:bCs/>
          <w:sz w:val="22"/>
          <w:szCs w:val="24"/>
          <w:lang w:eastAsia="cs-CZ"/>
        </w:rPr>
      </w:pPr>
      <w:hyperlink r:id="rId38" w:history="1">
        <w:r w:rsidR="003D4EF8" w:rsidRPr="004220C5">
          <w:rPr>
            <w:rStyle w:val="Hypertextovodkaz"/>
            <w:rFonts w:ascii="Arial" w:hAnsi="Arial" w:cs="Arial"/>
            <w:bCs/>
            <w:sz w:val="22"/>
            <w:szCs w:val="24"/>
            <w:lang w:eastAsia="cs-CZ"/>
          </w:rPr>
          <w:t>Svatovítský poklad</w:t>
        </w:r>
      </w:hyperlink>
      <w:r w:rsidR="003D4EF8">
        <w:rPr>
          <w:rFonts w:ascii="Arial" w:hAnsi="Arial" w:cs="Arial"/>
          <w:bCs/>
          <w:sz w:val="22"/>
          <w:szCs w:val="24"/>
          <w:lang w:eastAsia="cs-CZ"/>
        </w:rPr>
        <w:t xml:space="preserve"> (</w:t>
      </w:r>
      <w:r w:rsidR="00B4344C">
        <w:rPr>
          <w:rFonts w:ascii="Arial" w:hAnsi="Arial" w:cs="Arial"/>
          <w:bCs/>
          <w:sz w:val="22"/>
          <w:szCs w:val="24"/>
          <w:lang w:eastAsia="cs-CZ"/>
        </w:rPr>
        <w:t>expozice</w:t>
      </w:r>
      <w:r w:rsidR="003D4EF8">
        <w:rPr>
          <w:rFonts w:ascii="Arial" w:hAnsi="Arial" w:cs="Arial"/>
          <w:bCs/>
          <w:sz w:val="22"/>
          <w:szCs w:val="24"/>
          <w:lang w:eastAsia="cs-CZ"/>
        </w:rPr>
        <w:t xml:space="preserve"> v Kapli sv. kříže</w:t>
      </w:r>
      <w:r w:rsidR="00DE76A9">
        <w:rPr>
          <w:rFonts w:ascii="Arial" w:hAnsi="Arial" w:cs="Arial"/>
          <w:bCs/>
          <w:sz w:val="22"/>
          <w:szCs w:val="24"/>
          <w:lang w:eastAsia="cs-CZ"/>
        </w:rPr>
        <w:t>,</w:t>
      </w:r>
      <w:r w:rsidR="003D4EF8">
        <w:rPr>
          <w:rFonts w:ascii="Arial" w:hAnsi="Arial" w:cs="Arial"/>
          <w:bCs/>
          <w:sz w:val="22"/>
          <w:szCs w:val="24"/>
          <w:lang w:eastAsia="cs-CZ"/>
        </w:rPr>
        <w:t xml:space="preserve"> do 16. 12. 2021</w:t>
      </w:r>
      <w:r w:rsidR="00F34C50">
        <w:rPr>
          <w:rFonts w:ascii="Arial" w:hAnsi="Arial" w:cs="Arial"/>
          <w:bCs/>
          <w:sz w:val="22"/>
          <w:szCs w:val="24"/>
          <w:lang w:eastAsia="cs-CZ"/>
        </w:rPr>
        <w:t>)</w:t>
      </w:r>
    </w:p>
    <w:p w14:paraId="36D3003E" w14:textId="70BE9748" w:rsidR="0035687F" w:rsidRDefault="00A72D93" w:rsidP="0035687F">
      <w:pPr>
        <w:spacing w:before="0"/>
        <w:ind w:left="1202" w:right="1077"/>
        <w:jc w:val="both"/>
        <w:rPr>
          <w:rFonts w:ascii="Arial" w:hAnsi="Arial" w:cs="Arial"/>
          <w:bCs/>
          <w:sz w:val="22"/>
          <w:szCs w:val="24"/>
          <w:lang w:eastAsia="cs-CZ"/>
        </w:rPr>
      </w:pPr>
      <w:hyperlink r:id="rId39" w:history="1">
        <w:r w:rsidR="0035687F" w:rsidRPr="00F34C50">
          <w:rPr>
            <w:rStyle w:val="Hypertextovodkaz"/>
            <w:rFonts w:ascii="Arial" w:hAnsi="Arial" w:cs="Arial"/>
            <w:bCs/>
            <w:sz w:val="22"/>
            <w:szCs w:val="24"/>
            <w:lang w:eastAsia="cs-CZ"/>
          </w:rPr>
          <w:t>Příběh Pražského hradu</w:t>
        </w:r>
      </w:hyperlink>
      <w:r w:rsidR="0035687F" w:rsidRPr="003D4EF8">
        <w:rPr>
          <w:rFonts w:ascii="Arial" w:hAnsi="Arial" w:cs="Arial"/>
          <w:bCs/>
          <w:sz w:val="22"/>
          <w:szCs w:val="24"/>
          <w:lang w:eastAsia="cs-CZ"/>
        </w:rPr>
        <w:t xml:space="preserve"> (</w:t>
      </w:r>
      <w:r w:rsidR="00B4344C">
        <w:rPr>
          <w:rFonts w:ascii="Arial" w:hAnsi="Arial" w:cs="Arial"/>
          <w:bCs/>
          <w:sz w:val="22"/>
          <w:szCs w:val="24"/>
          <w:lang w:eastAsia="cs-CZ"/>
        </w:rPr>
        <w:t xml:space="preserve">expozice v </w:t>
      </w:r>
      <w:r w:rsidR="0035687F">
        <w:rPr>
          <w:rFonts w:ascii="Arial" w:hAnsi="Arial" w:cs="Arial"/>
          <w:bCs/>
          <w:sz w:val="22"/>
          <w:szCs w:val="24"/>
          <w:lang w:eastAsia="cs-CZ"/>
        </w:rPr>
        <w:t>gotické</w:t>
      </w:r>
      <w:r w:rsidR="00B4344C">
        <w:rPr>
          <w:rFonts w:ascii="Arial" w:hAnsi="Arial" w:cs="Arial"/>
          <w:bCs/>
          <w:sz w:val="22"/>
          <w:szCs w:val="24"/>
          <w:lang w:eastAsia="cs-CZ"/>
        </w:rPr>
        <w:t>m</w:t>
      </w:r>
      <w:r w:rsidR="0035687F">
        <w:rPr>
          <w:rFonts w:ascii="Arial" w:hAnsi="Arial" w:cs="Arial"/>
          <w:bCs/>
          <w:sz w:val="22"/>
          <w:szCs w:val="24"/>
          <w:lang w:eastAsia="cs-CZ"/>
        </w:rPr>
        <w:t xml:space="preserve"> podlaží Starého královského paláce, do 19. 3. 2025</w:t>
      </w:r>
      <w:r w:rsidR="0035687F" w:rsidRPr="003D4EF8">
        <w:rPr>
          <w:rFonts w:ascii="Arial" w:hAnsi="Arial" w:cs="Arial"/>
          <w:bCs/>
          <w:sz w:val="22"/>
          <w:szCs w:val="24"/>
          <w:lang w:eastAsia="cs-CZ"/>
        </w:rPr>
        <w:t>)</w:t>
      </w:r>
    </w:p>
    <w:p w14:paraId="53CFD872" w14:textId="540C533A" w:rsidR="00B4344C" w:rsidRDefault="00A72D93" w:rsidP="00B4344C">
      <w:pPr>
        <w:spacing w:before="0"/>
        <w:ind w:left="1202" w:right="1077"/>
        <w:jc w:val="both"/>
        <w:rPr>
          <w:rFonts w:ascii="Arial" w:hAnsi="Arial" w:cs="Arial"/>
          <w:bCs/>
          <w:sz w:val="22"/>
          <w:szCs w:val="24"/>
          <w:lang w:eastAsia="cs-CZ"/>
        </w:rPr>
      </w:pPr>
      <w:hyperlink r:id="rId40" w:history="1">
        <w:r w:rsidR="00B4344C" w:rsidRPr="005B25F5">
          <w:rPr>
            <w:rStyle w:val="Hypertextovodkaz"/>
            <w:rFonts w:ascii="Arial" w:hAnsi="Arial" w:cs="Arial"/>
            <w:sz w:val="22"/>
          </w:rPr>
          <w:t>Obrazárna Pražského hradu</w:t>
        </w:r>
      </w:hyperlink>
      <w:r w:rsidR="00B4344C">
        <w:t xml:space="preserve"> </w:t>
      </w:r>
      <w:r w:rsidR="00B4344C">
        <w:rPr>
          <w:rFonts w:ascii="Arial" w:hAnsi="Arial" w:cs="Arial"/>
          <w:bCs/>
          <w:sz w:val="22"/>
          <w:szCs w:val="24"/>
          <w:lang w:eastAsia="cs-CZ"/>
        </w:rPr>
        <w:t>(expozice v Obrazárně Pražského hradu, do 19. 3. 2025)</w:t>
      </w:r>
    </w:p>
    <w:p w14:paraId="66DFE7F8" w14:textId="77D9EDB8" w:rsidR="0035687F" w:rsidRPr="003D4EF8" w:rsidRDefault="00A72D93" w:rsidP="00B12994">
      <w:pPr>
        <w:spacing w:before="0"/>
        <w:ind w:left="1202" w:right="1077"/>
        <w:jc w:val="both"/>
        <w:rPr>
          <w:rFonts w:ascii="Arial" w:hAnsi="Arial" w:cs="Arial"/>
          <w:bCs/>
          <w:sz w:val="22"/>
          <w:szCs w:val="24"/>
          <w:lang w:eastAsia="cs-CZ"/>
        </w:rPr>
      </w:pPr>
      <w:hyperlink r:id="rId41" w:history="1">
        <w:r w:rsidR="0035687F" w:rsidRPr="0035687F">
          <w:rPr>
            <w:rStyle w:val="Hypertextovodkaz"/>
            <w:rFonts w:ascii="Arial" w:hAnsi="Arial" w:cs="Arial"/>
            <w:bCs/>
            <w:sz w:val="22"/>
            <w:szCs w:val="24"/>
            <w:lang w:eastAsia="cs-CZ"/>
          </w:rPr>
          <w:t>Navštivte Zlatou uličku</w:t>
        </w:r>
      </w:hyperlink>
      <w:r w:rsidR="0035687F">
        <w:rPr>
          <w:rFonts w:ascii="Arial" w:hAnsi="Arial" w:cs="Arial"/>
          <w:bCs/>
          <w:sz w:val="22"/>
          <w:szCs w:val="24"/>
          <w:lang w:eastAsia="cs-CZ"/>
        </w:rPr>
        <w:t xml:space="preserve"> (do 19. 3. 2</w:t>
      </w:r>
      <w:r w:rsidR="00040B63">
        <w:rPr>
          <w:rFonts w:ascii="Arial" w:hAnsi="Arial" w:cs="Arial"/>
          <w:bCs/>
          <w:sz w:val="22"/>
          <w:szCs w:val="24"/>
          <w:lang w:eastAsia="cs-CZ"/>
        </w:rPr>
        <w:t>02</w:t>
      </w:r>
      <w:r w:rsidR="0035687F">
        <w:rPr>
          <w:rFonts w:ascii="Arial" w:hAnsi="Arial" w:cs="Arial"/>
          <w:bCs/>
          <w:sz w:val="22"/>
          <w:szCs w:val="24"/>
          <w:lang w:eastAsia="cs-CZ"/>
        </w:rPr>
        <w:t>5)</w:t>
      </w:r>
    </w:p>
    <w:p w14:paraId="76F1B8C0" w14:textId="77777777" w:rsidR="00A030EE" w:rsidRPr="00A00042" w:rsidRDefault="00A030EE" w:rsidP="007A3ADE">
      <w:pPr>
        <w:pStyle w:val="normalniPIS"/>
        <w:ind w:left="0"/>
        <w:jc w:val="both"/>
        <w:rPr>
          <w:rFonts w:ascii="Arial" w:hAnsi="Arial" w:cs="Arial"/>
          <w:sz w:val="10"/>
          <w:szCs w:val="10"/>
        </w:rPr>
      </w:pPr>
    </w:p>
    <w:p w14:paraId="32498EAB" w14:textId="77777777" w:rsidR="00F540F4" w:rsidRPr="00FA196C" w:rsidRDefault="00A72D93" w:rsidP="00841D8B">
      <w:pPr>
        <w:pStyle w:val="ListParagraph1"/>
        <w:numPr>
          <w:ilvl w:val="0"/>
          <w:numId w:val="3"/>
        </w:numPr>
        <w:ind w:left="1202" w:right="1077"/>
        <w:rPr>
          <w:rStyle w:val="Siln"/>
          <w:rFonts w:ascii="Arial" w:hAnsi="Arial" w:cs="Arial"/>
          <w:b w:val="0"/>
        </w:rPr>
      </w:pPr>
      <w:hyperlink r:id="rId42" w:history="1">
        <w:r w:rsidR="00F540F4" w:rsidRPr="00FA196C">
          <w:rPr>
            <w:rStyle w:val="Hypertextovodkaz"/>
            <w:rFonts w:ascii="Arial" w:hAnsi="Arial" w:cs="Arial"/>
            <w:b/>
          </w:rPr>
          <w:t>Katedrála sv. Víta, Václava a Vojtěcha</w:t>
        </w:r>
      </w:hyperlink>
    </w:p>
    <w:p w14:paraId="4AF305C5" w14:textId="45B1E3D2" w:rsidR="00F540F4" w:rsidRPr="00B91CFF" w:rsidRDefault="00F540F4" w:rsidP="00B91CFF">
      <w:pPr>
        <w:spacing w:before="0"/>
        <w:ind w:left="1202" w:right="1077"/>
        <w:jc w:val="both"/>
        <w:rPr>
          <w:rFonts w:ascii="Arial" w:hAnsi="Arial" w:cs="Arial"/>
          <w:color w:val="000000"/>
          <w:sz w:val="22"/>
          <w:szCs w:val="24"/>
        </w:rPr>
      </w:pPr>
      <w:r w:rsidRPr="00A5588F">
        <w:rPr>
          <w:rFonts w:ascii="Arial" w:hAnsi="Arial" w:cs="Arial"/>
          <w:color w:val="000000"/>
          <w:sz w:val="22"/>
          <w:szCs w:val="24"/>
        </w:rPr>
        <w:t xml:space="preserve">Otevírací doba </w:t>
      </w:r>
      <w:r w:rsidR="0093423D">
        <w:rPr>
          <w:rFonts w:ascii="Arial" w:hAnsi="Arial" w:cs="Arial"/>
          <w:color w:val="000000"/>
          <w:sz w:val="22"/>
          <w:szCs w:val="24"/>
        </w:rPr>
        <w:t xml:space="preserve">do října 2015 je </w:t>
      </w:r>
      <w:r w:rsidRPr="00A5588F">
        <w:rPr>
          <w:rFonts w:ascii="Arial" w:hAnsi="Arial" w:cs="Arial"/>
          <w:color w:val="000000"/>
          <w:sz w:val="22"/>
          <w:szCs w:val="24"/>
        </w:rPr>
        <w:t>Po</w:t>
      </w:r>
      <w:r w:rsidR="002A70E2">
        <w:rPr>
          <w:rFonts w:ascii="Arial" w:hAnsi="Arial" w:cs="Arial"/>
          <w:color w:val="000000"/>
          <w:sz w:val="22"/>
          <w:szCs w:val="24"/>
        </w:rPr>
        <w:t xml:space="preserve"> -</w:t>
      </w:r>
      <w:r w:rsidRPr="00A5588F">
        <w:rPr>
          <w:rFonts w:ascii="Arial" w:hAnsi="Arial" w:cs="Arial"/>
          <w:color w:val="000000"/>
          <w:sz w:val="22"/>
          <w:szCs w:val="24"/>
        </w:rPr>
        <w:t xml:space="preserve"> So: 9:00 </w:t>
      </w:r>
      <w:r w:rsidR="005B5769" w:rsidRPr="00D9045D">
        <w:rPr>
          <w:rFonts w:ascii="Arial" w:hAnsi="Arial" w:cs="Arial"/>
          <w:bCs/>
          <w:sz w:val="22"/>
          <w:lang w:eastAsia="cs-CZ"/>
        </w:rPr>
        <w:t>–</w:t>
      </w:r>
      <w:r w:rsidRPr="00A5588F">
        <w:rPr>
          <w:rFonts w:ascii="Arial" w:hAnsi="Arial" w:cs="Arial"/>
          <w:color w:val="000000"/>
          <w:sz w:val="22"/>
          <w:szCs w:val="24"/>
        </w:rPr>
        <w:t xml:space="preserve"> 1</w:t>
      </w:r>
      <w:r w:rsidR="0093423D">
        <w:rPr>
          <w:rFonts w:ascii="Arial" w:hAnsi="Arial" w:cs="Arial"/>
          <w:color w:val="000000"/>
          <w:sz w:val="22"/>
          <w:szCs w:val="24"/>
        </w:rPr>
        <w:t>6</w:t>
      </w:r>
      <w:r>
        <w:rPr>
          <w:rFonts w:ascii="Arial" w:hAnsi="Arial" w:cs="Arial"/>
          <w:color w:val="000000"/>
          <w:sz w:val="22"/>
          <w:szCs w:val="24"/>
        </w:rPr>
        <w:t>:</w:t>
      </w:r>
      <w:r w:rsidR="0093423D">
        <w:rPr>
          <w:rFonts w:ascii="Arial" w:hAnsi="Arial" w:cs="Arial"/>
          <w:color w:val="000000"/>
          <w:sz w:val="22"/>
          <w:szCs w:val="24"/>
        </w:rPr>
        <w:t>4</w:t>
      </w:r>
      <w:r>
        <w:rPr>
          <w:rFonts w:ascii="Arial" w:hAnsi="Arial" w:cs="Arial"/>
          <w:color w:val="000000"/>
          <w:sz w:val="22"/>
          <w:szCs w:val="24"/>
        </w:rPr>
        <w:t>0 hodin, Ne: 12:00 – 1</w:t>
      </w:r>
      <w:r w:rsidR="0093423D">
        <w:rPr>
          <w:rFonts w:ascii="Arial" w:hAnsi="Arial" w:cs="Arial"/>
          <w:color w:val="000000"/>
          <w:sz w:val="22"/>
          <w:szCs w:val="24"/>
        </w:rPr>
        <w:t>6</w:t>
      </w:r>
      <w:r w:rsidRPr="00A5588F">
        <w:rPr>
          <w:rFonts w:ascii="Arial" w:hAnsi="Arial" w:cs="Arial"/>
          <w:color w:val="000000"/>
          <w:sz w:val="22"/>
          <w:szCs w:val="24"/>
        </w:rPr>
        <w:t>:</w:t>
      </w:r>
      <w:r w:rsidR="0093423D">
        <w:rPr>
          <w:rFonts w:ascii="Arial" w:hAnsi="Arial" w:cs="Arial"/>
          <w:color w:val="000000"/>
          <w:sz w:val="22"/>
          <w:szCs w:val="24"/>
        </w:rPr>
        <w:t>4</w:t>
      </w:r>
      <w:r w:rsidRPr="00A5588F">
        <w:rPr>
          <w:rFonts w:ascii="Arial" w:hAnsi="Arial" w:cs="Arial"/>
          <w:color w:val="000000"/>
          <w:sz w:val="22"/>
          <w:szCs w:val="24"/>
        </w:rPr>
        <w:t>0</w:t>
      </w:r>
      <w:r w:rsidR="0093423D">
        <w:rPr>
          <w:rFonts w:ascii="Arial" w:hAnsi="Arial" w:cs="Arial"/>
          <w:color w:val="000000"/>
          <w:sz w:val="22"/>
          <w:szCs w:val="24"/>
        </w:rPr>
        <w:t>.</w:t>
      </w:r>
      <w:r w:rsidRPr="00A5588F">
        <w:rPr>
          <w:rFonts w:ascii="Arial" w:hAnsi="Arial" w:cs="Arial"/>
          <w:color w:val="000000"/>
          <w:sz w:val="22"/>
          <w:szCs w:val="24"/>
        </w:rPr>
        <w:t xml:space="preserve"> Bohoslužby v českém jazyce jsou slouženy Po – Čt: 7:00, Pá: 7:00 a 18:00, So: 7:00, Ne: 8:30 a 10:00 hodin. </w:t>
      </w:r>
    </w:p>
    <w:p w14:paraId="683133A0" w14:textId="77777777" w:rsidR="00F540F4" w:rsidRPr="00A5588F" w:rsidRDefault="00F540F4" w:rsidP="00E9473E">
      <w:pPr>
        <w:spacing w:before="0"/>
        <w:ind w:left="1202" w:right="1077"/>
        <w:jc w:val="both"/>
        <w:rPr>
          <w:rFonts w:ascii="Arial" w:hAnsi="Arial" w:cs="Arial"/>
          <w:sz w:val="22"/>
          <w:szCs w:val="24"/>
          <w:lang w:eastAsia="cs-CZ"/>
        </w:rPr>
      </w:pPr>
      <w:r w:rsidRPr="00A5588F">
        <w:rPr>
          <w:rFonts w:ascii="Arial" w:hAnsi="Arial" w:cs="Arial"/>
          <w:sz w:val="22"/>
          <w:szCs w:val="24"/>
          <w:lang w:eastAsia="cs-CZ"/>
        </w:rPr>
        <w:t xml:space="preserve">Pro návštěvníky bez vstupenky je vymezen prostor pod západní kruchtou. Návštěvy církevních osob, poutníků či účastníků adorací, liturgií apod. zpoplatněny nejsou. V průběhu církevních obřadů však není prohlídka chrámu možná. </w:t>
      </w:r>
      <w:r w:rsidRPr="00A5588F">
        <w:rPr>
          <w:rFonts w:ascii="Arial" w:hAnsi="Arial" w:cs="Arial"/>
          <w:b/>
          <w:color w:val="000000"/>
          <w:sz w:val="22"/>
          <w:szCs w:val="24"/>
        </w:rPr>
        <w:t xml:space="preserve">Hrobka českých králů je z technických důvodů uzavřena.            </w:t>
      </w:r>
    </w:p>
    <w:p w14:paraId="209C1FD5" w14:textId="29D6AF61" w:rsidR="00F540F4" w:rsidRPr="001576D9" w:rsidRDefault="007A3730" w:rsidP="00FA2548">
      <w:pPr>
        <w:spacing w:before="0"/>
        <w:ind w:left="1202" w:right="1077"/>
        <w:jc w:val="both"/>
        <w:rPr>
          <w:rFonts w:ascii="Arial" w:hAnsi="Arial" w:cs="Arial"/>
          <w:sz w:val="22"/>
          <w:szCs w:val="24"/>
        </w:rPr>
      </w:pPr>
      <w:r>
        <w:rPr>
          <w:rFonts w:ascii="Arial" w:hAnsi="Arial" w:cs="Arial"/>
          <w:sz w:val="22"/>
          <w:szCs w:val="24"/>
        </w:rPr>
        <w:t>P</w:t>
      </w:r>
      <w:r w:rsidR="00F540F4" w:rsidRPr="00A5588F">
        <w:rPr>
          <w:rFonts w:ascii="Arial" w:hAnsi="Arial" w:cs="Arial"/>
          <w:sz w:val="22"/>
          <w:szCs w:val="24"/>
        </w:rPr>
        <w:t xml:space="preserve">rovoz katedrály podléhá bezpečnostnímu režimu </w:t>
      </w:r>
      <w:r>
        <w:rPr>
          <w:rFonts w:ascii="Arial" w:hAnsi="Arial" w:cs="Arial"/>
          <w:sz w:val="22"/>
          <w:szCs w:val="24"/>
        </w:rPr>
        <w:t>sídla prezidenta republiky, proto může být</w:t>
      </w:r>
      <w:r w:rsidR="00F540F4" w:rsidRPr="00A5588F">
        <w:rPr>
          <w:rFonts w:ascii="Arial" w:hAnsi="Arial" w:cs="Arial"/>
          <w:sz w:val="22"/>
          <w:szCs w:val="24"/>
        </w:rPr>
        <w:t xml:space="preserve"> omezen i v době běžných otevíracích hodin.</w:t>
      </w:r>
      <w:r w:rsidR="00B801EB">
        <w:rPr>
          <w:rFonts w:ascii="Arial" w:hAnsi="Arial" w:cs="Arial"/>
          <w:sz w:val="22"/>
          <w:szCs w:val="24"/>
        </w:rPr>
        <w:t xml:space="preserve"> </w:t>
      </w:r>
      <w:hyperlink r:id="rId43" w:history="1">
        <w:r w:rsidR="00B91CFF" w:rsidRPr="00A5588F">
          <w:rPr>
            <w:rStyle w:val="Hypertextovodkaz"/>
            <w:rFonts w:ascii="Arial" w:hAnsi="Arial" w:cs="Arial"/>
            <w:sz w:val="22"/>
            <w:szCs w:val="24"/>
          </w:rPr>
          <w:t>Virtuální prohlídka</w:t>
        </w:r>
      </w:hyperlink>
    </w:p>
    <w:p w14:paraId="207DE65A" w14:textId="77777777" w:rsidR="00C30ED0" w:rsidRPr="00966D4C" w:rsidRDefault="00C30ED0" w:rsidP="00FA2548">
      <w:pPr>
        <w:spacing w:before="0"/>
        <w:ind w:left="1202" w:right="1077"/>
        <w:jc w:val="both"/>
        <w:rPr>
          <w:rStyle w:val="Siln"/>
          <w:rFonts w:ascii="Arial" w:hAnsi="Arial" w:cs="Arial"/>
          <w:sz w:val="22"/>
          <w:szCs w:val="24"/>
        </w:rPr>
      </w:pPr>
      <w:r w:rsidRPr="00A5588F">
        <w:rPr>
          <w:rStyle w:val="Siln"/>
          <w:rFonts w:ascii="Arial" w:hAnsi="Arial" w:cs="Arial"/>
          <w:sz w:val="22"/>
          <w:szCs w:val="24"/>
        </w:rPr>
        <w:t xml:space="preserve">Změny v otevírací době:  </w:t>
      </w:r>
    </w:p>
    <w:p w14:paraId="0279890C" w14:textId="02BDA559" w:rsidR="00041ECA" w:rsidRDefault="0034128E" w:rsidP="00122B49">
      <w:pPr>
        <w:spacing w:before="0"/>
        <w:ind w:left="1202" w:right="1077"/>
        <w:jc w:val="both"/>
        <w:rPr>
          <w:rStyle w:val="Siln"/>
          <w:rFonts w:ascii="Arial" w:hAnsi="Arial" w:cs="Arial"/>
          <w:sz w:val="22"/>
          <w:szCs w:val="24"/>
        </w:rPr>
      </w:pPr>
      <w:r>
        <w:rPr>
          <w:rStyle w:val="Siln"/>
          <w:rFonts w:ascii="Arial" w:hAnsi="Arial" w:cs="Arial"/>
          <w:sz w:val="22"/>
          <w:szCs w:val="24"/>
        </w:rPr>
        <w:t xml:space="preserve">  4</w:t>
      </w:r>
      <w:r w:rsidR="00122B49">
        <w:rPr>
          <w:rStyle w:val="Siln"/>
          <w:rFonts w:ascii="Arial" w:hAnsi="Arial" w:cs="Arial"/>
          <w:sz w:val="22"/>
          <w:szCs w:val="24"/>
        </w:rPr>
        <w:t xml:space="preserve">. </w:t>
      </w:r>
      <w:r>
        <w:rPr>
          <w:rStyle w:val="Siln"/>
          <w:rFonts w:ascii="Arial" w:hAnsi="Arial" w:cs="Arial"/>
          <w:sz w:val="22"/>
          <w:szCs w:val="24"/>
        </w:rPr>
        <w:t>6</w:t>
      </w:r>
      <w:r w:rsidR="00122B49">
        <w:rPr>
          <w:rStyle w:val="Siln"/>
          <w:rFonts w:ascii="Arial" w:hAnsi="Arial" w:cs="Arial"/>
          <w:sz w:val="22"/>
          <w:szCs w:val="24"/>
        </w:rPr>
        <w:t>.</w:t>
      </w:r>
      <w:r w:rsidR="00122B49">
        <w:rPr>
          <w:rStyle w:val="Siln"/>
          <w:rFonts w:ascii="Arial" w:hAnsi="Arial" w:cs="Arial"/>
          <w:sz w:val="22"/>
          <w:szCs w:val="24"/>
        </w:rPr>
        <w:tab/>
        <w:t xml:space="preserve">9:00 – </w:t>
      </w:r>
      <w:r w:rsidR="00122B49">
        <w:rPr>
          <w:rStyle w:val="Siln"/>
          <w:rFonts w:ascii="Arial" w:hAnsi="Arial" w:cs="Arial"/>
          <w:color w:val="FF0000"/>
          <w:sz w:val="22"/>
          <w:szCs w:val="24"/>
        </w:rPr>
        <w:t>1</w:t>
      </w:r>
      <w:r>
        <w:rPr>
          <w:rStyle w:val="Siln"/>
          <w:rFonts w:ascii="Arial" w:hAnsi="Arial" w:cs="Arial"/>
          <w:color w:val="FF0000"/>
          <w:sz w:val="22"/>
          <w:szCs w:val="24"/>
        </w:rPr>
        <w:t>4</w:t>
      </w:r>
      <w:r w:rsidR="00122B49">
        <w:rPr>
          <w:rStyle w:val="Siln"/>
          <w:rFonts w:ascii="Arial" w:hAnsi="Arial" w:cs="Arial"/>
          <w:color w:val="FF0000"/>
          <w:sz w:val="22"/>
          <w:szCs w:val="24"/>
        </w:rPr>
        <w:t>:40</w:t>
      </w:r>
      <w:r w:rsidR="00122B49">
        <w:rPr>
          <w:rStyle w:val="Siln"/>
          <w:rFonts w:ascii="Arial" w:hAnsi="Arial" w:cs="Arial"/>
          <w:color w:val="FF0000"/>
          <w:sz w:val="22"/>
          <w:szCs w:val="24"/>
        </w:rPr>
        <w:tab/>
      </w:r>
      <w:r>
        <w:rPr>
          <w:rStyle w:val="Siln"/>
          <w:rFonts w:ascii="Arial" w:hAnsi="Arial" w:cs="Arial"/>
          <w:sz w:val="22"/>
          <w:szCs w:val="24"/>
        </w:rPr>
        <w:t>17:00 bohoslužba Těla a Krve Páně</w:t>
      </w:r>
    </w:p>
    <w:p w14:paraId="7B08762F" w14:textId="1A0AE9EF" w:rsidR="00BE3616" w:rsidRDefault="0034128E" w:rsidP="00BE3616">
      <w:pPr>
        <w:spacing w:before="0"/>
        <w:ind w:left="1202" w:right="1077"/>
        <w:jc w:val="both"/>
        <w:rPr>
          <w:rStyle w:val="Siln"/>
          <w:rFonts w:ascii="Arial" w:hAnsi="Arial" w:cs="Arial"/>
          <w:sz w:val="22"/>
          <w:szCs w:val="24"/>
        </w:rPr>
      </w:pPr>
      <w:r>
        <w:rPr>
          <w:rStyle w:val="Siln"/>
          <w:rFonts w:ascii="Arial" w:hAnsi="Arial" w:cs="Arial"/>
          <w:sz w:val="22"/>
          <w:szCs w:val="24"/>
        </w:rPr>
        <w:t>1</w:t>
      </w:r>
      <w:r w:rsidR="00BE3616">
        <w:rPr>
          <w:rStyle w:val="Siln"/>
          <w:rFonts w:ascii="Arial" w:hAnsi="Arial" w:cs="Arial"/>
          <w:sz w:val="22"/>
          <w:szCs w:val="24"/>
        </w:rPr>
        <w:t xml:space="preserve">5. </w:t>
      </w:r>
      <w:r>
        <w:rPr>
          <w:rStyle w:val="Siln"/>
          <w:rFonts w:ascii="Arial" w:hAnsi="Arial" w:cs="Arial"/>
          <w:sz w:val="22"/>
          <w:szCs w:val="24"/>
        </w:rPr>
        <w:t>6</w:t>
      </w:r>
      <w:r w:rsidR="00BE3616" w:rsidRPr="00BE3616">
        <w:rPr>
          <w:rStyle w:val="Siln"/>
          <w:rFonts w:ascii="Arial" w:hAnsi="Arial" w:cs="Arial"/>
          <w:sz w:val="22"/>
          <w:szCs w:val="24"/>
        </w:rPr>
        <w:t xml:space="preserve">.      9:00 – </w:t>
      </w:r>
      <w:r w:rsidR="00BE3616" w:rsidRPr="0093423D">
        <w:rPr>
          <w:rStyle w:val="Siln"/>
          <w:rFonts w:ascii="Arial" w:hAnsi="Arial" w:cs="Arial"/>
          <w:color w:val="FF0000"/>
          <w:sz w:val="22"/>
          <w:szCs w:val="24"/>
        </w:rPr>
        <w:t>1</w:t>
      </w:r>
      <w:r>
        <w:rPr>
          <w:rStyle w:val="Siln"/>
          <w:rFonts w:ascii="Arial" w:hAnsi="Arial" w:cs="Arial"/>
          <w:color w:val="FF0000"/>
          <w:sz w:val="22"/>
          <w:szCs w:val="24"/>
        </w:rPr>
        <w:t>5</w:t>
      </w:r>
      <w:r w:rsidR="00BE3616" w:rsidRPr="0093423D">
        <w:rPr>
          <w:rStyle w:val="Siln"/>
          <w:rFonts w:ascii="Arial" w:hAnsi="Arial" w:cs="Arial"/>
          <w:color w:val="FF0000"/>
          <w:sz w:val="22"/>
          <w:szCs w:val="24"/>
        </w:rPr>
        <w:t>:</w:t>
      </w:r>
      <w:r>
        <w:rPr>
          <w:rStyle w:val="Siln"/>
          <w:rFonts w:ascii="Arial" w:hAnsi="Arial" w:cs="Arial"/>
          <w:color w:val="FF0000"/>
          <w:sz w:val="22"/>
          <w:szCs w:val="24"/>
        </w:rPr>
        <w:t>4</w:t>
      </w:r>
      <w:r w:rsidR="00BE3616" w:rsidRPr="0093423D">
        <w:rPr>
          <w:rStyle w:val="Siln"/>
          <w:rFonts w:ascii="Arial" w:hAnsi="Arial" w:cs="Arial"/>
          <w:color w:val="FF0000"/>
          <w:sz w:val="22"/>
          <w:szCs w:val="24"/>
        </w:rPr>
        <w:t xml:space="preserve">0 </w:t>
      </w:r>
      <w:r w:rsidR="00BE3616">
        <w:rPr>
          <w:rStyle w:val="Siln"/>
          <w:rFonts w:ascii="Arial" w:hAnsi="Arial" w:cs="Arial"/>
          <w:color w:val="FF0000"/>
          <w:sz w:val="22"/>
          <w:szCs w:val="24"/>
        </w:rPr>
        <w:tab/>
      </w:r>
      <w:r w:rsidR="00C77880" w:rsidRPr="00C77880">
        <w:rPr>
          <w:rStyle w:val="Siln"/>
          <w:rFonts w:ascii="Arial" w:hAnsi="Arial" w:cs="Arial"/>
          <w:sz w:val="22"/>
          <w:szCs w:val="24"/>
        </w:rPr>
        <w:t>1</w:t>
      </w:r>
      <w:r>
        <w:rPr>
          <w:rStyle w:val="Siln"/>
          <w:rFonts w:ascii="Arial" w:hAnsi="Arial" w:cs="Arial"/>
          <w:sz w:val="22"/>
          <w:szCs w:val="24"/>
        </w:rPr>
        <w:t>8</w:t>
      </w:r>
      <w:r w:rsidR="00C77880" w:rsidRPr="00C77880">
        <w:rPr>
          <w:rStyle w:val="Siln"/>
          <w:rFonts w:ascii="Arial" w:hAnsi="Arial" w:cs="Arial"/>
          <w:sz w:val="22"/>
          <w:szCs w:val="24"/>
        </w:rPr>
        <w:t>:</w:t>
      </w:r>
      <w:r>
        <w:rPr>
          <w:rStyle w:val="Siln"/>
          <w:rFonts w:ascii="Arial" w:hAnsi="Arial" w:cs="Arial"/>
          <w:sz w:val="22"/>
          <w:szCs w:val="24"/>
        </w:rPr>
        <w:t>0</w:t>
      </w:r>
      <w:r w:rsidR="00C77880" w:rsidRPr="00C77880">
        <w:rPr>
          <w:rStyle w:val="Siln"/>
          <w:rFonts w:ascii="Arial" w:hAnsi="Arial" w:cs="Arial"/>
          <w:sz w:val="22"/>
          <w:szCs w:val="24"/>
        </w:rPr>
        <w:t xml:space="preserve">0 </w:t>
      </w:r>
      <w:r w:rsidR="00BE3616" w:rsidRPr="00C77880">
        <w:rPr>
          <w:rStyle w:val="Siln"/>
          <w:rFonts w:ascii="Arial" w:hAnsi="Arial" w:cs="Arial"/>
          <w:sz w:val="22"/>
          <w:szCs w:val="24"/>
        </w:rPr>
        <w:t xml:space="preserve">bohoslužba </w:t>
      </w:r>
      <w:r>
        <w:rPr>
          <w:rStyle w:val="Siln"/>
          <w:rFonts w:ascii="Arial" w:hAnsi="Arial" w:cs="Arial"/>
          <w:sz w:val="22"/>
          <w:szCs w:val="24"/>
        </w:rPr>
        <w:t>sv. Víta</w:t>
      </w:r>
    </w:p>
    <w:p w14:paraId="2DE3858F" w14:textId="005A6622" w:rsidR="00306070" w:rsidRDefault="00BE3616" w:rsidP="00306070">
      <w:pPr>
        <w:spacing w:before="0"/>
        <w:ind w:left="1202" w:right="1077"/>
        <w:jc w:val="both"/>
        <w:rPr>
          <w:rStyle w:val="Siln"/>
          <w:rFonts w:ascii="Arial" w:hAnsi="Arial" w:cs="Arial"/>
          <w:sz w:val="22"/>
          <w:szCs w:val="24"/>
        </w:rPr>
      </w:pPr>
      <w:r>
        <w:rPr>
          <w:rStyle w:val="Siln"/>
          <w:rFonts w:ascii="Arial" w:hAnsi="Arial" w:cs="Arial"/>
          <w:sz w:val="22"/>
          <w:szCs w:val="24"/>
        </w:rPr>
        <w:t>2</w:t>
      </w:r>
      <w:r w:rsidR="0034128E">
        <w:rPr>
          <w:rStyle w:val="Siln"/>
          <w:rFonts w:ascii="Arial" w:hAnsi="Arial" w:cs="Arial"/>
          <w:sz w:val="22"/>
          <w:szCs w:val="24"/>
        </w:rPr>
        <w:t>7</w:t>
      </w:r>
      <w:r>
        <w:rPr>
          <w:rStyle w:val="Siln"/>
          <w:rFonts w:ascii="Arial" w:hAnsi="Arial" w:cs="Arial"/>
          <w:sz w:val="22"/>
          <w:szCs w:val="24"/>
        </w:rPr>
        <w:t xml:space="preserve">. </w:t>
      </w:r>
      <w:r w:rsidR="0034128E">
        <w:rPr>
          <w:rStyle w:val="Siln"/>
          <w:rFonts w:ascii="Arial" w:hAnsi="Arial" w:cs="Arial"/>
          <w:sz w:val="22"/>
          <w:szCs w:val="24"/>
        </w:rPr>
        <w:t>6</w:t>
      </w:r>
      <w:r>
        <w:rPr>
          <w:rStyle w:val="Siln"/>
          <w:rFonts w:ascii="Arial" w:hAnsi="Arial" w:cs="Arial"/>
          <w:sz w:val="22"/>
          <w:szCs w:val="24"/>
        </w:rPr>
        <w:t xml:space="preserve">.    </w:t>
      </w:r>
      <w:r w:rsidRPr="00BE3616">
        <w:rPr>
          <w:rStyle w:val="Siln"/>
          <w:rFonts w:ascii="Arial" w:hAnsi="Arial" w:cs="Arial"/>
          <w:color w:val="FF0000"/>
          <w:sz w:val="22"/>
          <w:szCs w:val="24"/>
        </w:rPr>
        <w:t>13:00</w:t>
      </w:r>
      <w:r w:rsidR="0034128E">
        <w:rPr>
          <w:rStyle w:val="Siln"/>
          <w:rFonts w:ascii="Arial" w:hAnsi="Arial" w:cs="Arial"/>
          <w:sz w:val="22"/>
          <w:szCs w:val="24"/>
        </w:rPr>
        <w:t xml:space="preserve"> – 16:40   10:00 kněžské svěcení</w:t>
      </w:r>
    </w:p>
    <w:p w14:paraId="57B096E6" w14:textId="77777777" w:rsidR="00306070" w:rsidRPr="003A0D7E" w:rsidRDefault="00306070" w:rsidP="00306070">
      <w:pPr>
        <w:spacing w:before="0"/>
        <w:ind w:left="1202" w:right="1077"/>
        <w:jc w:val="both"/>
        <w:rPr>
          <w:rStyle w:val="Siln"/>
          <w:rFonts w:ascii="Arial" w:hAnsi="Arial" w:cs="Arial"/>
          <w:sz w:val="6"/>
          <w:szCs w:val="6"/>
        </w:rPr>
      </w:pPr>
    </w:p>
    <w:p w14:paraId="16666B9E" w14:textId="77777777" w:rsidR="00306070" w:rsidRPr="00306070" w:rsidRDefault="00A72D93" w:rsidP="00841D8B">
      <w:pPr>
        <w:numPr>
          <w:ilvl w:val="0"/>
          <w:numId w:val="2"/>
        </w:numPr>
        <w:suppressAutoHyphens/>
        <w:spacing w:before="0"/>
        <w:ind w:left="1200" w:right="1077"/>
        <w:rPr>
          <w:rFonts w:ascii="Arial" w:hAnsi="Arial" w:cs="Arial"/>
          <w:b/>
          <w:iCs/>
          <w:sz w:val="24"/>
          <w:szCs w:val="24"/>
        </w:rPr>
      </w:pPr>
      <w:hyperlink r:id="rId44" w:history="1">
        <w:r w:rsidR="00306070" w:rsidRPr="00306070">
          <w:rPr>
            <w:rStyle w:val="Hypertextovodkaz"/>
            <w:rFonts w:ascii="Arial" w:hAnsi="Arial" w:cs="Arial"/>
            <w:b/>
            <w:sz w:val="24"/>
            <w:szCs w:val="24"/>
          </w:rPr>
          <w:t>Botanická zahrada Praha</w:t>
        </w:r>
      </w:hyperlink>
    </w:p>
    <w:p w14:paraId="723B52FA" w14:textId="77777777" w:rsidR="00306070" w:rsidRDefault="00306070" w:rsidP="00306070">
      <w:pPr>
        <w:suppressAutoHyphens/>
        <w:spacing w:before="0"/>
        <w:ind w:left="1200" w:right="1077"/>
        <w:jc w:val="both"/>
        <w:rPr>
          <w:rFonts w:ascii="Arial" w:hAnsi="Arial" w:cs="Arial"/>
          <w:iCs/>
          <w:sz w:val="22"/>
          <w:szCs w:val="24"/>
        </w:rPr>
      </w:pPr>
      <w:r>
        <w:rPr>
          <w:rFonts w:ascii="Arial" w:hAnsi="Arial" w:cs="Arial"/>
          <w:iCs/>
          <w:sz w:val="22"/>
          <w:szCs w:val="24"/>
        </w:rPr>
        <w:t xml:space="preserve">Venkovní expozice a Fata Morgana jsou do 30. 9. 2015 otevřeny Út – Ne 9:00 – 19:00 hodin. </w:t>
      </w:r>
    </w:p>
    <w:p w14:paraId="3039044B" w14:textId="472E83E0" w:rsidR="00306070" w:rsidRPr="00306070" w:rsidRDefault="00A72D93" w:rsidP="00306070">
      <w:pPr>
        <w:suppressAutoHyphens/>
        <w:spacing w:before="0"/>
        <w:ind w:left="1200" w:right="1077"/>
        <w:jc w:val="both"/>
        <w:rPr>
          <w:rStyle w:val="Siln"/>
          <w:rFonts w:ascii="Arial" w:hAnsi="Arial" w:cs="Arial"/>
          <w:b w:val="0"/>
          <w:iCs/>
          <w:sz w:val="22"/>
          <w:szCs w:val="24"/>
        </w:rPr>
      </w:pPr>
      <w:hyperlink r:id="rId45" w:history="1">
        <w:r w:rsidR="00306070" w:rsidRPr="008D7836">
          <w:rPr>
            <w:rStyle w:val="Hypertextovodkaz"/>
            <w:rFonts w:ascii="Arial" w:hAnsi="Arial" w:cs="Arial"/>
            <w:iCs/>
            <w:sz w:val="22"/>
            <w:szCs w:val="24"/>
          </w:rPr>
          <w:t>Pozor, kaktus</w:t>
        </w:r>
      </w:hyperlink>
      <w:r w:rsidR="00306070">
        <w:rPr>
          <w:rFonts w:ascii="Arial" w:hAnsi="Arial" w:cs="Arial"/>
          <w:iCs/>
          <w:sz w:val="22"/>
          <w:szCs w:val="24"/>
        </w:rPr>
        <w:t xml:space="preserve"> (13. 6. – 12. 7. 2015)</w:t>
      </w:r>
    </w:p>
    <w:p w14:paraId="49D66BE6" w14:textId="77777777" w:rsidR="00BD7CE9" w:rsidRPr="003A0D7E" w:rsidRDefault="00BD7CE9" w:rsidP="007B39C1">
      <w:pPr>
        <w:spacing w:before="0"/>
        <w:ind w:left="1202" w:right="1077"/>
        <w:jc w:val="both"/>
        <w:rPr>
          <w:rStyle w:val="Siln"/>
          <w:rFonts w:ascii="Arial" w:hAnsi="Arial" w:cs="Arial"/>
          <w:sz w:val="6"/>
          <w:szCs w:val="6"/>
        </w:rPr>
      </w:pPr>
    </w:p>
    <w:p w14:paraId="272D3845" w14:textId="79F2D11F" w:rsidR="00BD7CE9" w:rsidRPr="00C65E53" w:rsidRDefault="00A72D93" w:rsidP="00841D8B">
      <w:pPr>
        <w:numPr>
          <w:ilvl w:val="0"/>
          <w:numId w:val="2"/>
        </w:numPr>
        <w:suppressAutoHyphens/>
        <w:spacing w:before="0"/>
        <w:ind w:left="1202" w:right="1077"/>
        <w:rPr>
          <w:rStyle w:val="Hypertextovodkaz"/>
          <w:rFonts w:ascii="Arial" w:hAnsi="Arial" w:cs="Arial"/>
          <w:b/>
          <w:iCs/>
          <w:color w:val="auto"/>
          <w:sz w:val="24"/>
          <w:szCs w:val="24"/>
          <w:u w:val="none"/>
        </w:rPr>
      </w:pPr>
      <w:hyperlink r:id="rId46" w:history="1">
        <w:r w:rsidR="00BD7CE9" w:rsidRPr="00BD7CE9">
          <w:rPr>
            <w:rStyle w:val="Hypertextovodkaz"/>
            <w:rFonts w:ascii="Arial" w:hAnsi="Arial" w:cs="Arial"/>
            <w:b/>
            <w:iCs/>
            <w:sz w:val="24"/>
            <w:szCs w:val="24"/>
          </w:rPr>
          <w:t>Galerie hlavního města Prahy</w:t>
        </w:r>
      </w:hyperlink>
    </w:p>
    <w:p w14:paraId="51A5B893" w14:textId="1DED38B7" w:rsidR="00C65E53" w:rsidRPr="00C65E53" w:rsidRDefault="00C65E53" w:rsidP="00C65E53">
      <w:pPr>
        <w:suppressAutoHyphens/>
        <w:spacing w:before="0"/>
        <w:ind w:left="1202" w:right="1077"/>
        <w:rPr>
          <w:rFonts w:ascii="Arial" w:hAnsi="Arial" w:cs="Arial"/>
          <w:b/>
          <w:iCs/>
          <w:color w:val="FF0000"/>
          <w:sz w:val="22"/>
        </w:rPr>
      </w:pPr>
      <w:r w:rsidRPr="00C65E53">
        <w:rPr>
          <w:rFonts w:ascii="Arial" w:hAnsi="Arial" w:cs="Arial"/>
          <w:b/>
          <w:iCs/>
          <w:color w:val="FF0000"/>
          <w:sz w:val="22"/>
        </w:rPr>
        <w:t>Slovanská epopej Alfonse Muchy</w:t>
      </w:r>
      <w:r>
        <w:rPr>
          <w:rFonts w:ascii="Arial" w:hAnsi="Arial" w:cs="Arial"/>
          <w:b/>
          <w:iCs/>
          <w:color w:val="FF0000"/>
          <w:sz w:val="22"/>
        </w:rPr>
        <w:t xml:space="preserve"> ve Veletržním paláci</w:t>
      </w:r>
      <w:r w:rsidRPr="00C65E53">
        <w:rPr>
          <w:rFonts w:ascii="Arial" w:hAnsi="Arial" w:cs="Arial"/>
          <w:b/>
          <w:iCs/>
          <w:color w:val="FF0000"/>
          <w:sz w:val="22"/>
        </w:rPr>
        <w:t xml:space="preserve"> je z důvodu lokálního uvolnění části omí</w:t>
      </w:r>
      <w:r>
        <w:rPr>
          <w:rFonts w:ascii="Arial" w:hAnsi="Arial" w:cs="Arial"/>
          <w:b/>
          <w:iCs/>
          <w:color w:val="FF0000"/>
          <w:sz w:val="22"/>
        </w:rPr>
        <w:t>tky konstrukčního prvku budovy a s tím souvisejícími opravami dočasně uzavřena. Předpokládaný termín otevření je 1. srpna 2015.</w:t>
      </w:r>
    </w:p>
    <w:p w14:paraId="24879576" w14:textId="77777777" w:rsidR="00BD7CE9" w:rsidRPr="003A0D7E" w:rsidRDefault="00BD7CE9" w:rsidP="00BD7CE9">
      <w:pPr>
        <w:spacing w:before="0"/>
        <w:ind w:left="1202" w:right="1077"/>
        <w:jc w:val="both"/>
        <w:rPr>
          <w:rFonts w:ascii="Arial" w:hAnsi="Arial" w:cs="Arial"/>
          <w:b/>
          <w:bCs/>
          <w:iCs/>
          <w:sz w:val="6"/>
          <w:szCs w:val="6"/>
        </w:rPr>
      </w:pPr>
    </w:p>
    <w:p w14:paraId="007D9003" w14:textId="00ED5D15" w:rsidR="00BD7CE9" w:rsidRDefault="00BD7CE9" w:rsidP="00BD7CE9">
      <w:pPr>
        <w:spacing w:before="0"/>
        <w:ind w:left="1202" w:right="1077"/>
        <w:jc w:val="both"/>
        <w:rPr>
          <w:rFonts w:ascii="Arial" w:hAnsi="Arial" w:cs="Arial"/>
          <w:b/>
          <w:bCs/>
          <w:iCs/>
          <w:sz w:val="22"/>
        </w:rPr>
      </w:pPr>
      <w:r>
        <w:rPr>
          <w:rFonts w:ascii="Arial" w:hAnsi="Arial" w:cs="Arial"/>
          <w:b/>
          <w:bCs/>
          <w:iCs/>
          <w:sz w:val="22"/>
        </w:rPr>
        <w:t>Bílkova vila:</w:t>
      </w:r>
    </w:p>
    <w:p w14:paraId="37679B55" w14:textId="3389D643" w:rsidR="00BD7CE9" w:rsidRDefault="00BD7CE9" w:rsidP="00BD7CE9">
      <w:pPr>
        <w:suppressAutoHyphens/>
        <w:spacing w:before="0"/>
        <w:ind w:left="1202" w:right="1077"/>
        <w:rPr>
          <w:rStyle w:val="Hypertextovodkaz"/>
          <w:rFonts w:ascii="Arial" w:hAnsi="Arial" w:cs="Arial"/>
          <w:iCs/>
          <w:color w:val="auto"/>
          <w:sz w:val="22"/>
          <w:szCs w:val="24"/>
          <w:u w:val="none"/>
        </w:rPr>
      </w:pPr>
      <w:r>
        <w:rPr>
          <w:rStyle w:val="Hypertextovodkaz"/>
          <w:rFonts w:ascii="Arial" w:hAnsi="Arial" w:cs="Arial"/>
          <w:iCs/>
          <w:color w:val="auto"/>
          <w:sz w:val="22"/>
          <w:szCs w:val="24"/>
          <w:u w:val="none"/>
        </w:rPr>
        <w:t>Běžná otevírací doba Út – Ne 10:00 – 18:00.</w:t>
      </w:r>
    </w:p>
    <w:p w14:paraId="49EDA720" w14:textId="1D45E6D3" w:rsidR="00BD7CE9" w:rsidRDefault="00A72D93" w:rsidP="00BD7CE9">
      <w:pPr>
        <w:suppressAutoHyphens/>
        <w:spacing w:before="0"/>
        <w:ind w:left="1202" w:right="1077"/>
        <w:rPr>
          <w:rStyle w:val="Hypertextovodkaz"/>
          <w:rFonts w:ascii="Arial" w:hAnsi="Arial" w:cs="Arial"/>
          <w:iCs/>
          <w:color w:val="auto"/>
          <w:sz w:val="22"/>
          <w:szCs w:val="24"/>
          <w:u w:val="none"/>
        </w:rPr>
      </w:pPr>
      <w:hyperlink r:id="rId47" w:history="1">
        <w:r w:rsidR="005B3A0F" w:rsidRPr="005B3A0F">
          <w:rPr>
            <w:rStyle w:val="Hypertextovodkaz"/>
            <w:rFonts w:ascii="Arial" w:hAnsi="Arial" w:cs="Arial"/>
            <w:iCs/>
            <w:sz w:val="22"/>
            <w:szCs w:val="24"/>
          </w:rPr>
          <w:t>František Bílek: Rané skici</w:t>
        </w:r>
      </w:hyperlink>
      <w:r w:rsidR="005B3A0F">
        <w:rPr>
          <w:rFonts w:ascii="Arial" w:hAnsi="Arial" w:cs="Arial"/>
          <w:iCs/>
          <w:sz w:val="22"/>
          <w:szCs w:val="24"/>
        </w:rPr>
        <w:t xml:space="preserve"> (výstava od 1. 5. 2015)</w:t>
      </w:r>
    </w:p>
    <w:p w14:paraId="1FF69397" w14:textId="77777777" w:rsidR="005B3A0F" w:rsidRPr="003A0D7E" w:rsidRDefault="005B3A0F" w:rsidP="00BD7CE9">
      <w:pPr>
        <w:suppressAutoHyphens/>
        <w:spacing w:before="0"/>
        <w:ind w:left="1202" w:right="1077"/>
        <w:rPr>
          <w:rStyle w:val="Hypertextovodkaz"/>
          <w:rFonts w:ascii="Arial" w:hAnsi="Arial" w:cs="Arial"/>
          <w:iCs/>
          <w:color w:val="auto"/>
          <w:sz w:val="6"/>
          <w:szCs w:val="6"/>
          <w:u w:val="none"/>
        </w:rPr>
      </w:pPr>
    </w:p>
    <w:p w14:paraId="3D3147D9" w14:textId="4487E4B0" w:rsidR="00BD7CE9" w:rsidRDefault="00BD7CE9" w:rsidP="00BD7CE9">
      <w:pPr>
        <w:suppressAutoHyphens/>
        <w:spacing w:before="0"/>
        <w:ind w:left="1202" w:right="1077"/>
        <w:rPr>
          <w:rFonts w:ascii="Arial" w:hAnsi="Arial" w:cs="Arial"/>
          <w:b/>
          <w:iCs/>
          <w:sz w:val="22"/>
          <w:szCs w:val="24"/>
        </w:rPr>
      </w:pPr>
      <w:proofErr w:type="spellStart"/>
      <w:r w:rsidRPr="00BD7CE9">
        <w:rPr>
          <w:rFonts w:ascii="Arial" w:hAnsi="Arial" w:cs="Arial"/>
          <w:b/>
          <w:iCs/>
          <w:sz w:val="22"/>
          <w:szCs w:val="24"/>
        </w:rPr>
        <w:t>Colloredo-Mansfeldský</w:t>
      </w:r>
      <w:proofErr w:type="spellEnd"/>
      <w:r w:rsidRPr="00BD7CE9">
        <w:rPr>
          <w:rFonts w:ascii="Arial" w:hAnsi="Arial" w:cs="Arial"/>
          <w:b/>
          <w:iCs/>
          <w:sz w:val="22"/>
          <w:szCs w:val="24"/>
        </w:rPr>
        <w:t xml:space="preserve"> palác</w:t>
      </w:r>
      <w:r>
        <w:rPr>
          <w:rFonts w:ascii="Arial" w:hAnsi="Arial" w:cs="Arial"/>
          <w:b/>
          <w:iCs/>
          <w:sz w:val="22"/>
          <w:szCs w:val="24"/>
        </w:rPr>
        <w:t>:</w:t>
      </w:r>
    </w:p>
    <w:p w14:paraId="03AAE422" w14:textId="77777777" w:rsidR="009E6F3B" w:rsidRDefault="00BD7CE9" w:rsidP="00BD7CE9">
      <w:pPr>
        <w:suppressAutoHyphens/>
        <w:spacing w:before="0"/>
        <w:ind w:left="1202" w:right="1077"/>
        <w:rPr>
          <w:rStyle w:val="Hypertextovodkaz"/>
          <w:rFonts w:ascii="Arial" w:hAnsi="Arial" w:cs="Arial"/>
          <w:iCs/>
          <w:color w:val="auto"/>
          <w:sz w:val="22"/>
          <w:szCs w:val="24"/>
          <w:u w:val="none"/>
        </w:rPr>
      </w:pPr>
      <w:r>
        <w:rPr>
          <w:rStyle w:val="Hypertextovodkaz"/>
          <w:rFonts w:ascii="Arial" w:hAnsi="Arial" w:cs="Arial"/>
          <w:iCs/>
          <w:color w:val="auto"/>
          <w:sz w:val="22"/>
          <w:szCs w:val="24"/>
          <w:u w:val="none"/>
        </w:rPr>
        <w:t>Běžná otevírací doba Út – Ne 10:00 – 18:00.</w:t>
      </w:r>
      <w:r w:rsidR="009E6F3B">
        <w:rPr>
          <w:rStyle w:val="Hypertextovodkaz"/>
          <w:rFonts w:ascii="Arial" w:hAnsi="Arial" w:cs="Arial"/>
          <w:iCs/>
          <w:color w:val="auto"/>
          <w:sz w:val="22"/>
          <w:szCs w:val="24"/>
          <w:u w:val="none"/>
        </w:rPr>
        <w:t xml:space="preserve"> </w:t>
      </w:r>
    </w:p>
    <w:p w14:paraId="2A1BFEA3" w14:textId="143DF74B" w:rsidR="00D70F68" w:rsidRDefault="00A72D93" w:rsidP="00BD7CE9">
      <w:pPr>
        <w:suppressAutoHyphens/>
        <w:spacing w:before="0"/>
        <w:ind w:left="1202" w:right="1077"/>
        <w:rPr>
          <w:rStyle w:val="Hypertextovodkaz"/>
          <w:rFonts w:ascii="Arial" w:hAnsi="Arial" w:cs="Arial"/>
          <w:iCs/>
          <w:color w:val="auto"/>
          <w:sz w:val="22"/>
          <w:szCs w:val="24"/>
          <w:u w:val="none"/>
        </w:rPr>
      </w:pPr>
      <w:hyperlink r:id="rId48" w:history="1">
        <w:r w:rsidR="00D70F68" w:rsidRPr="00D70F68">
          <w:rPr>
            <w:rStyle w:val="Hypertextovodkaz"/>
            <w:rFonts w:ascii="Arial" w:hAnsi="Arial" w:cs="Arial"/>
            <w:iCs/>
            <w:sz w:val="22"/>
            <w:szCs w:val="24"/>
          </w:rPr>
          <w:t xml:space="preserve">Pražské </w:t>
        </w:r>
        <w:proofErr w:type="spellStart"/>
        <w:r w:rsidR="00D70F68" w:rsidRPr="00D70F68">
          <w:rPr>
            <w:rStyle w:val="Hypertextovodkaz"/>
            <w:rFonts w:ascii="Arial" w:hAnsi="Arial" w:cs="Arial"/>
            <w:iCs/>
            <w:sz w:val="22"/>
            <w:szCs w:val="24"/>
          </w:rPr>
          <w:t>Quadrienalle</w:t>
        </w:r>
        <w:proofErr w:type="spellEnd"/>
      </w:hyperlink>
      <w:r w:rsidR="00D70F68">
        <w:rPr>
          <w:rStyle w:val="Hypertextovodkaz"/>
          <w:rFonts w:ascii="Arial" w:hAnsi="Arial" w:cs="Arial"/>
          <w:iCs/>
          <w:color w:val="auto"/>
          <w:sz w:val="22"/>
          <w:szCs w:val="24"/>
          <w:u w:val="none"/>
        </w:rPr>
        <w:t xml:space="preserve"> (18. – 28. 6. 10:00 – 19:00, 19. 6. 10:00 – 23:00)</w:t>
      </w:r>
    </w:p>
    <w:p w14:paraId="30C17D4C" w14:textId="54CC6CB8" w:rsidR="005B3A0F" w:rsidRPr="00B8704B" w:rsidRDefault="00A72D93" w:rsidP="005B3A0F">
      <w:pPr>
        <w:suppressAutoHyphens/>
        <w:spacing w:before="0"/>
        <w:ind w:left="1202" w:right="1077"/>
        <w:rPr>
          <w:rStyle w:val="Hypertextovodkaz"/>
          <w:rFonts w:ascii="Arial" w:hAnsi="Arial" w:cs="Arial"/>
          <w:b/>
          <w:iCs/>
          <w:color w:val="FF0000"/>
          <w:sz w:val="22"/>
          <w:szCs w:val="24"/>
          <w:u w:val="none"/>
        </w:rPr>
      </w:pPr>
      <w:hyperlink r:id="rId49" w:history="1">
        <w:r w:rsidR="005B3A0F" w:rsidRPr="005B3A0F">
          <w:rPr>
            <w:rStyle w:val="Hypertextovodkaz"/>
            <w:rFonts w:ascii="Arial" w:hAnsi="Arial" w:cs="Arial"/>
            <w:iCs/>
            <w:sz w:val="22"/>
            <w:szCs w:val="24"/>
          </w:rPr>
          <w:t>Prohlídková trasa – dlouhodobá expozice</w:t>
        </w:r>
      </w:hyperlink>
      <w:r w:rsidR="00D70F68">
        <w:rPr>
          <w:rStyle w:val="Hypertextovodkaz"/>
          <w:rFonts w:ascii="Arial" w:hAnsi="Arial" w:cs="Arial"/>
          <w:iCs/>
          <w:sz w:val="22"/>
          <w:szCs w:val="24"/>
        </w:rPr>
        <w:t xml:space="preserve"> </w:t>
      </w:r>
      <w:r w:rsidR="00D70F68">
        <w:rPr>
          <w:rStyle w:val="Hypertextovodkaz"/>
          <w:rFonts w:ascii="Arial" w:hAnsi="Arial" w:cs="Arial"/>
          <w:b/>
          <w:iCs/>
          <w:color w:val="FF0000"/>
          <w:sz w:val="22"/>
          <w:szCs w:val="24"/>
          <w:u w:val="none"/>
        </w:rPr>
        <w:t xml:space="preserve">od 27. </w:t>
      </w:r>
      <w:r w:rsidR="00B8704B">
        <w:rPr>
          <w:rStyle w:val="Hypertextovodkaz"/>
          <w:rFonts w:ascii="Arial" w:hAnsi="Arial" w:cs="Arial"/>
          <w:b/>
          <w:iCs/>
          <w:color w:val="FF0000"/>
          <w:sz w:val="22"/>
          <w:szCs w:val="24"/>
          <w:u w:val="none"/>
        </w:rPr>
        <w:t>6. 2015</w:t>
      </w:r>
    </w:p>
    <w:p w14:paraId="76268A1F" w14:textId="77777777" w:rsidR="00BD7CE9" w:rsidRPr="003A0D7E" w:rsidRDefault="00BD7CE9" w:rsidP="00BD7CE9">
      <w:pPr>
        <w:spacing w:before="0"/>
        <w:ind w:right="1077"/>
        <w:jc w:val="both"/>
        <w:rPr>
          <w:rFonts w:ascii="Arial" w:hAnsi="Arial" w:cs="Arial"/>
          <w:bCs/>
          <w:iCs/>
          <w:sz w:val="6"/>
          <w:szCs w:val="6"/>
        </w:rPr>
      </w:pPr>
    </w:p>
    <w:p w14:paraId="3F8DCAFC" w14:textId="1716E7B6" w:rsidR="00BD7CE9" w:rsidRDefault="00BD7CE9" w:rsidP="00BD7CE9">
      <w:pPr>
        <w:spacing w:before="0"/>
        <w:ind w:left="1202" w:right="1077"/>
        <w:jc w:val="both"/>
        <w:rPr>
          <w:rFonts w:ascii="Arial" w:hAnsi="Arial" w:cs="Arial"/>
          <w:b/>
          <w:iCs/>
          <w:sz w:val="22"/>
        </w:rPr>
      </w:pPr>
      <w:r>
        <w:rPr>
          <w:rFonts w:ascii="Arial" w:hAnsi="Arial" w:cs="Arial"/>
          <w:b/>
          <w:iCs/>
          <w:sz w:val="22"/>
        </w:rPr>
        <w:t>Dům fotografie:</w:t>
      </w:r>
    </w:p>
    <w:p w14:paraId="1AF45E7F" w14:textId="35896807" w:rsidR="00BD7CE9" w:rsidRDefault="00BD7CE9" w:rsidP="00BD7CE9">
      <w:pPr>
        <w:suppressAutoHyphens/>
        <w:spacing w:before="0"/>
        <w:ind w:left="1202" w:right="1077"/>
        <w:rPr>
          <w:rStyle w:val="Hypertextovodkaz"/>
          <w:rFonts w:ascii="Arial" w:hAnsi="Arial" w:cs="Arial"/>
          <w:iCs/>
          <w:color w:val="auto"/>
          <w:sz w:val="22"/>
          <w:szCs w:val="24"/>
          <w:u w:val="none"/>
        </w:rPr>
      </w:pPr>
      <w:r>
        <w:rPr>
          <w:rStyle w:val="Hypertextovodkaz"/>
          <w:rFonts w:ascii="Arial" w:hAnsi="Arial" w:cs="Arial"/>
          <w:iCs/>
          <w:color w:val="auto"/>
          <w:sz w:val="22"/>
          <w:szCs w:val="24"/>
          <w:u w:val="none"/>
        </w:rPr>
        <w:t>Běžná otevírací doba Út, St, Pá, So, Ne 10:00 – 18:00, Čt 10:00 – 20:00.</w:t>
      </w:r>
    </w:p>
    <w:p w14:paraId="04369D3F" w14:textId="5FFF0288" w:rsidR="00594526" w:rsidRPr="00594526" w:rsidRDefault="00594526" w:rsidP="00BD7CE9">
      <w:pPr>
        <w:suppressAutoHyphens/>
        <w:spacing w:before="0"/>
        <w:ind w:left="1202" w:right="1077"/>
        <w:rPr>
          <w:rStyle w:val="Hypertextovodkaz"/>
          <w:rFonts w:ascii="Arial" w:hAnsi="Arial" w:cs="Arial"/>
          <w:b/>
          <w:iCs/>
          <w:color w:val="FF0000"/>
          <w:sz w:val="22"/>
          <w:szCs w:val="24"/>
          <w:u w:val="none"/>
        </w:rPr>
      </w:pPr>
      <w:r>
        <w:rPr>
          <w:rStyle w:val="Hypertextovodkaz"/>
          <w:rFonts w:ascii="Arial" w:hAnsi="Arial" w:cs="Arial"/>
          <w:b/>
          <w:iCs/>
          <w:color w:val="FF0000"/>
          <w:sz w:val="22"/>
          <w:szCs w:val="24"/>
          <w:u w:val="none"/>
        </w:rPr>
        <w:t>Zpřístupněn zdarma v rámci Muzejní noci 13. - 14. 6. 2015, 19:00 – 1:00.</w:t>
      </w:r>
    </w:p>
    <w:p w14:paraId="2F2BDDDA" w14:textId="11CD3CA9" w:rsidR="00DB06BA" w:rsidRDefault="00A72D93" w:rsidP="00BD7CE9">
      <w:pPr>
        <w:suppressAutoHyphens/>
        <w:spacing w:before="0"/>
        <w:ind w:left="1202" w:right="1077"/>
        <w:rPr>
          <w:rStyle w:val="Hypertextovodkaz"/>
          <w:rFonts w:ascii="Arial" w:hAnsi="Arial" w:cs="Arial"/>
          <w:iCs/>
          <w:color w:val="auto"/>
          <w:sz w:val="22"/>
          <w:szCs w:val="24"/>
          <w:u w:val="none"/>
        </w:rPr>
      </w:pPr>
      <w:hyperlink r:id="rId50" w:history="1">
        <w:r w:rsidR="00DB06BA" w:rsidRPr="00594526">
          <w:rPr>
            <w:rStyle w:val="Hypertextovodkaz"/>
            <w:rFonts w:ascii="Arial" w:hAnsi="Arial" w:cs="Arial"/>
            <w:iCs/>
            <w:sz w:val="22"/>
            <w:szCs w:val="24"/>
          </w:rPr>
          <w:t>Osvětimské album</w:t>
        </w:r>
      </w:hyperlink>
      <w:r w:rsidR="00DB06BA">
        <w:rPr>
          <w:rStyle w:val="Hypertextovodkaz"/>
          <w:rFonts w:ascii="Arial" w:hAnsi="Arial" w:cs="Arial"/>
          <w:iCs/>
          <w:color w:val="auto"/>
          <w:sz w:val="22"/>
          <w:szCs w:val="24"/>
          <w:u w:val="none"/>
        </w:rPr>
        <w:t xml:space="preserve"> (výstava</w:t>
      </w:r>
      <w:r w:rsidR="00594526">
        <w:rPr>
          <w:rStyle w:val="Hypertextovodkaz"/>
          <w:rFonts w:ascii="Arial" w:hAnsi="Arial" w:cs="Arial"/>
          <w:iCs/>
          <w:color w:val="auto"/>
          <w:sz w:val="22"/>
          <w:szCs w:val="24"/>
          <w:u w:val="none"/>
        </w:rPr>
        <w:t xml:space="preserve"> do</w:t>
      </w:r>
      <w:r w:rsidR="00DB06BA">
        <w:rPr>
          <w:rStyle w:val="Hypertextovodkaz"/>
          <w:rFonts w:ascii="Arial" w:hAnsi="Arial" w:cs="Arial"/>
          <w:iCs/>
          <w:color w:val="auto"/>
          <w:sz w:val="22"/>
          <w:szCs w:val="24"/>
          <w:u w:val="none"/>
        </w:rPr>
        <w:t xml:space="preserve"> 2</w:t>
      </w:r>
      <w:r w:rsidR="00594526">
        <w:rPr>
          <w:rStyle w:val="Hypertextovodkaz"/>
          <w:rFonts w:ascii="Arial" w:hAnsi="Arial" w:cs="Arial"/>
          <w:iCs/>
          <w:color w:val="auto"/>
          <w:sz w:val="22"/>
          <w:szCs w:val="24"/>
          <w:u w:val="none"/>
        </w:rPr>
        <w:t>0</w:t>
      </w:r>
      <w:r w:rsidR="00DB06BA">
        <w:rPr>
          <w:rStyle w:val="Hypertextovodkaz"/>
          <w:rFonts w:ascii="Arial" w:hAnsi="Arial" w:cs="Arial"/>
          <w:iCs/>
          <w:color w:val="auto"/>
          <w:sz w:val="22"/>
          <w:szCs w:val="24"/>
          <w:u w:val="none"/>
        </w:rPr>
        <w:t xml:space="preserve">. </w:t>
      </w:r>
      <w:r w:rsidR="00594526">
        <w:rPr>
          <w:rStyle w:val="Hypertextovodkaz"/>
          <w:rFonts w:ascii="Arial" w:hAnsi="Arial" w:cs="Arial"/>
          <w:iCs/>
          <w:color w:val="auto"/>
          <w:sz w:val="22"/>
          <w:szCs w:val="24"/>
          <w:u w:val="none"/>
        </w:rPr>
        <w:t>9</w:t>
      </w:r>
      <w:r w:rsidR="00DB06BA">
        <w:rPr>
          <w:rStyle w:val="Hypertextovodkaz"/>
          <w:rFonts w:ascii="Arial" w:hAnsi="Arial" w:cs="Arial"/>
          <w:iCs/>
          <w:color w:val="auto"/>
          <w:sz w:val="22"/>
          <w:szCs w:val="24"/>
          <w:u w:val="none"/>
        </w:rPr>
        <w:t>. 2015)</w:t>
      </w:r>
    </w:p>
    <w:p w14:paraId="4C2534E9" w14:textId="77777777" w:rsidR="00BD7CE9" w:rsidRPr="003A0D7E" w:rsidRDefault="00BD7CE9" w:rsidP="00BD7CE9">
      <w:pPr>
        <w:spacing w:before="0"/>
        <w:ind w:right="1077"/>
        <w:jc w:val="both"/>
        <w:rPr>
          <w:rFonts w:ascii="Arial" w:hAnsi="Arial" w:cs="Arial"/>
          <w:iCs/>
          <w:sz w:val="6"/>
          <w:szCs w:val="6"/>
        </w:rPr>
      </w:pPr>
    </w:p>
    <w:p w14:paraId="4A6BA63C" w14:textId="0E1CC3A3" w:rsidR="00BD7CE9" w:rsidRDefault="00BD7CE9" w:rsidP="00BD7CE9">
      <w:pPr>
        <w:spacing w:before="0"/>
        <w:ind w:left="1202" w:right="1077"/>
        <w:jc w:val="both"/>
        <w:rPr>
          <w:rFonts w:ascii="Arial" w:hAnsi="Arial" w:cs="Arial"/>
          <w:b/>
          <w:iCs/>
          <w:sz w:val="22"/>
        </w:rPr>
      </w:pPr>
      <w:r>
        <w:rPr>
          <w:rFonts w:ascii="Arial" w:hAnsi="Arial" w:cs="Arial"/>
          <w:b/>
          <w:iCs/>
          <w:sz w:val="22"/>
        </w:rPr>
        <w:t>Dům U Kamenného zvonu</w:t>
      </w:r>
      <w:r w:rsidRPr="00692F6E">
        <w:rPr>
          <w:rFonts w:ascii="Arial" w:hAnsi="Arial" w:cs="Arial"/>
          <w:b/>
          <w:iCs/>
          <w:sz w:val="22"/>
        </w:rPr>
        <w:t>:</w:t>
      </w:r>
    </w:p>
    <w:p w14:paraId="46FE9DD6" w14:textId="55A1C592" w:rsidR="00BD7CE9" w:rsidRDefault="00BD7CE9" w:rsidP="006B1B95">
      <w:pPr>
        <w:suppressAutoHyphens/>
        <w:spacing w:before="0"/>
        <w:ind w:left="1202" w:right="1077"/>
        <w:rPr>
          <w:rStyle w:val="Hypertextovodkaz"/>
          <w:rFonts w:ascii="Arial" w:hAnsi="Arial" w:cs="Arial"/>
          <w:iCs/>
          <w:color w:val="auto"/>
          <w:sz w:val="22"/>
          <w:szCs w:val="24"/>
          <w:u w:val="none"/>
        </w:rPr>
      </w:pPr>
      <w:r>
        <w:rPr>
          <w:rStyle w:val="Hypertextovodkaz"/>
          <w:rFonts w:ascii="Arial" w:hAnsi="Arial" w:cs="Arial"/>
          <w:iCs/>
          <w:color w:val="auto"/>
          <w:sz w:val="22"/>
          <w:szCs w:val="24"/>
          <w:u w:val="none"/>
        </w:rPr>
        <w:t>Běžná otevírací doba Út – Ne 10:00 – 20:00.</w:t>
      </w:r>
    </w:p>
    <w:p w14:paraId="1064C06C" w14:textId="1F88D924" w:rsidR="00594526" w:rsidRPr="00594526" w:rsidRDefault="00594526" w:rsidP="006B1B95">
      <w:pPr>
        <w:suppressAutoHyphens/>
        <w:spacing w:before="0"/>
        <w:ind w:left="1202" w:right="1077"/>
        <w:rPr>
          <w:rStyle w:val="Hypertextovodkaz"/>
          <w:rFonts w:ascii="Arial" w:hAnsi="Arial" w:cs="Arial"/>
          <w:b/>
          <w:iCs/>
          <w:color w:val="FF0000"/>
          <w:sz w:val="22"/>
          <w:szCs w:val="24"/>
          <w:u w:val="none"/>
        </w:rPr>
      </w:pPr>
      <w:r>
        <w:rPr>
          <w:rStyle w:val="Hypertextovodkaz"/>
          <w:rFonts w:ascii="Arial" w:hAnsi="Arial" w:cs="Arial"/>
          <w:b/>
          <w:iCs/>
          <w:color w:val="FF0000"/>
          <w:sz w:val="22"/>
          <w:szCs w:val="24"/>
          <w:u w:val="none"/>
        </w:rPr>
        <w:t>Zpřístupněn zdarma v rámci Muzejní noci 13. - 14. 6. 2015, 19:00 – 1:00.</w:t>
      </w:r>
    </w:p>
    <w:p w14:paraId="0961C6A1" w14:textId="2D4AABAA" w:rsidR="00DB06BA" w:rsidRPr="006B1B95" w:rsidRDefault="00A72D93" w:rsidP="006B1B95">
      <w:pPr>
        <w:suppressAutoHyphens/>
        <w:spacing w:before="0"/>
        <w:ind w:left="1202" w:right="1077"/>
        <w:rPr>
          <w:rFonts w:ascii="Arial" w:hAnsi="Arial" w:cs="Arial"/>
          <w:iCs/>
          <w:sz w:val="22"/>
          <w:szCs w:val="24"/>
        </w:rPr>
      </w:pPr>
      <w:hyperlink r:id="rId51" w:history="1">
        <w:r w:rsidR="00DB06BA" w:rsidRPr="00DB06BA">
          <w:rPr>
            <w:rStyle w:val="Hypertextovodkaz"/>
            <w:rFonts w:ascii="Arial" w:hAnsi="Arial" w:cs="Arial"/>
            <w:iCs/>
            <w:sz w:val="22"/>
            <w:szCs w:val="24"/>
          </w:rPr>
          <w:t xml:space="preserve">Jean </w:t>
        </w:r>
        <w:proofErr w:type="spellStart"/>
        <w:r w:rsidR="00DB06BA" w:rsidRPr="00DB06BA">
          <w:rPr>
            <w:rStyle w:val="Hypertextovodkaz"/>
            <w:rFonts w:ascii="Arial" w:hAnsi="Arial" w:cs="Arial"/>
            <w:iCs/>
            <w:sz w:val="22"/>
            <w:szCs w:val="24"/>
          </w:rPr>
          <w:t>Delville</w:t>
        </w:r>
        <w:proofErr w:type="spellEnd"/>
        <w:r w:rsidR="00DB06BA" w:rsidRPr="00DB06BA">
          <w:rPr>
            <w:rStyle w:val="Hypertextovodkaz"/>
            <w:rFonts w:ascii="Arial" w:hAnsi="Arial" w:cs="Arial"/>
            <w:iCs/>
            <w:sz w:val="22"/>
            <w:szCs w:val="24"/>
          </w:rPr>
          <w:t xml:space="preserve"> / Poutník k absolutnu</w:t>
        </w:r>
      </w:hyperlink>
      <w:r w:rsidR="00DB06BA">
        <w:rPr>
          <w:rFonts w:ascii="Arial" w:hAnsi="Arial" w:cs="Arial"/>
          <w:iCs/>
          <w:sz w:val="22"/>
          <w:szCs w:val="24"/>
        </w:rPr>
        <w:t xml:space="preserve"> (výstava</w:t>
      </w:r>
      <w:r w:rsidR="00594526">
        <w:rPr>
          <w:rFonts w:ascii="Arial" w:hAnsi="Arial" w:cs="Arial"/>
          <w:iCs/>
          <w:sz w:val="22"/>
          <w:szCs w:val="24"/>
        </w:rPr>
        <w:t xml:space="preserve"> do</w:t>
      </w:r>
      <w:r w:rsidR="00DB06BA">
        <w:rPr>
          <w:rFonts w:ascii="Arial" w:hAnsi="Arial" w:cs="Arial"/>
          <w:iCs/>
          <w:sz w:val="22"/>
          <w:szCs w:val="24"/>
        </w:rPr>
        <w:t xml:space="preserve"> 30. 8. 2015) </w:t>
      </w:r>
    </w:p>
    <w:p w14:paraId="1ED5329A" w14:textId="77777777" w:rsidR="00BD7CE9" w:rsidRPr="003A0D7E" w:rsidRDefault="00BD7CE9" w:rsidP="00BD7CE9">
      <w:pPr>
        <w:spacing w:before="0"/>
        <w:ind w:left="1202" w:right="1077"/>
        <w:jc w:val="both"/>
        <w:rPr>
          <w:rFonts w:ascii="Arial" w:hAnsi="Arial" w:cs="Arial"/>
          <w:iCs/>
          <w:sz w:val="6"/>
          <w:szCs w:val="6"/>
        </w:rPr>
      </w:pPr>
    </w:p>
    <w:p w14:paraId="7402F983" w14:textId="471B8309" w:rsidR="00BD7CE9" w:rsidRDefault="006B1B95" w:rsidP="00BD7CE9">
      <w:pPr>
        <w:spacing w:before="0"/>
        <w:ind w:left="1202" w:right="1077"/>
        <w:jc w:val="both"/>
        <w:rPr>
          <w:rFonts w:ascii="Arial" w:hAnsi="Arial" w:cs="Arial"/>
          <w:b/>
          <w:iCs/>
          <w:sz w:val="22"/>
        </w:rPr>
      </w:pPr>
      <w:r>
        <w:rPr>
          <w:rFonts w:ascii="Arial" w:hAnsi="Arial" w:cs="Arial"/>
          <w:b/>
          <w:iCs/>
          <w:sz w:val="22"/>
        </w:rPr>
        <w:t>Dům U Zlatého prstenu</w:t>
      </w:r>
      <w:r w:rsidR="00BD7CE9">
        <w:rPr>
          <w:rFonts w:ascii="Arial" w:hAnsi="Arial" w:cs="Arial"/>
          <w:b/>
          <w:iCs/>
          <w:sz w:val="22"/>
        </w:rPr>
        <w:t>:</w:t>
      </w:r>
    </w:p>
    <w:p w14:paraId="768BC665" w14:textId="77777777" w:rsidR="00AF7E79" w:rsidRDefault="006B1B95" w:rsidP="006B1B95">
      <w:pPr>
        <w:suppressAutoHyphens/>
        <w:spacing w:before="0"/>
        <w:ind w:left="1202" w:right="1077"/>
        <w:rPr>
          <w:rStyle w:val="Hypertextovodkaz"/>
          <w:rFonts w:ascii="Arial" w:hAnsi="Arial" w:cs="Arial"/>
          <w:iCs/>
          <w:color w:val="auto"/>
          <w:sz w:val="22"/>
          <w:szCs w:val="24"/>
          <w:u w:val="none"/>
        </w:rPr>
      </w:pPr>
      <w:r>
        <w:rPr>
          <w:rStyle w:val="Hypertextovodkaz"/>
          <w:rFonts w:ascii="Arial" w:hAnsi="Arial" w:cs="Arial"/>
          <w:iCs/>
          <w:color w:val="auto"/>
          <w:sz w:val="22"/>
          <w:szCs w:val="24"/>
          <w:u w:val="none"/>
        </w:rPr>
        <w:t>Běžná otevír</w:t>
      </w:r>
      <w:r w:rsidR="00AF7E79">
        <w:rPr>
          <w:rStyle w:val="Hypertextovodkaz"/>
          <w:rFonts w:ascii="Arial" w:hAnsi="Arial" w:cs="Arial"/>
          <w:iCs/>
          <w:color w:val="auto"/>
          <w:sz w:val="22"/>
          <w:szCs w:val="24"/>
          <w:u w:val="none"/>
        </w:rPr>
        <w:t>ací doba Út – Ne 10:00 – 18:00.</w:t>
      </w:r>
    </w:p>
    <w:p w14:paraId="691C4CFD" w14:textId="6B46F697" w:rsidR="009E6F3B" w:rsidRDefault="00A72D93" w:rsidP="006B1B95">
      <w:pPr>
        <w:suppressAutoHyphens/>
        <w:spacing w:before="0"/>
        <w:ind w:left="1202" w:right="1077"/>
        <w:rPr>
          <w:rStyle w:val="Hypertextovodkaz"/>
          <w:rFonts w:ascii="Arial" w:hAnsi="Arial" w:cs="Arial"/>
          <w:iCs/>
          <w:color w:val="auto"/>
          <w:sz w:val="22"/>
          <w:szCs w:val="24"/>
          <w:u w:val="none"/>
        </w:rPr>
      </w:pPr>
      <w:hyperlink r:id="rId52" w:history="1">
        <w:r w:rsidR="009E6F3B" w:rsidRPr="0019402C">
          <w:rPr>
            <w:rStyle w:val="Hypertextovodkaz"/>
            <w:rFonts w:ascii="Arial" w:hAnsi="Arial" w:cs="Arial"/>
            <w:iCs/>
            <w:sz w:val="22"/>
            <w:szCs w:val="24"/>
          </w:rPr>
          <w:t>Start up: Tereza Fišerová – Paralelní vesmír</w:t>
        </w:r>
      </w:hyperlink>
      <w:r w:rsidR="009E6F3B">
        <w:rPr>
          <w:rFonts w:ascii="Arial" w:hAnsi="Arial" w:cs="Arial"/>
          <w:iCs/>
          <w:sz w:val="22"/>
          <w:szCs w:val="24"/>
        </w:rPr>
        <w:t xml:space="preserve"> (výstava</w:t>
      </w:r>
      <w:r w:rsidR="00594526">
        <w:rPr>
          <w:rFonts w:ascii="Arial" w:hAnsi="Arial" w:cs="Arial"/>
          <w:iCs/>
          <w:sz w:val="22"/>
          <w:szCs w:val="24"/>
        </w:rPr>
        <w:t xml:space="preserve"> do</w:t>
      </w:r>
      <w:r w:rsidR="0019402C">
        <w:rPr>
          <w:rFonts w:ascii="Arial" w:hAnsi="Arial" w:cs="Arial"/>
          <w:iCs/>
          <w:sz w:val="22"/>
          <w:szCs w:val="24"/>
        </w:rPr>
        <w:t xml:space="preserve"> 5. 7. 2015)</w:t>
      </w:r>
    </w:p>
    <w:p w14:paraId="5713E859" w14:textId="77777777" w:rsidR="00BD7CE9" w:rsidRPr="0099593C" w:rsidRDefault="00BD7CE9" w:rsidP="00BD7CE9">
      <w:pPr>
        <w:spacing w:before="0"/>
        <w:ind w:right="1077"/>
        <w:jc w:val="both"/>
        <w:rPr>
          <w:rFonts w:ascii="Arial" w:hAnsi="Arial" w:cs="Arial"/>
          <w:iCs/>
          <w:sz w:val="6"/>
          <w:szCs w:val="6"/>
        </w:rPr>
      </w:pPr>
    </w:p>
    <w:p w14:paraId="31C58B81" w14:textId="579C0CA3" w:rsidR="00BD7CE9" w:rsidRDefault="006B1B95" w:rsidP="00BD7CE9">
      <w:pPr>
        <w:spacing w:before="0"/>
        <w:ind w:left="1202" w:right="1077"/>
        <w:jc w:val="both"/>
        <w:rPr>
          <w:rFonts w:ascii="Arial" w:hAnsi="Arial" w:cs="Arial"/>
          <w:b/>
          <w:iCs/>
          <w:sz w:val="22"/>
        </w:rPr>
      </w:pPr>
      <w:r>
        <w:rPr>
          <w:rFonts w:ascii="Arial" w:hAnsi="Arial" w:cs="Arial"/>
          <w:b/>
          <w:iCs/>
          <w:sz w:val="22"/>
        </w:rPr>
        <w:t>Městská knihovna, 2. patro</w:t>
      </w:r>
      <w:r w:rsidR="00BD7CE9" w:rsidRPr="00692F6E">
        <w:rPr>
          <w:rFonts w:ascii="Arial" w:hAnsi="Arial" w:cs="Arial"/>
          <w:b/>
          <w:iCs/>
          <w:sz w:val="22"/>
        </w:rPr>
        <w:t>:</w:t>
      </w:r>
    </w:p>
    <w:p w14:paraId="1F12BFDD" w14:textId="77777777" w:rsidR="006B1B95" w:rsidRDefault="006B1B95" w:rsidP="006B1B95">
      <w:pPr>
        <w:suppressAutoHyphens/>
        <w:spacing w:before="0"/>
        <w:ind w:left="1202" w:right="1077"/>
        <w:rPr>
          <w:rStyle w:val="Hypertextovodkaz"/>
          <w:rFonts w:ascii="Arial" w:hAnsi="Arial" w:cs="Arial"/>
          <w:iCs/>
          <w:color w:val="auto"/>
          <w:sz w:val="22"/>
          <w:szCs w:val="24"/>
          <w:u w:val="none"/>
        </w:rPr>
      </w:pPr>
      <w:r>
        <w:rPr>
          <w:rStyle w:val="Hypertextovodkaz"/>
          <w:rFonts w:ascii="Arial" w:hAnsi="Arial" w:cs="Arial"/>
          <w:iCs/>
          <w:color w:val="auto"/>
          <w:sz w:val="22"/>
          <w:szCs w:val="24"/>
          <w:u w:val="none"/>
        </w:rPr>
        <w:t>Běžná otevírací doba Út, St, Pá, So, Ne 10:00 – 18:00, Čt 10:00 – 20:00.</w:t>
      </w:r>
    </w:p>
    <w:p w14:paraId="29E80863" w14:textId="03B4AFBF" w:rsidR="00EE3691" w:rsidRDefault="00A72D93" w:rsidP="006B1B95">
      <w:pPr>
        <w:suppressAutoHyphens/>
        <w:spacing w:before="0"/>
        <w:ind w:left="1202" w:right="1077"/>
        <w:rPr>
          <w:rStyle w:val="Hypertextovodkaz"/>
          <w:rFonts w:ascii="Arial" w:hAnsi="Arial" w:cs="Arial"/>
          <w:iCs/>
          <w:color w:val="auto"/>
          <w:sz w:val="22"/>
          <w:szCs w:val="24"/>
          <w:u w:val="none"/>
        </w:rPr>
      </w:pPr>
      <w:hyperlink r:id="rId53" w:history="1">
        <w:r w:rsidR="00EE3691" w:rsidRPr="00EE3691">
          <w:rPr>
            <w:rStyle w:val="Hypertextovodkaz"/>
            <w:rFonts w:ascii="Arial" w:hAnsi="Arial" w:cs="Arial"/>
            <w:iCs/>
            <w:sz w:val="22"/>
            <w:szCs w:val="24"/>
          </w:rPr>
          <w:t xml:space="preserve">Ján </w:t>
        </w:r>
        <w:proofErr w:type="spellStart"/>
        <w:r w:rsidR="00EE3691" w:rsidRPr="00EE3691">
          <w:rPr>
            <w:rStyle w:val="Hypertextovodkaz"/>
            <w:rFonts w:ascii="Arial" w:hAnsi="Arial" w:cs="Arial"/>
            <w:iCs/>
            <w:sz w:val="22"/>
            <w:szCs w:val="24"/>
          </w:rPr>
          <w:t>Mančuška</w:t>
        </w:r>
        <w:proofErr w:type="spellEnd"/>
        <w:r w:rsidR="00EE3691" w:rsidRPr="00EE3691">
          <w:rPr>
            <w:rStyle w:val="Hypertextovodkaz"/>
            <w:rFonts w:ascii="Arial" w:hAnsi="Arial" w:cs="Arial"/>
            <w:iCs/>
            <w:sz w:val="22"/>
            <w:szCs w:val="24"/>
          </w:rPr>
          <w:t>: První retrospektiva</w:t>
        </w:r>
      </w:hyperlink>
      <w:r w:rsidR="00EE3691">
        <w:rPr>
          <w:rFonts w:ascii="Arial" w:hAnsi="Arial" w:cs="Arial"/>
          <w:iCs/>
          <w:sz w:val="22"/>
          <w:szCs w:val="24"/>
        </w:rPr>
        <w:t xml:space="preserve"> (výstava, 17. 6. – 11. 10. 2015)</w:t>
      </w:r>
    </w:p>
    <w:p w14:paraId="0417C8C8" w14:textId="77777777" w:rsidR="00BD7CE9" w:rsidRPr="0099593C" w:rsidRDefault="00BD7CE9" w:rsidP="00BD7CE9">
      <w:pPr>
        <w:spacing w:before="0"/>
        <w:ind w:left="1202" w:right="1077"/>
        <w:jc w:val="both"/>
        <w:rPr>
          <w:rFonts w:ascii="Arial" w:hAnsi="Arial" w:cs="Arial"/>
          <w:iCs/>
          <w:sz w:val="6"/>
          <w:szCs w:val="6"/>
        </w:rPr>
      </w:pPr>
    </w:p>
    <w:p w14:paraId="1F7E42D3" w14:textId="0505F4B9" w:rsidR="00BD7CE9" w:rsidRDefault="006B1B95" w:rsidP="00BD7CE9">
      <w:pPr>
        <w:spacing w:before="0"/>
        <w:ind w:left="1202" w:right="1077"/>
        <w:jc w:val="both"/>
        <w:rPr>
          <w:rFonts w:ascii="Arial" w:hAnsi="Arial" w:cs="Arial"/>
          <w:b/>
          <w:iCs/>
          <w:sz w:val="22"/>
        </w:rPr>
      </w:pPr>
      <w:r>
        <w:rPr>
          <w:rFonts w:ascii="Arial" w:hAnsi="Arial" w:cs="Arial"/>
          <w:b/>
          <w:iCs/>
          <w:sz w:val="22"/>
        </w:rPr>
        <w:t>Trojský zámek</w:t>
      </w:r>
      <w:r w:rsidR="00BD7CE9" w:rsidRPr="00692F6E">
        <w:rPr>
          <w:rFonts w:ascii="Arial" w:hAnsi="Arial" w:cs="Arial"/>
          <w:b/>
          <w:iCs/>
          <w:sz w:val="22"/>
        </w:rPr>
        <w:t>:</w:t>
      </w:r>
    </w:p>
    <w:p w14:paraId="508A163A" w14:textId="18459B40" w:rsidR="006B1B95" w:rsidRDefault="006B1B95" w:rsidP="001B0EA9">
      <w:pPr>
        <w:suppressAutoHyphens/>
        <w:spacing w:before="0"/>
        <w:ind w:left="1202" w:right="1077"/>
        <w:rPr>
          <w:rStyle w:val="Hypertextovodkaz"/>
          <w:rFonts w:ascii="Arial" w:hAnsi="Arial" w:cs="Arial"/>
          <w:iCs/>
          <w:color w:val="auto"/>
          <w:sz w:val="22"/>
          <w:szCs w:val="24"/>
          <w:u w:val="none"/>
        </w:rPr>
      </w:pPr>
      <w:r>
        <w:rPr>
          <w:rStyle w:val="Hypertextovodkaz"/>
          <w:rFonts w:ascii="Arial" w:hAnsi="Arial" w:cs="Arial"/>
          <w:iCs/>
          <w:color w:val="auto"/>
          <w:sz w:val="22"/>
          <w:szCs w:val="24"/>
          <w:u w:val="none"/>
        </w:rPr>
        <w:t xml:space="preserve">Běžná otevírací doba Út, St, Čt, So, Ne 10:00 – 18:00, Pá 13:00 – 18:00. Zahrady denně do 19:00. </w:t>
      </w:r>
    </w:p>
    <w:p w14:paraId="36DD9BF1" w14:textId="4A970ADF" w:rsidR="00594526" w:rsidRPr="00594526" w:rsidRDefault="00594526" w:rsidP="001B0EA9">
      <w:pPr>
        <w:suppressAutoHyphens/>
        <w:spacing w:before="0"/>
        <w:ind w:left="1202" w:right="1077"/>
        <w:rPr>
          <w:rStyle w:val="Hypertextovodkaz"/>
          <w:rFonts w:ascii="Arial" w:hAnsi="Arial" w:cs="Arial"/>
          <w:b/>
          <w:iCs/>
          <w:color w:val="FF0000"/>
          <w:sz w:val="22"/>
          <w:szCs w:val="24"/>
          <w:u w:val="none"/>
        </w:rPr>
      </w:pPr>
      <w:r>
        <w:rPr>
          <w:rStyle w:val="Hypertextovodkaz"/>
          <w:rFonts w:ascii="Arial" w:hAnsi="Arial" w:cs="Arial"/>
          <w:b/>
          <w:iCs/>
          <w:color w:val="FF0000"/>
          <w:sz w:val="22"/>
          <w:szCs w:val="24"/>
          <w:u w:val="none"/>
        </w:rPr>
        <w:t>Zpřístupněn zdarma v rámci Muzejní noci 13. - 14. 6. 2015, 19:00 – 1:00.</w:t>
      </w:r>
    </w:p>
    <w:p w14:paraId="4701E456" w14:textId="29D721F8" w:rsidR="00E0299B" w:rsidRPr="001B0EA9" w:rsidRDefault="00A72D93" w:rsidP="001B0EA9">
      <w:pPr>
        <w:suppressAutoHyphens/>
        <w:spacing w:before="0"/>
        <w:ind w:left="1202" w:right="1077"/>
        <w:rPr>
          <w:rFonts w:ascii="Arial" w:hAnsi="Arial" w:cs="Arial"/>
          <w:iCs/>
          <w:sz w:val="22"/>
          <w:szCs w:val="24"/>
        </w:rPr>
      </w:pPr>
      <w:hyperlink r:id="rId54" w:history="1">
        <w:r w:rsidR="0049348A" w:rsidRPr="0049348A">
          <w:rPr>
            <w:rStyle w:val="Hypertextovodkaz"/>
            <w:rFonts w:ascii="Arial" w:hAnsi="Arial" w:cs="Arial"/>
            <w:iCs/>
            <w:sz w:val="22"/>
            <w:szCs w:val="24"/>
          </w:rPr>
          <w:t>Z nouze ctnost a móda</w:t>
        </w:r>
      </w:hyperlink>
      <w:r w:rsidR="0049348A">
        <w:rPr>
          <w:rStyle w:val="Hypertextovodkaz"/>
          <w:rFonts w:ascii="Arial" w:hAnsi="Arial" w:cs="Arial"/>
          <w:iCs/>
          <w:color w:val="auto"/>
          <w:sz w:val="22"/>
          <w:szCs w:val="24"/>
          <w:u w:val="none"/>
        </w:rPr>
        <w:t xml:space="preserve"> (výstava</w:t>
      </w:r>
      <w:r w:rsidR="00594526">
        <w:rPr>
          <w:rStyle w:val="Hypertextovodkaz"/>
          <w:rFonts w:ascii="Arial" w:hAnsi="Arial" w:cs="Arial"/>
          <w:iCs/>
          <w:color w:val="auto"/>
          <w:sz w:val="22"/>
          <w:szCs w:val="24"/>
          <w:u w:val="none"/>
        </w:rPr>
        <w:t xml:space="preserve"> do</w:t>
      </w:r>
      <w:r w:rsidR="00AF7E79">
        <w:rPr>
          <w:rStyle w:val="Hypertextovodkaz"/>
          <w:rFonts w:ascii="Arial" w:hAnsi="Arial" w:cs="Arial"/>
          <w:iCs/>
          <w:color w:val="auto"/>
          <w:sz w:val="22"/>
          <w:szCs w:val="24"/>
          <w:u w:val="none"/>
        </w:rPr>
        <w:t xml:space="preserve"> 1. </w:t>
      </w:r>
      <w:r w:rsidR="0049348A">
        <w:rPr>
          <w:rStyle w:val="Hypertextovodkaz"/>
          <w:rFonts w:ascii="Arial" w:hAnsi="Arial" w:cs="Arial"/>
          <w:iCs/>
          <w:color w:val="auto"/>
          <w:sz w:val="22"/>
          <w:szCs w:val="24"/>
          <w:u w:val="none"/>
        </w:rPr>
        <w:t>11.2015)</w:t>
      </w:r>
      <w:r w:rsidR="00AF7E79">
        <w:rPr>
          <w:rStyle w:val="Hypertextovodkaz"/>
          <w:rFonts w:ascii="Arial" w:hAnsi="Arial" w:cs="Arial"/>
          <w:iCs/>
          <w:color w:val="auto"/>
          <w:sz w:val="22"/>
          <w:szCs w:val="24"/>
          <w:u w:val="none"/>
        </w:rPr>
        <w:t xml:space="preserve">; </w:t>
      </w:r>
      <w:hyperlink r:id="rId55" w:history="1">
        <w:r w:rsidR="00E0299B" w:rsidRPr="00E0299B">
          <w:rPr>
            <w:rStyle w:val="Hypertextovodkaz"/>
            <w:rFonts w:ascii="Arial" w:hAnsi="Arial" w:cs="Arial"/>
            <w:iCs/>
            <w:sz w:val="22"/>
            <w:szCs w:val="24"/>
          </w:rPr>
          <w:t>Václav Cigler: Tady a teď</w:t>
        </w:r>
      </w:hyperlink>
      <w:r w:rsidR="00E0299B">
        <w:rPr>
          <w:rFonts w:ascii="Arial" w:hAnsi="Arial" w:cs="Arial"/>
          <w:iCs/>
          <w:sz w:val="22"/>
          <w:szCs w:val="24"/>
        </w:rPr>
        <w:t xml:space="preserve"> (výstava</w:t>
      </w:r>
      <w:r w:rsidR="00594526">
        <w:rPr>
          <w:rFonts w:ascii="Arial" w:hAnsi="Arial" w:cs="Arial"/>
          <w:iCs/>
          <w:sz w:val="22"/>
          <w:szCs w:val="24"/>
        </w:rPr>
        <w:t xml:space="preserve"> do</w:t>
      </w:r>
      <w:r w:rsidR="00E0299B">
        <w:rPr>
          <w:rFonts w:ascii="Arial" w:hAnsi="Arial" w:cs="Arial"/>
          <w:iCs/>
          <w:sz w:val="22"/>
          <w:szCs w:val="24"/>
        </w:rPr>
        <w:t xml:space="preserve"> 1. 11. 2015)</w:t>
      </w:r>
    </w:p>
    <w:p w14:paraId="6316DBAB" w14:textId="77777777" w:rsidR="00122B49" w:rsidRPr="00122B49" w:rsidRDefault="00122B49" w:rsidP="00122B49">
      <w:pPr>
        <w:spacing w:before="0"/>
        <w:ind w:left="1202" w:right="1077"/>
        <w:jc w:val="both"/>
        <w:rPr>
          <w:rFonts w:ascii="Arial" w:hAnsi="Arial" w:cs="Arial"/>
          <w:b/>
          <w:sz w:val="10"/>
          <w:szCs w:val="10"/>
        </w:rPr>
      </w:pPr>
    </w:p>
    <w:p w14:paraId="0B8B49A2" w14:textId="77777777" w:rsidR="00041ECA" w:rsidRPr="00FA196C" w:rsidRDefault="00A72D93" w:rsidP="00841D8B">
      <w:pPr>
        <w:numPr>
          <w:ilvl w:val="0"/>
          <w:numId w:val="2"/>
        </w:numPr>
        <w:suppressAutoHyphens/>
        <w:spacing w:before="0"/>
        <w:ind w:left="1202" w:right="1077"/>
        <w:rPr>
          <w:rFonts w:ascii="Arial" w:hAnsi="Arial" w:cs="Arial"/>
          <w:b/>
          <w:iCs/>
          <w:sz w:val="24"/>
          <w:szCs w:val="24"/>
        </w:rPr>
      </w:pPr>
      <w:hyperlink r:id="rId56" w:history="1">
        <w:r w:rsidR="00041ECA" w:rsidRPr="00FA196C">
          <w:rPr>
            <w:rStyle w:val="Hypertextovodkaz"/>
            <w:rFonts w:ascii="Arial" w:hAnsi="Arial" w:cs="Arial"/>
            <w:b/>
            <w:iCs/>
            <w:sz w:val="24"/>
            <w:szCs w:val="24"/>
          </w:rPr>
          <w:t>Loreta</w:t>
        </w:r>
      </w:hyperlink>
    </w:p>
    <w:p w14:paraId="79948F23" w14:textId="4BE4A4BA" w:rsidR="005F340D" w:rsidRDefault="00041ECA" w:rsidP="00DC33FF">
      <w:pPr>
        <w:spacing w:before="0"/>
        <w:ind w:left="1202" w:right="1077"/>
        <w:jc w:val="both"/>
        <w:rPr>
          <w:rFonts w:ascii="Arial" w:hAnsi="Arial" w:cs="Arial"/>
          <w:iCs/>
          <w:sz w:val="22"/>
        </w:rPr>
      </w:pPr>
      <w:r w:rsidRPr="008D6C0E">
        <w:rPr>
          <w:rFonts w:ascii="Arial" w:hAnsi="Arial" w:cs="Arial"/>
          <w:iCs/>
          <w:sz w:val="22"/>
        </w:rPr>
        <w:t>Běžná otevírací doba</w:t>
      </w:r>
      <w:r w:rsidR="00B436FD">
        <w:rPr>
          <w:rFonts w:ascii="Arial" w:hAnsi="Arial" w:cs="Arial"/>
          <w:iCs/>
          <w:sz w:val="22"/>
        </w:rPr>
        <w:t xml:space="preserve"> do 31. </w:t>
      </w:r>
      <w:r w:rsidR="005C5159">
        <w:rPr>
          <w:rFonts w:ascii="Arial" w:hAnsi="Arial" w:cs="Arial"/>
          <w:iCs/>
          <w:sz w:val="22"/>
        </w:rPr>
        <w:t>10</w:t>
      </w:r>
      <w:r w:rsidR="00B436FD">
        <w:rPr>
          <w:rFonts w:ascii="Arial" w:hAnsi="Arial" w:cs="Arial"/>
          <w:iCs/>
          <w:sz w:val="22"/>
        </w:rPr>
        <w:t>. 2015</w:t>
      </w:r>
      <w:r w:rsidR="00692F6E" w:rsidRPr="008D6C0E">
        <w:rPr>
          <w:rFonts w:ascii="Arial" w:hAnsi="Arial" w:cs="Arial"/>
          <w:iCs/>
          <w:sz w:val="22"/>
        </w:rPr>
        <w:t>:</w:t>
      </w:r>
      <w:r w:rsidRPr="008D6C0E">
        <w:rPr>
          <w:rFonts w:ascii="Arial" w:hAnsi="Arial" w:cs="Arial"/>
          <w:iCs/>
          <w:sz w:val="22"/>
        </w:rPr>
        <w:t xml:space="preserve"> Po - Ne  9:</w:t>
      </w:r>
      <w:r w:rsidR="005C5159">
        <w:rPr>
          <w:rFonts w:ascii="Arial" w:hAnsi="Arial" w:cs="Arial"/>
          <w:iCs/>
          <w:sz w:val="22"/>
        </w:rPr>
        <w:t>0</w:t>
      </w:r>
      <w:r w:rsidRPr="008D6C0E">
        <w:rPr>
          <w:rFonts w:ascii="Arial" w:hAnsi="Arial" w:cs="Arial"/>
          <w:iCs/>
          <w:sz w:val="22"/>
        </w:rPr>
        <w:t>0 - 1</w:t>
      </w:r>
      <w:r w:rsidR="005C5159">
        <w:rPr>
          <w:rFonts w:ascii="Arial" w:hAnsi="Arial" w:cs="Arial"/>
          <w:iCs/>
          <w:sz w:val="22"/>
        </w:rPr>
        <w:t>7</w:t>
      </w:r>
      <w:r w:rsidRPr="008D6C0E">
        <w:rPr>
          <w:rFonts w:ascii="Arial" w:hAnsi="Arial" w:cs="Arial"/>
          <w:iCs/>
          <w:sz w:val="22"/>
        </w:rPr>
        <w:t>:00</w:t>
      </w:r>
      <w:r w:rsidR="005B5769" w:rsidRPr="008D6C0E">
        <w:rPr>
          <w:rFonts w:ascii="Arial" w:hAnsi="Arial" w:cs="Arial"/>
          <w:iCs/>
          <w:sz w:val="22"/>
        </w:rPr>
        <w:t>.</w:t>
      </w:r>
      <w:r w:rsidR="002F091A">
        <w:rPr>
          <w:rFonts w:ascii="Arial" w:hAnsi="Arial" w:cs="Arial"/>
          <w:iCs/>
          <w:sz w:val="22"/>
        </w:rPr>
        <w:t xml:space="preserve"> </w:t>
      </w:r>
    </w:p>
    <w:p w14:paraId="6F9BACC7" w14:textId="77777777" w:rsidR="001E30BC" w:rsidRDefault="001E30BC" w:rsidP="00DC33FF">
      <w:pPr>
        <w:spacing w:before="0"/>
        <w:ind w:left="1202" w:right="1077"/>
        <w:jc w:val="both"/>
        <w:rPr>
          <w:rFonts w:ascii="Arial" w:hAnsi="Arial" w:cs="Arial"/>
          <w:b/>
          <w:iCs/>
          <w:color w:val="FF0000"/>
          <w:sz w:val="22"/>
        </w:rPr>
      </w:pPr>
      <w:r>
        <w:rPr>
          <w:rFonts w:ascii="Arial" w:hAnsi="Arial" w:cs="Arial"/>
          <w:b/>
          <w:iCs/>
          <w:color w:val="FF0000"/>
          <w:sz w:val="22"/>
        </w:rPr>
        <w:t>Od 26. 5. nehraje z důvodu rekonstrukce hlavního průčelí loretánská zvonohra.</w:t>
      </w:r>
    </w:p>
    <w:p w14:paraId="73B1C798" w14:textId="59266E14" w:rsidR="001E30BC" w:rsidRPr="001E30BC" w:rsidRDefault="001E30BC" w:rsidP="00DC33FF">
      <w:pPr>
        <w:spacing w:before="0"/>
        <w:ind w:left="1202" w:right="1077"/>
        <w:jc w:val="both"/>
        <w:rPr>
          <w:rFonts w:ascii="Arial" w:hAnsi="Arial" w:cs="Arial"/>
          <w:b/>
          <w:iCs/>
          <w:color w:val="FF0000"/>
          <w:sz w:val="22"/>
        </w:rPr>
      </w:pPr>
      <w:r>
        <w:rPr>
          <w:rFonts w:ascii="Arial" w:hAnsi="Arial" w:cs="Arial"/>
          <w:b/>
          <w:iCs/>
          <w:color w:val="FF0000"/>
          <w:sz w:val="22"/>
        </w:rPr>
        <w:t xml:space="preserve">Předpokládané uvedení do chodu </w:t>
      </w:r>
      <w:r w:rsidR="00DD69A9">
        <w:rPr>
          <w:rFonts w:ascii="Arial" w:hAnsi="Arial" w:cs="Arial"/>
          <w:b/>
          <w:iCs/>
          <w:color w:val="FF0000"/>
          <w:sz w:val="22"/>
        </w:rPr>
        <w:t xml:space="preserve">je </w:t>
      </w:r>
      <w:r>
        <w:rPr>
          <w:rFonts w:ascii="Arial" w:hAnsi="Arial" w:cs="Arial"/>
          <w:b/>
          <w:iCs/>
          <w:color w:val="FF0000"/>
          <w:sz w:val="22"/>
        </w:rPr>
        <w:t xml:space="preserve">28. 9. 2015 – na 320. výročí svého zprovoznění. </w:t>
      </w:r>
    </w:p>
    <w:p w14:paraId="1D905E32" w14:textId="78D46F55" w:rsidR="001E30BC" w:rsidRPr="002F091A" w:rsidRDefault="001E30BC" w:rsidP="00DC33FF">
      <w:pPr>
        <w:spacing w:before="0"/>
        <w:ind w:left="1202" w:right="1077"/>
        <w:jc w:val="both"/>
        <w:rPr>
          <w:rFonts w:ascii="Arial" w:hAnsi="Arial" w:cs="Arial"/>
          <w:b/>
          <w:iCs/>
          <w:color w:val="FF0000"/>
          <w:sz w:val="22"/>
        </w:rPr>
      </w:pPr>
      <w:r>
        <w:rPr>
          <w:rFonts w:ascii="Arial" w:hAnsi="Arial" w:cs="Arial"/>
          <w:iCs/>
          <w:sz w:val="22"/>
        </w:rPr>
        <w:t xml:space="preserve">K letošnímu 320. výročí zvonohry se 29. 5. 2015 otevírá nová multimediální část expozice. </w:t>
      </w:r>
    </w:p>
    <w:p w14:paraId="5D6B987B" w14:textId="7DF1482C" w:rsidR="00FF597A" w:rsidRPr="008D6C0E" w:rsidRDefault="00A72D93" w:rsidP="00F04F0B">
      <w:pPr>
        <w:spacing w:before="0"/>
        <w:ind w:left="1202" w:right="1077"/>
        <w:jc w:val="both"/>
        <w:rPr>
          <w:rFonts w:ascii="Arial" w:hAnsi="Arial" w:cs="Arial"/>
          <w:iCs/>
          <w:sz w:val="22"/>
        </w:rPr>
      </w:pPr>
      <w:hyperlink r:id="rId57" w:history="1">
        <w:r w:rsidR="00FF597A" w:rsidRPr="00FF597A">
          <w:rPr>
            <w:rStyle w:val="Hypertextovodkaz"/>
            <w:rFonts w:ascii="Arial" w:hAnsi="Arial" w:cs="Arial"/>
            <w:iCs/>
            <w:sz w:val="22"/>
          </w:rPr>
          <w:t>Skrytá tvář Loretánského pokladu</w:t>
        </w:r>
      </w:hyperlink>
      <w:r w:rsidR="00FF597A">
        <w:rPr>
          <w:rFonts w:ascii="Arial" w:hAnsi="Arial" w:cs="Arial"/>
          <w:iCs/>
          <w:sz w:val="22"/>
        </w:rPr>
        <w:t xml:space="preserve"> (do 31. 12. 2015)</w:t>
      </w:r>
    </w:p>
    <w:p w14:paraId="0A7DE05A" w14:textId="77777777" w:rsidR="008F4FA5" w:rsidRPr="001817E4" w:rsidRDefault="008F4FA5" w:rsidP="00F04F0B">
      <w:pPr>
        <w:spacing w:before="0"/>
        <w:ind w:left="1202" w:right="1077"/>
        <w:jc w:val="both"/>
        <w:rPr>
          <w:rFonts w:ascii="Arial" w:hAnsi="Arial" w:cs="Arial"/>
          <w:iCs/>
          <w:sz w:val="6"/>
          <w:szCs w:val="6"/>
        </w:rPr>
      </w:pPr>
    </w:p>
    <w:p w14:paraId="7D39646B" w14:textId="1530D0D1" w:rsidR="00423E45" w:rsidRPr="00FA196C" w:rsidRDefault="00A72D93" w:rsidP="00841D8B">
      <w:pPr>
        <w:numPr>
          <w:ilvl w:val="0"/>
          <w:numId w:val="2"/>
        </w:numPr>
        <w:suppressAutoHyphens/>
        <w:spacing w:before="0"/>
        <w:ind w:left="1202" w:right="1077"/>
        <w:rPr>
          <w:rStyle w:val="Hypertextovodkaz"/>
          <w:rFonts w:ascii="Arial" w:hAnsi="Arial" w:cs="Arial"/>
          <w:b/>
          <w:iCs/>
          <w:color w:val="auto"/>
          <w:sz w:val="24"/>
          <w:szCs w:val="24"/>
          <w:u w:val="none"/>
        </w:rPr>
      </w:pPr>
      <w:hyperlink r:id="rId58" w:history="1">
        <w:r w:rsidR="005D7D0E" w:rsidRPr="00FA196C">
          <w:rPr>
            <w:rStyle w:val="Hypertextovodkaz"/>
            <w:rFonts w:ascii="Arial" w:hAnsi="Arial" w:cs="Arial"/>
            <w:b/>
            <w:iCs/>
            <w:sz w:val="24"/>
            <w:szCs w:val="24"/>
          </w:rPr>
          <w:t>Muzeum hlavního města Prahy</w:t>
        </w:r>
      </w:hyperlink>
      <w:r w:rsidR="00423E45" w:rsidRPr="00FA196C">
        <w:rPr>
          <w:rStyle w:val="Hypertextovodkaz"/>
          <w:rFonts w:ascii="Arial" w:hAnsi="Arial" w:cs="Arial"/>
          <w:iCs/>
          <w:color w:val="auto"/>
          <w:sz w:val="24"/>
          <w:szCs w:val="24"/>
          <w:u w:val="none"/>
        </w:rPr>
        <w:tab/>
      </w:r>
    </w:p>
    <w:p w14:paraId="1DCE6338" w14:textId="671603D5" w:rsidR="00423E45" w:rsidRPr="00A51370" w:rsidRDefault="00A72D93" w:rsidP="00423E45">
      <w:pPr>
        <w:suppressAutoHyphens/>
        <w:spacing w:before="0"/>
        <w:ind w:left="1202" w:right="1077"/>
        <w:rPr>
          <w:rStyle w:val="Hypertextovodkaz"/>
          <w:rFonts w:ascii="Arial" w:hAnsi="Arial" w:cs="Arial"/>
          <w:iCs/>
          <w:color w:val="auto"/>
          <w:sz w:val="22"/>
          <w:szCs w:val="24"/>
          <w:u w:val="none"/>
        </w:rPr>
      </w:pPr>
      <w:hyperlink r:id="rId59" w:history="1">
        <w:proofErr w:type="spellStart"/>
        <w:r w:rsidR="00423E45" w:rsidRPr="00FA2548">
          <w:rPr>
            <w:rStyle w:val="Hypertextovodkaz"/>
            <w:rFonts w:ascii="Arial" w:hAnsi="Arial" w:cs="Arial"/>
            <w:iCs/>
            <w:sz w:val="22"/>
            <w:szCs w:val="24"/>
          </w:rPr>
          <w:t>Rothmayerova</w:t>
        </w:r>
        <w:proofErr w:type="spellEnd"/>
        <w:r w:rsidR="00423E45" w:rsidRPr="00FA2548">
          <w:rPr>
            <w:rStyle w:val="Hypertextovodkaz"/>
            <w:rFonts w:ascii="Arial" w:hAnsi="Arial" w:cs="Arial"/>
            <w:iCs/>
            <w:sz w:val="22"/>
            <w:szCs w:val="24"/>
          </w:rPr>
          <w:t xml:space="preserve"> vila</w:t>
        </w:r>
      </w:hyperlink>
      <w:r w:rsidR="00423E45">
        <w:rPr>
          <w:rStyle w:val="Hypertextovodkaz"/>
          <w:rFonts w:ascii="Arial" w:hAnsi="Arial" w:cs="Arial"/>
          <w:iCs/>
          <w:color w:val="auto"/>
          <w:sz w:val="22"/>
          <w:szCs w:val="24"/>
          <w:u w:val="none"/>
        </w:rPr>
        <w:t xml:space="preserve"> </w:t>
      </w:r>
      <w:r w:rsidR="00423E45" w:rsidRPr="006E53A3">
        <w:rPr>
          <w:rStyle w:val="Hypertextovodkaz"/>
          <w:rFonts w:ascii="Arial" w:hAnsi="Arial" w:cs="Arial"/>
          <w:b/>
          <w:iCs/>
          <w:color w:val="auto"/>
          <w:sz w:val="22"/>
          <w:szCs w:val="24"/>
          <w:u w:val="none"/>
        </w:rPr>
        <w:t xml:space="preserve">bude zpřístupněna </w:t>
      </w:r>
      <w:r w:rsidR="00C9797A">
        <w:rPr>
          <w:rStyle w:val="Hypertextovodkaz"/>
          <w:rFonts w:ascii="Arial" w:hAnsi="Arial" w:cs="Arial"/>
          <w:b/>
          <w:iCs/>
          <w:color w:val="auto"/>
          <w:sz w:val="22"/>
          <w:szCs w:val="24"/>
          <w:u w:val="none"/>
        </w:rPr>
        <w:t>během roku</w:t>
      </w:r>
      <w:r w:rsidR="00423E45" w:rsidRPr="006E53A3">
        <w:rPr>
          <w:rStyle w:val="Hypertextovodkaz"/>
          <w:rFonts w:ascii="Arial" w:hAnsi="Arial" w:cs="Arial"/>
          <w:b/>
          <w:iCs/>
          <w:color w:val="auto"/>
          <w:sz w:val="22"/>
          <w:szCs w:val="24"/>
          <w:u w:val="none"/>
        </w:rPr>
        <w:t xml:space="preserve"> 2015</w:t>
      </w:r>
      <w:r w:rsidR="00423E45">
        <w:rPr>
          <w:rStyle w:val="Hypertextovodkaz"/>
          <w:rFonts w:ascii="Arial" w:hAnsi="Arial" w:cs="Arial"/>
          <w:b/>
          <w:iCs/>
          <w:color w:val="auto"/>
          <w:sz w:val="22"/>
          <w:szCs w:val="24"/>
          <w:u w:val="none"/>
        </w:rPr>
        <w:t>.</w:t>
      </w:r>
    </w:p>
    <w:p w14:paraId="0783169E" w14:textId="77777777" w:rsidR="00423E45" w:rsidRPr="001817E4" w:rsidRDefault="00423E45" w:rsidP="00423E45">
      <w:pPr>
        <w:suppressAutoHyphens/>
        <w:spacing w:before="0"/>
        <w:ind w:left="1202" w:right="1077"/>
        <w:rPr>
          <w:rFonts w:ascii="Arial" w:hAnsi="Arial" w:cs="Arial"/>
          <w:b/>
          <w:iCs/>
          <w:sz w:val="6"/>
          <w:szCs w:val="6"/>
        </w:rPr>
      </w:pPr>
    </w:p>
    <w:p w14:paraId="6C13B552" w14:textId="77777777" w:rsidR="00423E45" w:rsidRDefault="00FA2548" w:rsidP="00FA2548">
      <w:pPr>
        <w:suppressAutoHyphens/>
        <w:spacing w:before="0"/>
        <w:ind w:left="1202" w:right="1077"/>
        <w:rPr>
          <w:rStyle w:val="Hypertextovodkaz"/>
          <w:rFonts w:ascii="Arial" w:hAnsi="Arial" w:cs="Arial"/>
          <w:iCs/>
          <w:color w:val="auto"/>
          <w:sz w:val="22"/>
          <w:szCs w:val="24"/>
          <w:u w:val="none"/>
        </w:rPr>
      </w:pPr>
      <w:r w:rsidRPr="006E53A3">
        <w:rPr>
          <w:rStyle w:val="Hypertextovodkaz"/>
          <w:rFonts w:ascii="Arial" w:hAnsi="Arial" w:cs="Arial"/>
          <w:b/>
          <w:iCs/>
          <w:color w:val="auto"/>
          <w:sz w:val="22"/>
          <w:szCs w:val="24"/>
          <w:u w:val="none"/>
        </w:rPr>
        <w:t>Pražské v</w:t>
      </w:r>
      <w:r w:rsidRPr="006E53A3">
        <w:rPr>
          <w:rStyle w:val="Hypertextovodkaz"/>
          <w:rFonts w:ascii="Arial" w:hAnsi="Arial" w:cs="Arial" w:hint="eastAsia"/>
          <w:b/>
          <w:iCs/>
          <w:color w:val="auto"/>
          <w:sz w:val="22"/>
          <w:szCs w:val="24"/>
          <w:u w:val="none"/>
        </w:rPr>
        <w:t>ěž</w:t>
      </w:r>
      <w:r w:rsidRPr="006E53A3">
        <w:rPr>
          <w:rStyle w:val="Hypertextovodkaz"/>
          <w:rFonts w:ascii="Arial" w:hAnsi="Arial" w:cs="Arial"/>
          <w:b/>
          <w:iCs/>
          <w:color w:val="auto"/>
          <w:sz w:val="22"/>
          <w:szCs w:val="24"/>
          <w:u w:val="none"/>
        </w:rPr>
        <w:t>e</w:t>
      </w:r>
      <w:r>
        <w:rPr>
          <w:rStyle w:val="Hypertextovodkaz"/>
          <w:rFonts w:ascii="Arial" w:hAnsi="Arial" w:cs="Arial"/>
          <w:iCs/>
          <w:color w:val="auto"/>
          <w:sz w:val="22"/>
          <w:szCs w:val="24"/>
          <w:u w:val="none"/>
        </w:rPr>
        <w:tab/>
      </w:r>
      <w:r>
        <w:rPr>
          <w:rStyle w:val="Hypertextovodkaz"/>
          <w:rFonts w:ascii="Arial" w:hAnsi="Arial" w:cs="Arial"/>
          <w:iCs/>
          <w:color w:val="auto"/>
          <w:sz w:val="22"/>
          <w:szCs w:val="24"/>
          <w:u w:val="none"/>
        </w:rPr>
        <w:tab/>
      </w:r>
      <w:r>
        <w:rPr>
          <w:rStyle w:val="Hypertextovodkaz"/>
          <w:rFonts w:ascii="Arial" w:hAnsi="Arial" w:cs="Arial"/>
          <w:iCs/>
          <w:color w:val="auto"/>
          <w:sz w:val="22"/>
          <w:szCs w:val="24"/>
          <w:u w:val="none"/>
        </w:rPr>
        <w:tab/>
      </w:r>
      <w:r w:rsidR="006E53A3">
        <w:rPr>
          <w:rStyle w:val="Hypertextovodkaz"/>
          <w:rFonts w:ascii="Arial" w:hAnsi="Arial" w:cs="Arial"/>
          <w:iCs/>
          <w:color w:val="auto"/>
          <w:sz w:val="22"/>
          <w:szCs w:val="24"/>
          <w:u w:val="none"/>
        </w:rPr>
        <w:tab/>
      </w:r>
    </w:p>
    <w:p w14:paraId="2F555937" w14:textId="7D6B4751" w:rsidR="00FA2548" w:rsidRPr="00A64BB1" w:rsidRDefault="00423E45" w:rsidP="00FA2548">
      <w:pPr>
        <w:suppressAutoHyphens/>
        <w:spacing w:before="0"/>
        <w:ind w:left="1202" w:right="1077"/>
        <w:rPr>
          <w:rStyle w:val="Hypertextovodkaz"/>
          <w:rFonts w:ascii="Arial" w:hAnsi="Arial" w:cs="Arial"/>
          <w:b/>
          <w:iCs/>
          <w:color w:val="FF0000"/>
          <w:sz w:val="22"/>
          <w:szCs w:val="24"/>
          <w:u w:val="none"/>
        </w:rPr>
      </w:pPr>
      <w:r>
        <w:rPr>
          <w:rStyle w:val="Hypertextovodkaz"/>
          <w:rFonts w:ascii="Arial" w:hAnsi="Arial" w:cs="Arial"/>
          <w:iCs/>
          <w:color w:val="auto"/>
          <w:sz w:val="22"/>
          <w:szCs w:val="24"/>
          <w:u w:val="none"/>
        </w:rPr>
        <w:t xml:space="preserve">Běžná otevírací doba: </w:t>
      </w:r>
      <w:r w:rsidR="004027BA">
        <w:rPr>
          <w:rStyle w:val="Hypertextovodkaz"/>
          <w:rFonts w:ascii="Arial" w:hAnsi="Arial" w:cs="Arial"/>
          <w:iCs/>
          <w:color w:val="auto"/>
          <w:sz w:val="22"/>
          <w:szCs w:val="24"/>
          <w:u w:val="none"/>
        </w:rPr>
        <w:t>denně 10:00 – 22</w:t>
      </w:r>
      <w:r w:rsidR="00FA2548">
        <w:rPr>
          <w:rStyle w:val="Hypertextovodkaz"/>
          <w:rFonts w:ascii="Arial" w:hAnsi="Arial" w:cs="Arial"/>
          <w:iCs/>
          <w:color w:val="auto"/>
          <w:sz w:val="22"/>
          <w:szCs w:val="24"/>
          <w:u w:val="none"/>
        </w:rPr>
        <w:t>:00</w:t>
      </w:r>
      <w:r w:rsidR="00A64BB1">
        <w:rPr>
          <w:rStyle w:val="Hypertextovodkaz"/>
          <w:rFonts w:ascii="Arial" w:hAnsi="Arial" w:cs="Arial"/>
          <w:iCs/>
          <w:color w:val="auto"/>
          <w:sz w:val="22"/>
          <w:szCs w:val="24"/>
          <w:u w:val="none"/>
        </w:rPr>
        <w:t xml:space="preserve">. </w:t>
      </w:r>
      <w:r w:rsidR="00A64BB1">
        <w:rPr>
          <w:rStyle w:val="Hypertextovodkaz"/>
          <w:rFonts w:ascii="Arial" w:hAnsi="Arial" w:cs="Arial"/>
          <w:b/>
          <w:iCs/>
          <w:color w:val="FF0000"/>
          <w:sz w:val="22"/>
          <w:szCs w:val="24"/>
          <w:u w:val="none"/>
        </w:rPr>
        <w:t xml:space="preserve">Svatomikulášská městská zvonice bude </w:t>
      </w:r>
      <w:r w:rsidR="002A613D">
        <w:rPr>
          <w:rStyle w:val="Hypertextovodkaz"/>
          <w:rFonts w:ascii="Arial" w:hAnsi="Arial" w:cs="Arial"/>
          <w:b/>
          <w:iCs/>
          <w:color w:val="FF0000"/>
          <w:sz w:val="22"/>
          <w:szCs w:val="24"/>
          <w:u w:val="none"/>
        </w:rPr>
        <w:t>zpřístupněna zdarma v rámci Muzejní noci 13. - 14. 6. 2015, 19:00 – 1:00.</w:t>
      </w:r>
    </w:p>
    <w:p w14:paraId="4AEB0BF7" w14:textId="2DD64702" w:rsidR="00CB321D" w:rsidRDefault="00CB321D" w:rsidP="00CB321D">
      <w:pPr>
        <w:suppressAutoHyphens/>
        <w:spacing w:before="0"/>
        <w:ind w:left="1202" w:right="1077"/>
        <w:jc w:val="both"/>
        <w:rPr>
          <w:rStyle w:val="Hypertextovodkaz"/>
          <w:rFonts w:ascii="Arial" w:hAnsi="Arial" w:cs="Arial"/>
          <w:iCs/>
          <w:color w:val="auto"/>
          <w:sz w:val="22"/>
          <w:szCs w:val="24"/>
          <w:u w:val="none"/>
        </w:rPr>
      </w:pPr>
      <w:r w:rsidRPr="00CB321D">
        <w:rPr>
          <w:rStyle w:val="Hypertextovodkaz"/>
          <w:rFonts w:ascii="Arial" w:hAnsi="Arial" w:cs="Arial"/>
          <w:iCs/>
          <w:color w:val="auto"/>
          <w:sz w:val="22"/>
          <w:szCs w:val="24"/>
          <w:u w:val="none"/>
        </w:rPr>
        <w:t>Prašná brána, Staroměstská mostecká věž, Malostranská mostecká věž, Svatomikulášská městská zvonice, Petřínská rozhledna a Zrcadlové bludiště na Petříně</w:t>
      </w:r>
    </w:p>
    <w:p w14:paraId="7A33A8D0" w14:textId="278C41E8" w:rsidR="00BD67FF" w:rsidRDefault="00A72D93" w:rsidP="00CB321D">
      <w:pPr>
        <w:suppressAutoHyphens/>
        <w:spacing w:before="0"/>
        <w:ind w:left="1202" w:right="1077"/>
        <w:jc w:val="both"/>
        <w:rPr>
          <w:rStyle w:val="Hypertextovodkaz"/>
          <w:rFonts w:ascii="Arial" w:hAnsi="Arial" w:cs="Arial"/>
          <w:iCs/>
          <w:color w:val="auto"/>
          <w:sz w:val="22"/>
          <w:szCs w:val="24"/>
          <w:u w:val="none"/>
        </w:rPr>
      </w:pPr>
      <w:hyperlink r:id="rId60" w:history="1">
        <w:r w:rsidR="00BD67FF" w:rsidRPr="00FF7FEE">
          <w:rPr>
            <w:rStyle w:val="Hypertextovodkaz"/>
            <w:rFonts w:ascii="Arial" w:hAnsi="Arial" w:cs="Arial"/>
            <w:iCs/>
            <w:sz w:val="22"/>
            <w:szCs w:val="24"/>
          </w:rPr>
          <w:t>Petřín, místo vycházek, rozhledu i dolování</w:t>
        </w:r>
      </w:hyperlink>
      <w:r w:rsidR="00BD67FF">
        <w:rPr>
          <w:rStyle w:val="Hypertextovodkaz"/>
          <w:rFonts w:ascii="Arial" w:hAnsi="Arial" w:cs="Arial"/>
          <w:iCs/>
          <w:color w:val="auto"/>
          <w:sz w:val="22"/>
          <w:szCs w:val="24"/>
          <w:u w:val="none"/>
        </w:rPr>
        <w:t xml:space="preserve"> (stálá expozice v Petřínské rozhledně)</w:t>
      </w:r>
    </w:p>
    <w:p w14:paraId="2C97D088" w14:textId="77777777" w:rsidR="00423E45" w:rsidRPr="001817E4" w:rsidRDefault="00423E45" w:rsidP="00CB321D">
      <w:pPr>
        <w:suppressAutoHyphens/>
        <w:spacing w:before="0"/>
        <w:ind w:left="1202" w:right="1077"/>
        <w:jc w:val="both"/>
        <w:rPr>
          <w:rStyle w:val="Hypertextovodkaz"/>
          <w:rFonts w:ascii="Arial" w:hAnsi="Arial" w:cs="Arial"/>
          <w:iCs/>
          <w:color w:val="auto"/>
          <w:sz w:val="6"/>
          <w:szCs w:val="6"/>
          <w:u w:val="none"/>
        </w:rPr>
      </w:pPr>
    </w:p>
    <w:p w14:paraId="7974757B" w14:textId="77777777" w:rsidR="00CB321D" w:rsidRDefault="005D7D0E" w:rsidP="005D7D0E">
      <w:pPr>
        <w:suppressAutoHyphens/>
        <w:spacing w:before="0"/>
        <w:ind w:left="1202" w:right="1077"/>
        <w:rPr>
          <w:rStyle w:val="Hypertextovodkaz"/>
          <w:rFonts w:ascii="Arial" w:hAnsi="Arial" w:cs="Arial"/>
          <w:iCs/>
          <w:color w:val="auto"/>
          <w:sz w:val="22"/>
          <w:szCs w:val="24"/>
          <w:u w:val="none"/>
        </w:rPr>
      </w:pPr>
      <w:r w:rsidRPr="006E53A3">
        <w:rPr>
          <w:rStyle w:val="Hypertextovodkaz"/>
          <w:rFonts w:ascii="Arial" w:hAnsi="Arial" w:cs="Arial"/>
          <w:b/>
          <w:iCs/>
          <w:color w:val="auto"/>
          <w:sz w:val="22"/>
          <w:szCs w:val="24"/>
          <w:u w:val="none"/>
        </w:rPr>
        <w:t>Hlavní budova</w:t>
      </w:r>
      <w:r w:rsidRPr="00A51370">
        <w:rPr>
          <w:rStyle w:val="Hypertextovodkaz"/>
          <w:rFonts w:ascii="Arial" w:hAnsi="Arial" w:cs="Arial"/>
          <w:iCs/>
          <w:color w:val="auto"/>
          <w:sz w:val="22"/>
          <w:szCs w:val="24"/>
          <w:u w:val="none"/>
        </w:rPr>
        <w:t xml:space="preserve"> </w:t>
      </w:r>
      <w:r w:rsidRPr="00A51370">
        <w:rPr>
          <w:rStyle w:val="Hypertextovodkaz"/>
          <w:rFonts w:ascii="Arial" w:hAnsi="Arial" w:cs="Arial"/>
          <w:iCs/>
          <w:color w:val="auto"/>
          <w:sz w:val="22"/>
          <w:szCs w:val="24"/>
          <w:u w:val="none"/>
        </w:rPr>
        <w:tab/>
      </w:r>
      <w:r>
        <w:rPr>
          <w:rStyle w:val="Hypertextovodkaz"/>
          <w:rFonts w:ascii="Arial" w:hAnsi="Arial" w:cs="Arial"/>
          <w:iCs/>
          <w:color w:val="auto"/>
          <w:sz w:val="22"/>
          <w:szCs w:val="24"/>
          <w:u w:val="none"/>
        </w:rPr>
        <w:tab/>
      </w:r>
      <w:r>
        <w:rPr>
          <w:rStyle w:val="Hypertextovodkaz"/>
          <w:rFonts w:ascii="Arial" w:hAnsi="Arial" w:cs="Arial"/>
          <w:iCs/>
          <w:color w:val="auto"/>
          <w:sz w:val="22"/>
          <w:szCs w:val="24"/>
          <w:u w:val="none"/>
        </w:rPr>
        <w:tab/>
      </w:r>
      <w:r w:rsidR="006E53A3">
        <w:rPr>
          <w:rStyle w:val="Hypertextovodkaz"/>
          <w:rFonts w:ascii="Arial" w:hAnsi="Arial" w:cs="Arial"/>
          <w:iCs/>
          <w:color w:val="auto"/>
          <w:sz w:val="22"/>
          <w:szCs w:val="24"/>
          <w:u w:val="none"/>
        </w:rPr>
        <w:tab/>
      </w:r>
    </w:p>
    <w:p w14:paraId="784C6566" w14:textId="53371EBE" w:rsidR="00BF0884" w:rsidRDefault="00CB321D" w:rsidP="005D7D0E">
      <w:pPr>
        <w:suppressAutoHyphens/>
        <w:spacing w:before="0"/>
        <w:ind w:left="1202" w:right="1077"/>
        <w:rPr>
          <w:rStyle w:val="Hypertextovodkaz"/>
          <w:rFonts w:ascii="Arial" w:hAnsi="Arial" w:cs="Arial"/>
          <w:iCs/>
          <w:color w:val="auto"/>
          <w:sz w:val="22"/>
          <w:szCs w:val="24"/>
          <w:u w:val="none"/>
        </w:rPr>
      </w:pPr>
      <w:r>
        <w:rPr>
          <w:rStyle w:val="Hypertextovodkaz"/>
          <w:rFonts w:ascii="Arial" w:hAnsi="Arial" w:cs="Arial"/>
          <w:iCs/>
          <w:color w:val="auto"/>
          <w:sz w:val="22"/>
          <w:szCs w:val="24"/>
          <w:u w:val="none"/>
        </w:rPr>
        <w:t>Běžná otevírací doba Ú</w:t>
      </w:r>
      <w:r w:rsidR="00BF0884">
        <w:rPr>
          <w:rStyle w:val="Hypertextovodkaz"/>
          <w:rFonts w:ascii="Arial" w:hAnsi="Arial" w:cs="Arial"/>
          <w:iCs/>
          <w:color w:val="auto"/>
          <w:sz w:val="22"/>
          <w:szCs w:val="24"/>
          <w:u w:val="none"/>
        </w:rPr>
        <w:t xml:space="preserve">t – </w:t>
      </w:r>
      <w:r>
        <w:rPr>
          <w:rStyle w:val="Hypertextovodkaz"/>
          <w:rFonts w:ascii="Arial" w:hAnsi="Arial" w:cs="Arial"/>
          <w:iCs/>
          <w:color w:val="auto"/>
          <w:sz w:val="22"/>
          <w:szCs w:val="24"/>
          <w:u w:val="none"/>
        </w:rPr>
        <w:t>N</w:t>
      </w:r>
      <w:r w:rsidR="00BF0884">
        <w:rPr>
          <w:rStyle w:val="Hypertextovodkaz"/>
          <w:rFonts w:ascii="Arial" w:hAnsi="Arial" w:cs="Arial"/>
          <w:iCs/>
          <w:color w:val="auto"/>
          <w:sz w:val="22"/>
          <w:szCs w:val="24"/>
          <w:u w:val="none"/>
        </w:rPr>
        <w:t>e</w:t>
      </w:r>
      <w:r w:rsidR="00636844">
        <w:rPr>
          <w:rStyle w:val="Hypertextovodkaz"/>
          <w:rFonts w:ascii="Arial" w:hAnsi="Arial" w:cs="Arial"/>
          <w:iCs/>
          <w:color w:val="auto"/>
          <w:sz w:val="22"/>
          <w:szCs w:val="24"/>
          <w:u w:val="none"/>
        </w:rPr>
        <w:t xml:space="preserve"> </w:t>
      </w:r>
      <w:r w:rsidR="00BF0884">
        <w:rPr>
          <w:rStyle w:val="Hypertextovodkaz"/>
          <w:rFonts w:ascii="Arial" w:hAnsi="Arial" w:cs="Arial"/>
          <w:iCs/>
          <w:color w:val="auto"/>
          <w:sz w:val="22"/>
          <w:szCs w:val="24"/>
          <w:u w:val="none"/>
        </w:rPr>
        <w:t>9:00 – 18:00</w:t>
      </w:r>
      <w:r w:rsidR="00F93FFE">
        <w:rPr>
          <w:rStyle w:val="Hypertextovodkaz"/>
          <w:rFonts w:ascii="Arial" w:hAnsi="Arial" w:cs="Arial"/>
          <w:iCs/>
          <w:color w:val="auto"/>
          <w:sz w:val="22"/>
          <w:szCs w:val="24"/>
          <w:u w:val="none"/>
        </w:rPr>
        <w:t>, poslední středa v měsíci 9:00 – 20:00.</w:t>
      </w:r>
    </w:p>
    <w:p w14:paraId="6A0F4E0C" w14:textId="517D2F93" w:rsidR="00A6370B" w:rsidRPr="00A6370B" w:rsidRDefault="00A6370B" w:rsidP="005D7D0E">
      <w:pPr>
        <w:suppressAutoHyphens/>
        <w:spacing w:before="0"/>
        <w:ind w:left="1202" w:right="1077"/>
        <w:rPr>
          <w:rStyle w:val="Hypertextovodkaz"/>
          <w:rFonts w:ascii="Arial" w:hAnsi="Arial" w:cs="Arial"/>
          <w:b/>
          <w:iCs/>
          <w:color w:val="FF0000"/>
          <w:sz w:val="22"/>
          <w:szCs w:val="24"/>
          <w:u w:val="none"/>
        </w:rPr>
      </w:pPr>
      <w:r>
        <w:rPr>
          <w:rStyle w:val="Hypertextovodkaz"/>
          <w:rFonts w:ascii="Arial" w:hAnsi="Arial" w:cs="Arial"/>
          <w:b/>
          <w:iCs/>
          <w:color w:val="FF0000"/>
          <w:sz w:val="22"/>
          <w:szCs w:val="24"/>
          <w:u w:val="none"/>
        </w:rPr>
        <w:t>Zpřístupněn</w:t>
      </w:r>
      <w:r w:rsidR="00543794">
        <w:rPr>
          <w:rStyle w:val="Hypertextovodkaz"/>
          <w:rFonts w:ascii="Arial" w:hAnsi="Arial" w:cs="Arial"/>
          <w:b/>
          <w:iCs/>
          <w:color w:val="FF0000"/>
          <w:sz w:val="22"/>
          <w:szCs w:val="24"/>
          <w:u w:val="none"/>
        </w:rPr>
        <w:t>a</w:t>
      </w:r>
      <w:r>
        <w:rPr>
          <w:rStyle w:val="Hypertextovodkaz"/>
          <w:rFonts w:ascii="Arial" w:hAnsi="Arial" w:cs="Arial"/>
          <w:b/>
          <w:iCs/>
          <w:color w:val="FF0000"/>
          <w:sz w:val="22"/>
          <w:szCs w:val="24"/>
          <w:u w:val="none"/>
        </w:rPr>
        <w:t xml:space="preserve"> zdarma v rámci Muzejní noci 13. - 14. 6. 2015, 19:00 – 1:00.</w:t>
      </w:r>
    </w:p>
    <w:p w14:paraId="2C12F393" w14:textId="0D0AFC0F" w:rsidR="00CB321D" w:rsidRDefault="00A72D93" w:rsidP="005D7D0E">
      <w:pPr>
        <w:suppressAutoHyphens/>
        <w:spacing w:before="0"/>
        <w:ind w:left="1202" w:right="1077"/>
        <w:rPr>
          <w:rStyle w:val="Hypertextovodkaz"/>
          <w:rFonts w:ascii="Arial" w:hAnsi="Arial" w:cs="Arial"/>
          <w:iCs/>
          <w:color w:val="auto"/>
          <w:sz w:val="22"/>
          <w:szCs w:val="24"/>
          <w:u w:val="none"/>
        </w:rPr>
      </w:pPr>
      <w:hyperlink r:id="rId61" w:history="1">
        <w:proofErr w:type="spellStart"/>
        <w:r w:rsidR="00CB321D" w:rsidRPr="00CB321D">
          <w:rPr>
            <w:rStyle w:val="Hypertextovodkaz"/>
            <w:rFonts w:ascii="Arial" w:hAnsi="Arial" w:cs="Arial"/>
            <w:iCs/>
            <w:sz w:val="22"/>
            <w:szCs w:val="24"/>
          </w:rPr>
          <w:t>Langweilův</w:t>
        </w:r>
        <w:proofErr w:type="spellEnd"/>
        <w:r w:rsidR="00CB321D" w:rsidRPr="00CB321D">
          <w:rPr>
            <w:rStyle w:val="Hypertextovodkaz"/>
            <w:rFonts w:ascii="Arial" w:hAnsi="Arial" w:cs="Arial"/>
            <w:iCs/>
            <w:sz w:val="22"/>
            <w:szCs w:val="24"/>
          </w:rPr>
          <w:t xml:space="preserve"> model Prahy</w:t>
        </w:r>
      </w:hyperlink>
      <w:r w:rsidR="00CB321D" w:rsidRPr="00CB321D">
        <w:rPr>
          <w:rStyle w:val="Hypertextovodkaz"/>
          <w:rFonts w:ascii="Arial" w:hAnsi="Arial" w:cs="Arial"/>
          <w:iCs/>
          <w:color w:val="auto"/>
          <w:sz w:val="22"/>
          <w:szCs w:val="24"/>
          <w:u w:val="none"/>
        </w:rPr>
        <w:t xml:space="preserve"> (stálá expozice)</w:t>
      </w:r>
    </w:p>
    <w:p w14:paraId="7349938A" w14:textId="5A8A20C6" w:rsidR="00CB321D" w:rsidRDefault="00A72D93" w:rsidP="005D7D0E">
      <w:pPr>
        <w:suppressAutoHyphens/>
        <w:spacing w:before="0"/>
        <w:ind w:left="1202" w:right="1077"/>
        <w:rPr>
          <w:rStyle w:val="Hypertextovodkaz"/>
          <w:rFonts w:ascii="Arial" w:hAnsi="Arial" w:cs="Arial"/>
          <w:iCs/>
          <w:color w:val="auto"/>
          <w:sz w:val="22"/>
          <w:szCs w:val="24"/>
          <w:u w:val="none"/>
        </w:rPr>
      </w:pPr>
      <w:hyperlink r:id="rId62" w:history="1">
        <w:r w:rsidR="00CB321D" w:rsidRPr="00CB321D">
          <w:rPr>
            <w:rStyle w:val="Hypertextovodkaz"/>
            <w:rFonts w:ascii="Arial" w:hAnsi="Arial" w:cs="Arial"/>
            <w:iCs/>
            <w:sz w:val="22"/>
            <w:szCs w:val="24"/>
          </w:rPr>
          <w:t>Praha v pravěku</w:t>
        </w:r>
      </w:hyperlink>
      <w:r w:rsidR="00CB321D">
        <w:rPr>
          <w:rStyle w:val="Hypertextovodkaz"/>
          <w:rFonts w:ascii="Arial" w:hAnsi="Arial" w:cs="Arial"/>
          <w:iCs/>
          <w:color w:val="auto"/>
          <w:sz w:val="22"/>
          <w:szCs w:val="24"/>
          <w:u w:val="none"/>
        </w:rPr>
        <w:t xml:space="preserve"> (stálá expozice)</w:t>
      </w:r>
    </w:p>
    <w:p w14:paraId="5EEF56EB" w14:textId="77777777" w:rsidR="00CB321D" w:rsidRDefault="00A72D93" w:rsidP="00CB321D">
      <w:pPr>
        <w:suppressAutoHyphens/>
        <w:spacing w:before="0"/>
        <w:ind w:left="1202" w:right="1077"/>
        <w:rPr>
          <w:rStyle w:val="Hypertextovodkaz"/>
          <w:rFonts w:ascii="Arial" w:hAnsi="Arial" w:cs="Arial"/>
          <w:iCs/>
          <w:color w:val="auto"/>
          <w:sz w:val="22"/>
          <w:szCs w:val="24"/>
          <w:u w:val="none"/>
        </w:rPr>
      </w:pPr>
      <w:hyperlink r:id="rId63" w:history="1">
        <w:r w:rsidR="00CB321D" w:rsidRPr="00CB321D">
          <w:rPr>
            <w:rStyle w:val="Hypertextovodkaz"/>
            <w:rFonts w:ascii="Arial" w:hAnsi="Arial" w:cs="Arial"/>
            <w:iCs/>
            <w:sz w:val="22"/>
            <w:szCs w:val="24"/>
          </w:rPr>
          <w:t>Středověká Praha</w:t>
        </w:r>
      </w:hyperlink>
      <w:r w:rsidR="00CB321D">
        <w:rPr>
          <w:rStyle w:val="Hypertextovodkaz"/>
          <w:rFonts w:ascii="Arial" w:hAnsi="Arial" w:cs="Arial"/>
          <w:iCs/>
          <w:color w:val="auto"/>
          <w:sz w:val="22"/>
          <w:szCs w:val="24"/>
          <w:u w:val="none"/>
        </w:rPr>
        <w:t xml:space="preserve"> (stálá expozice)</w:t>
      </w:r>
    </w:p>
    <w:p w14:paraId="00182DF1" w14:textId="1C1CE63A" w:rsidR="00CB321D" w:rsidRDefault="00A72D93" w:rsidP="005D7D0E">
      <w:pPr>
        <w:suppressAutoHyphens/>
        <w:spacing w:before="0"/>
        <w:ind w:left="1202" w:right="1077"/>
        <w:rPr>
          <w:rStyle w:val="Hypertextovodkaz"/>
          <w:rFonts w:ascii="Arial" w:hAnsi="Arial" w:cs="Arial"/>
          <w:iCs/>
          <w:color w:val="auto"/>
          <w:sz w:val="22"/>
          <w:szCs w:val="24"/>
          <w:u w:val="none"/>
        </w:rPr>
      </w:pPr>
      <w:hyperlink r:id="rId64" w:history="1">
        <w:r w:rsidR="00CB321D" w:rsidRPr="00CB321D">
          <w:rPr>
            <w:rStyle w:val="Hypertextovodkaz"/>
            <w:rFonts w:ascii="Arial" w:hAnsi="Arial" w:cs="Arial"/>
            <w:iCs/>
            <w:sz w:val="22"/>
            <w:szCs w:val="24"/>
          </w:rPr>
          <w:t>Praha na přelomu středověku a novověku</w:t>
        </w:r>
      </w:hyperlink>
      <w:r w:rsidR="00CB321D">
        <w:rPr>
          <w:rStyle w:val="Hypertextovodkaz"/>
          <w:rFonts w:ascii="Arial" w:hAnsi="Arial" w:cs="Arial"/>
          <w:iCs/>
          <w:color w:val="auto"/>
          <w:sz w:val="22"/>
          <w:szCs w:val="24"/>
          <w:u w:val="none"/>
        </w:rPr>
        <w:t xml:space="preserve"> (stálá expozice)</w:t>
      </w:r>
    </w:p>
    <w:p w14:paraId="1BB9079A" w14:textId="6EA5ABA9" w:rsidR="00CB321D" w:rsidRDefault="00A72D93" w:rsidP="005D7D0E">
      <w:pPr>
        <w:suppressAutoHyphens/>
        <w:spacing w:before="0"/>
        <w:ind w:left="1202" w:right="1077"/>
        <w:rPr>
          <w:rStyle w:val="Hypertextovodkaz"/>
          <w:rFonts w:ascii="Arial" w:hAnsi="Arial" w:cs="Arial"/>
          <w:iCs/>
          <w:color w:val="auto"/>
          <w:sz w:val="22"/>
          <w:szCs w:val="24"/>
          <w:u w:val="none"/>
        </w:rPr>
      </w:pPr>
      <w:hyperlink r:id="rId65" w:history="1">
        <w:r w:rsidR="00CB321D" w:rsidRPr="00CB321D">
          <w:rPr>
            <w:rStyle w:val="Hypertextovodkaz"/>
            <w:rFonts w:ascii="Arial" w:hAnsi="Arial" w:cs="Arial"/>
            <w:iCs/>
            <w:sz w:val="22"/>
            <w:szCs w:val="24"/>
          </w:rPr>
          <w:t>Barokní Praha</w:t>
        </w:r>
      </w:hyperlink>
      <w:r w:rsidR="00CB321D">
        <w:rPr>
          <w:rStyle w:val="Hypertextovodkaz"/>
          <w:rFonts w:ascii="Arial" w:hAnsi="Arial" w:cs="Arial"/>
          <w:iCs/>
          <w:color w:val="auto"/>
          <w:sz w:val="22"/>
          <w:szCs w:val="24"/>
          <w:u w:val="none"/>
        </w:rPr>
        <w:t xml:space="preserve"> (stálá expozice)</w:t>
      </w:r>
    </w:p>
    <w:p w14:paraId="64B754A0" w14:textId="258C3CAC" w:rsidR="00CB321D" w:rsidRDefault="00A72D93" w:rsidP="005D7D0E">
      <w:pPr>
        <w:suppressAutoHyphens/>
        <w:spacing w:before="0"/>
        <w:ind w:left="1202" w:right="1077"/>
        <w:rPr>
          <w:rStyle w:val="Hypertextovodkaz"/>
          <w:rFonts w:ascii="Arial" w:hAnsi="Arial" w:cs="Arial"/>
          <w:iCs/>
          <w:color w:val="auto"/>
          <w:sz w:val="22"/>
          <w:szCs w:val="24"/>
          <w:u w:val="none"/>
        </w:rPr>
      </w:pPr>
      <w:hyperlink r:id="rId66" w:history="1">
        <w:r w:rsidR="00CB321D" w:rsidRPr="00CB321D">
          <w:rPr>
            <w:rStyle w:val="Hypertextovodkaz"/>
            <w:rFonts w:ascii="Arial" w:hAnsi="Arial" w:cs="Arial"/>
            <w:iCs/>
            <w:sz w:val="22"/>
            <w:szCs w:val="24"/>
          </w:rPr>
          <w:t>Slabikář návštěvníků památek</w:t>
        </w:r>
      </w:hyperlink>
      <w:r w:rsidR="00CB321D">
        <w:rPr>
          <w:rStyle w:val="Hypertextovodkaz"/>
          <w:rFonts w:ascii="Arial" w:hAnsi="Arial" w:cs="Arial"/>
          <w:iCs/>
          <w:color w:val="auto"/>
          <w:sz w:val="22"/>
          <w:szCs w:val="24"/>
          <w:u w:val="none"/>
        </w:rPr>
        <w:t xml:space="preserve"> (stálá expozice)</w:t>
      </w:r>
    </w:p>
    <w:p w14:paraId="22685220" w14:textId="548A5898" w:rsidR="008F629C" w:rsidRDefault="00A72D93" w:rsidP="00423E45">
      <w:pPr>
        <w:suppressAutoHyphens/>
        <w:spacing w:before="0"/>
        <w:ind w:left="1202" w:right="1077"/>
        <w:rPr>
          <w:rFonts w:ascii="Arial" w:hAnsi="Arial" w:cs="Arial"/>
          <w:iCs/>
          <w:sz w:val="22"/>
          <w:szCs w:val="24"/>
        </w:rPr>
      </w:pPr>
      <w:hyperlink r:id="rId67" w:history="1">
        <w:r w:rsidR="008F629C" w:rsidRPr="007251A6">
          <w:rPr>
            <w:rStyle w:val="Hypertextovodkaz"/>
            <w:rFonts w:ascii="Arial" w:hAnsi="Arial" w:cs="Arial"/>
            <w:iCs/>
            <w:sz w:val="22"/>
            <w:szCs w:val="24"/>
          </w:rPr>
          <w:t>Stavte barikády! / Výstava k 70. výročí Pražského povstání</w:t>
        </w:r>
      </w:hyperlink>
      <w:r w:rsidR="008F629C">
        <w:rPr>
          <w:rFonts w:ascii="Arial" w:hAnsi="Arial" w:cs="Arial"/>
          <w:iCs/>
          <w:sz w:val="22"/>
          <w:szCs w:val="24"/>
        </w:rPr>
        <w:t xml:space="preserve"> (před budovou do 30. 6. 2015)</w:t>
      </w:r>
    </w:p>
    <w:p w14:paraId="6C7226A3" w14:textId="41CACF6A" w:rsidR="008F629C" w:rsidRDefault="00A72D93" w:rsidP="00423E45">
      <w:pPr>
        <w:suppressAutoHyphens/>
        <w:spacing w:before="0"/>
        <w:ind w:left="1202" w:right="1077"/>
        <w:rPr>
          <w:rFonts w:ascii="Arial" w:hAnsi="Arial" w:cs="Arial"/>
          <w:iCs/>
          <w:sz w:val="22"/>
          <w:szCs w:val="24"/>
        </w:rPr>
      </w:pPr>
      <w:hyperlink r:id="rId68" w:history="1">
        <w:r w:rsidR="008F629C" w:rsidRPr="00B26C65">
          <w:rPr>
            <w:rStyle w:val="Hypertextovodkaz"/>
            <w:rFonts w:ascii="Arial" w:hAnsi="Arial" w:cs="Arial"/>
            <w:iCs/>
            <w:sz w:val="22"/>
            <w:szCs w:val="24"/>
          </w:rPr>
          <w:t>Těšnovské nádraží / 30 let od demolice, 140 let od otevření</w:t>
        </w:r>
      </w:hyperlink>
      <w:r w:rsidR="008F629C">
        <w:rPr>
          <w:rFonts w:ascii="Arial" w:hAnsi="Arial" w:cs="Arial"/>
          <w:iCs/>
          <w:sz w:val="22"/>
          <w:szCs w:val="24"/>
        </w:rPr>
        <w:t xml:space="preserve"> (před budovou, 1. 7. – 31. 8. 15)</w:t>
      </w:r>
    </w:p>
    <w:p w14:paraId="4CE7043E" w14:textId="75B2166B" w:rsidR="00082A41" w:rsidRDefault="00A72D93" w:rsidP="00082A41">
      <w:pPr>
        <w:suppressAutoHyphens/>
        <w:spacing w:before="0"/>
        <w:ind w:left="1202" w:right="1077"/>
        <w:rPr>
          <w:rFonts w:ascii="Arial" w:hAnsi="Arial" w:cs="Arial"/>
          <w:iCs/>
          <w:sz w:val="22"/>
          <w:szCs w:val="24"/>
        </w:rPr>
      </w:pPr>
      <w:hyperlink r:id="rId69" w:history="1">
        <w:r w:rsidR="00ED4032" w:rsidRPr="00ED4032">
          <w:rPr>
            <w:rStyle w:val="Hypertextovodkaz"/>
            <w:rFonts w:ascii="Arial" w:hAnsi="Arial" w:cs="Arial"/>
            <w:iCs/>
            <w:sz w:val="22"/>
            <w:szCs w:val="24"/>
          </w:rPr>
          <w:t>Co čas už nevrátí/Praha 60. let na fotografiích Borise Baromykina</w:t>
        </w:r>
      </w:hyperlink>
      <w:r w:rsidR="00B26C65">
        <w:rPr>
          <w:rFonts w:ascii="Arial" w:hAnsi="Arial" w:cs="Arial"/>
          <w:iCs/>
          <w:sz w:val="22"/>
          <w:szCs w:val="24"/>
        </w:rPr>
        <w:t xml:space="preserve"> (</w:t>
      </w:r>
      <w:r w:rsidR="0046293C">
        <w:rPr>
          <w:rFonts w:ascii="Arial" w:hAnsi="Arial" w:cs="Arial"/>
          <w:iCs/>
          <w:sz w:val="22"/>
          <w:szCs w:val="24"/>
        </w:rPr>
        <w:t xml:space="preserve">výstava, </w:t>
      </w:r>
      <w:r w:rsidR="00840252">
        <w:rPr>
          <w:rFonts w:ascii="Arial" w:hAnsi="Arial" w:cs="Arial"/>
          <w:iCs/>
          <w:sz w:val="22"/>
          <w:szCs w:val="24"/>
        </w:rPr>
        <w:t>do</w:t>
      </w:r>
      <w:r w:rsidR="00F614DD">
        <w:rPr>
          <w:rFonts w:ascii="Arial" w:hAnsi="Arial" w:cs="Arial"/>
          <w:iCs/>
          <w:sz w:val="22"/>
          <w:szCs w:val="24"/>
        </w:rPr>
        <w:t xml:space="preserve"> </w:t>
      </w:r>
      <w:r w:rsidR="00ED4032">
        <w:rPr>
          <w:rFonts w:ascii="Arial" w:hAnsi="Arial" w:cs="Arial"/>
          <w:iCs/>
          <w:sz w:val="22"/>
          <w:szCs w:val="24"/>
        </w:rPr>
        <w:t>11. 10. 2015)</w:t>
      </w:r>
    </w:p>
    <w:p w14:paraId="73DA46A9" w14:textId="377E4006" w:rsidR="003F1DF2" w:rsidRPr="00692F6E" w:rsidRDefault="00A72D93" w:rsidP="00082A41">
      <w:pPr>
        <w:suppressAutoHyphens/>
        <w:spacing w:before="0"/>
        <w:ind w:left="1202" w:right="1077"/>
        <w:rPr>
          <w:rFonts w:ascii="Arial" w:hAnsi="Arial" w:cs="Arial"/>
          <w:iCs/>
          <w:sz w:val="22"/>
          <w:szCs w:val="24"/>
        </w:rPr>
      </w:pPr>
      <w:hyperlink r:id="rId70" w:history="1">
        <w:r w:rsidR="003F1DF2" w:rsidRPr="00082A41">
          <w:rPr>
            <w:rStyle w:val="Hypertextovodkaz"/>
            <w:rFonts w:ascii="Arial" w:hAnsi="Arial" w:cs="Arial"/>
            <w:iCs/>
            <w:sz w:val="22"/>
            <w:szCs w:val="24"/>
          </w:rPr>
          <w:t>Hroby barbarů v Praze-Zličíně/Svět živých a mrtvých doby stěhování národů</w:t>
        </w:r>
      </w:hyperlink>
      <w:r w:rsidR="003F1DF2">
        <w:rPr>
          <w:rFonts w:ascii="Arial" w:hAnsi="Arial" w:cs="Arial"/>
          <w:iCs/>
          <w:sz w:val="22"/>
          <w:szCs w:val="24"/>
        </w:rPr>
        <w:t xml:space="preserve"> (do 14. 2. 16)</w:t>
      </w:r>
    </w:p>
    <w:p w14:paraId="5727B4D7" w14:textId="77777777" w:rsidR="00423E45" w:rsidRPr="001817E4" w:rsidRDefault="00423E45" w:rsidP="005D7D0E">
      <w:pPr>
        <w:suppressAutoHyphens/>
        <w:spacing w:before="0"/>
        <w:ind w:left="1202" w:right="1077"/>
        <w:rPr>
          <w:rStyle w:val="Hypertextovodkaz"/>
          <w:rFonts w:ascii="Arial" w:hAnsi="Arial" w:cs="Arial"/>
          <w:iCs/>
          <w:color w:val="auto"/>
          <w:sz w:val="6"/>
          <w:szCs w:val="6"/>
          <w:u w:val="none"/>
        </w:rPr>
      </w:pPr>
    </w:p>
    <w:p w14:paraId="4BEDCCC2" w14:textId="77777777" w:rsidR="00636844" w:rsidRDefault="005D7D0E" w:rsidP="00BF0884">
      <w:pPr>
        <w:suppressAutoHyphens/>
        <w:spacing w:before="0"/>
        <w:ind w:left="1202" w:right="1077"/>
        <w:rPr>
          <w:rStyle w:val="Hypertextovodkaz"/>
          <w:rFonts w:ascii="Arial" w:hAnsi="Arial" w:cs="Arial"/>
          <w:iCs/>
          <w:color w:val="auto"/>
          <w:sz w:val="22"/>
          <w:szCs w:val="24"/>
          <w:u w:val="none"/>
        </w:rPr>
      </w:pPr>
      <w:r w:rsidRPr="006E53A3">
        <w:rPr>
          <w:rStyle w:val="Hypertextovodkaz"/>
          <w:rFonts w:ascii="Arial" w:hAnsi="Arial" w:cs="Arial"/>
          <w:b/>
          <w:iCs/>
          <w:color w:val="auto"/>
          <w:sz w:val="22"/>
          <w:szCs w:val="24"/>
          <w:u w:val="none"/>
        </w:rPr>
        <w:t>Podskalská celnice na Výtoni</w:t>
      </w:r>
      <w:r>
        <w:rPr>
          <w:rStyle w:val="Hypertextovodkaz"/>
          <w:rFonts w:ascii="Arial" w:hAnsi="Arial" w:cs="Arial"/>
          <w:iCs/>
          <w:color w:val="auto"/>
          <w:sz w:val="22"/>
          <w:szCs w:val="24"/>
          <w:u w:val="none"/>
        </w:rPr>
        <w:tab/>
      </w:r>
    </w:p>
    <w:p w14:paraId="25DAF2C4" w14:textId="722966D2" w:rsidR="005D7D0E" w:rsidRDefault="00636844" w:rsidP="00BF0884">
      <w:pPr>
        <w:suppressAutoHyphens/>
        <w:spacing w:before="0"/>
        <w:ind w:left="1202" w:right="1077"/>
        <w:rPr>
          <w:rStyle w:val="Hypertextovodkaz"/>
          <w:rFonts w:ascii="Arial" w:hAnsi="Arial" w:cs="Arial"/>
          <w:iCs/>
          <w:color w:val="auto"/>
          <w:sz w:val="22"/>
          <w:szCs w:val="24"/>
          <w:u w:val="none"/>
        </w:rPr>
      </w:pPr>
      <w:r>
        <w:rPr>
          <w:rStyle w:val="Hypertextovodkaz"/>
          <w:rFonts w:ascii="Arial" w:hAnsi="Arial" w:cs="Arial"/>
          <w:iCs/>
          <w:color w:val="auto"/>
          <w:sz w:val="22"/>
          <w:szCs w:val="24"/>
          <w:u w:val="none"/>
        </w:rPr>
        <w:t>Běžná otevírací doba Ú</w:t>
      </w:r>
      <w:r w:rsidR="00BF0884">
        <w:rPr>
          <w:rStyle w:val="Hypertextovodkaz"/>
          <w:rFonts w:ascii="Arial" w:hAnsi="Arial" w:cs="Arial"/>
          <w:iCs/>
          <w:color w:val="auto"/>
          <w:sz w:val="22"/>
          <w:szCs w:val="24"/>
          <w:u w:val="none"/>
        </w:rPr>
        <w:t xml:space="preserve">t – </w:t>
      </w:r>
      <w:r w:rsidR="00150428">
        <w:rPr>
          <w:rStyle w:val="Hypertextovodkaz"/>
          <w:rFonts w:ascii="Arial" w:hAnsi="Arial" w:cs="Arial"/>
          <w:iCs/>
          <w:color w:val="auto"/>
          <w:sz w:val="22"/>
          <w:szCs w:val="24"/>
          <w:u w:val="none"/>
        </w:rPr>
        <w:t>Ne</w:t>
      </w:r>
      <w:r w:rsidR="00BF0884">
        <w:rPr>
          <w:rStyle w:val="Hypertextovodkaz"/>
          <w:rFonts w:ascii="Arial" w:hAnsi="Arial" w:cs="Arial"/>
          <w:iCs/>
          <w:color w:val="auto"/>
          <w:sz w:val="22"/>
          <w:szCs w:val="24"/>
          <w:u w:val="none"/>
        </w:rPr>
        <w:t xml:space="preserve"> </w:t>
      </w:r>
      <w:r w:rsidR="00505451">
        <w:rPr>
          <w:rStyle w:val="Hypertextovodkaz"/>
          <w:rFonts w:ascii="Arial" w:hAnsi="Arial" w:cs="Arial"/>
          <w:iCs/>
          <w:color w:val="auto"/>
          <w:sz w:val="22"/>
          <w:szCs w:val="24"/>
          <w:u w:val="none"/>
        </w:rPr>
        <w:t>10</w:t>
      </w:r>
      <w:r w:rsidR="00BF0884">
        <w:rPr>
          <w:rStyle w:val="Hypertextovodkaz"/>
          <w:rFonts w:ascii="Arial" w:hAnsi="Arial" w:cs="Arial"/>
          <w:iCs/>
          <w:color w:val="auto"/>
          <w:sz w:val="22"/>
          <w:szCs w:val="24"/>
          <w:u w:val="none"/>
        </w:rPr>
        <w:t>:00 – 18:00</w:t>
      </w:r>
    </w:p>
    <w:p w14:paraId="24A5BA20" w14:textId="1D9772AD" w:rsidR="00A6370B" w:rsidRPr="00A6370B" w:rsidRDefault="00A6370B" w:rsidP="00BF0884">
      <w:pPr>
        <w:suppressAutoHyphens/>
        <w:spacing w:before="0"/>
        <w:ind w:left="1202" w:right="1077"/>
        <w:rPr>
          <w:rStyle w:val="Hypertextovodkaz"/>
          <w:rFonts w:ascii="Arial" w:hAnsi="Arial" w:cs="Arial"/>
          <w:b/>
          <w:iCs/>
          <w:color w:val="FF0000"/>
          <w:sz w:val="22"/>
          <w:szCs w:val="24"/>
          <w:u w:val="none"/>
        </w:rPr>
      </w:pPr>
      <w:r>
        <w:rPr>
          <w:rStyle w:val="Hypertextovodkaz"/>
          <w:rFonts w:ascii="Arial" w:hAnsi="Arial" w:cs="Arial"/>
          <w:b/>
          <w:iCs/>
          <w:color w:val="FF0000"/>
          <w:sz w:val="22"/>
          <w:szCs w:val="24"/>
          <w:u w:val="none"/>
        </w:rPr>
        <w:t>Zpřístupněn</w:t>
      </w:r>
      <w:r w:rsidR="00543794">
        <w:rPr>
          <w:rStyle w:val="Hypertextovodkaz"/>
          <w:rFonts w:ascii="Arial" w:hAnsi="Arial" w:cs="Arial"/>
          <w:b/>
          <w:iCs/>
          <w:color w:val="FF0000"/>
          <w:sz w:val="22"/>
          <w:szCs w:val="24"/>
          <w:u w:val="none"/>
        </w:rPr>
        <w:t>a</w:t>
      </w:r>
      <w:r>
        <w:rPr>
          <w:rStyle w:val="Hypertextovodkaz"/>
          <w:rFonts w:ascii="Arial" w:hAnsi="Arial" w:cs="Arial"/>
          <w:b/>
          <w:iCs/>
          <w:color w:val="FF0000"/>
          <w:sz w:val="22"/>
          <w:szCs w:val="24"/>
          <w:u w:val="none"/>
        </w:rPr>
        <w:t xml:space="preserve"> zdarma v rámci Muzejní noci 13. - 14. 6. 2015, 19:00 – 1:00.</w:t>
      </w:r>
    </w:p>
    <w:p w14:paraId="5C651307" w14:textId="46469CBE" w:rsidR="00423E45" w:rsidRPr="00692F6E" w:rsidRDefault="00A72D93" w:rsidP="00423E45">
      <w:pPr>
        <w:suppressAutoHyphens/>
        <w:spacing w:before="0"/>
        <w:ind w:left="1202" w:right="1077"/>
        <w:rPr>
          <w:rFonts w:ascii="Arial" w:hAnsi="Arial" w:cs="Arial"/>
          <w:iCs/>
          <w:sz w:val="22"/>
          <w:szCs w:val="24"/>
        </w:rPr>
      </w:pPr>
      <w:hyperlink r:id="rId71" w:history="1">
        <w:r w:rsidR="00423E45" w:rsidRPr="00692F6E">
          <w:rPr>
            <w:rStyle w:val="Hypertextovodkaz"/>
            <w:rFonts w:ascii="Arial" w:hAnsi="Arial" w:cs="Arial"/>
            <w:iCs/>
            <w:sz w:val="22"/>
            <w:szCs w:val="24"/>
          </w:rPr>
          <w:t>Vltava a Podskalí z archivu spolku Vltavan</w:t>
        </w:r>
      </w:hyperlink>
      <w:r w:rsidR="00423E45" w:rsidRPr="00692F6E">
        <w:rPr>
          <w:rFonts w:ascii="Arial" w:hAnsi="Arial" w:cs="Arial"/>
          <w:iCs/>
          <w:sz w:val="22"/>
          <w:szCs w:val="24"/>
        </w:rPr>
        <w:t xml:space="preserve"> (</w:t>
      </w:r>
      <w:r w:rsidR="0046293C">
        <w:rPr>
          <w:rFonts w:ascii="Arial" w:hAnsi="Arial" w:cs="Arial"/>
          <w:iCs/>
          <w:sz w:val="22"/>
          <w:szCs w:val="24"/>
        </w:rPr>
        <w:t xml:space="preserve">výstava </w:t>
      </w:r>
      <w:r w:rsidR="00423E45" w:rsidRPr="00692F6E">
        <w:rPr>
          <w:rFonts w:ascii="Arial" w:hAnsi="Arial" w:cs="Arial"/>
          <w:iCs/>
          <w:sz w:val="22"/>
          <w:szCs w:val="24"/>
        </w:rPr>
        <w:t xml:space="preserve">do </w:t>
      </w:r>
      <w:r w:rsidR="00B300B6">
        <w:rPr>
          <w:rFonts w:ascii="Arial" w:hAnsi="Arial" w:cs="Arial"/>
          <w:iCs/>
          <w:sz w:val="22"/>
          <w:szCs w:val="24"/>
        </w:rPr>
        <w:t>3</w:t>
      </w:r>
      <w:r w:rsidR="00423E45" w:rsidRPr="00692F6E">
        <w:rPr>
          <w:rFonts w:ascii="Arial" w:hAnsi="Arial" w:cs="Arial"/>
          <w:iCs/>
          <w:sz w:val="22"/>
          <w:szCs w:val="24"/>
        </w:rPr>
        <w:t xml:space="preserve">. </w:t>
      </w:r>
      <w:r w:rsidR="00B300B6">
        <w:rPr>
          <w:rFonts w:ascii="Arial" w:hAnsi="Arial" w:cs="Arial"/>
          <w:iCs/>
          <w:sz w:val="22"/>
          <w:szCs w:val="24"/>
        </w:rPr>
        <w:t>1</w:t>
      </w:r>
      <w:r w:rsidR="00423E45" w:rsidRPr="00692F6E">
        <w:rPr>
          <w:rFonts w:ascii="Arial" w:hAnsi="Arial" w:cs="Arial"/>
          <w:iCs/>
          <w:sz w:val="22"/>
          <w:szCs w:val="24"/>
        </w:rPr>
        <w:t>. 201</w:t>
      </w:r>
      <w:r w:rsidR="00B300B6">
        <w:rPr>
          <w:rFonts w:ascii="Arial" w:hAnsi="Arial" w:cs="Arial"/>
          <w:iCs/>
          <w:sz w:val="22"/>
          <w:szCs w:val="24"/>
        </w:rPr>
        <w:t>6</w:t>
      </w:r>
      <w:r w:rsidR="00423E45" w:rsidRPr="00692F6E">
        <w:rPr>
          <w:rFonts w:ascii="Arial" w:hAnsi="Arial" w:cs="Arial"/>
          <w:iCs/>
          <w:sz w:val="22"/>
          <w:szCs w:val="24"/>
        </w:rPr>
        <w:t>)</w:t>
      </w:r>
    </w:p>
    <w:p w14:paraId="0B8D386C" w14:textId="77777777" w:rsidR="00423E45" w:rsidRPr="001817E4" w:rsidRDefault="00423E45" w:rsidP="00BF0884">
      <w:pPr>
        <w:suppressAutoHyphens/>
        <w:spacing w:before="0"/>
        <w:ind w:left="1202" w:right="1077"/>
        <w:rPr>
          <w:rStyle w:val="Hypertextovodkaz"/>
          <w:rFonts w:ascii="Arial" w:hAnsi="Arial" w:cs="Arial"/>
          <w:iCs/>
          <w:color w:val="auto"/>
          <w:sz w:val="6"/>
          <w:szCs w:val="6"/>
          <w:u w:val="none"/>
        </w:rPr>
      </w:pPr>
    </w:p>
    <w:p w14:paraId="37E3F708" w14:textId="77777777" w:rsidR="00423E45" w:rsidRDefault="00BF0884" w:rsidP="00BF0884">
      <w:pPr>
        <w:suppressAutoHyphens/>
        <w:spacing w:before="0"/>
        <w:ind w:left="493" w:right="1077" w:firstLine="709"/>
        <w:rPr>
          <w:rStyle w:val="Hypertextovodkaz"/>
          <w:rFonts w:ascii="Arial" w:hAnsi="Arial" w:cs="Arial"/>
          <w:iCs/>
          <w:color w:val="auto"/>
          <w:sz w:val="22"/>
          <w:szCs w:val="24"/>
          <w:u w:val="none"/>
        </w:rPr>
      </w:pPr>
      <w:r w:rsidRPr="006E53A3">
        <w:rPr>
          <w:rStyle w:val="Hypertextovodkaz"/>
          <w:rFonts w:ascii="Arial" w:hAnsi="Arial" w:cs="Arial"/>
          <w:b/>
          <w:iCs/>
          <w:color w:val="auto"/>
          <w:sz w:val="22"/>
          <w:szCs w:val="24"/>
          <w:u w:val="none"/>
        </w:rPr>
        <w:t>Müllerova vila – prohlídky</w:t>
      </w:r>
      <w:r w:rsidR="00FA2548">
        <w:rPr>
          <w:rStyle w:val="Hypertextovodkaz"/>
          <w:rFonts w:ascii="Arial" w:hAnsi="Arial" w:cs="Arial"/>
          <w:iCs/>
          <w:color w:val="auto"/>
          <w:sz w:val="22"/>
          <w:szCs w:val="24"/>
          <w:u w:val="none"/>
        </w:rPr>
        <w:tab/>
      </w:r>
    </w:p>
    <w:p w14:paraId="5BA014A8" w14:textId="01FBDD47" w:rsidR="00BF0884" w:rsidRDefault="00423E45" w:rsidP="00BF0884">
      <w:pPr>
        <w:suppressAutoHyphens/>
        <w:spacing w:before="0"/>
        <w:ind w:left="493" w:right="1077" w:firstLine="709"/>
        <w:rPr>
          <w:rStyle w:val="Hypertextovodkaz"/>
          <w:rFonts w:ascii="Arial" w:hAnsi="Arial" w:cs="Arial"/>
          <w:iCs/>
          <w:color w:val="auto"/>
          <w:sz w:val="22"/>
          <w:szCs w:val="24"/>
          <w:u w:val="none"/>
        </w:rPr>
      </w:pPr>
      <w:r>
        <w:rPr>
          <w:rStyle w:val="Hypertextovodkaz"/>
          <w:rFonts w:ascii="Arial" w:hAnsi="Arial" w:cs="Arial"/>
          <w:iCs/>
          <w:color w:val="auto"/>
          <w:sz w:val="22"/>
          <w:szCs w:val="24"/>
          <w:u w:val="none"/>
        </w:rPr>
        <w:t xml:space="preserve">Běžná otevírací doba: </w:t>
      </w:r>
      <w:r w:rsidR="00FA2548">
        <w:rPr>
          <w:rStyle w:val="Hypertextovodkaz"/>
          <w:rFonts w:ascii="Arial" w:hAnsi="Arial" w:cs="Arial"/>
          <w:iCs/>
          <w:color w:val="auto"/>
          <w:sz w:val="22"/>
          <w:szCs w:val="24"/>
          <w:u w:val="none"/>
        </w:rPr>
        <w:t>úterý, čtvrtek, sobota a neděle vždy v</w:t>
      </w:r>
      <w:r w:rsidR="00BF0884">
        <w:rPr>
          <w:rStyle w:val="Hypertextovodkaz"/>
          <w:rFonts w:ascii="Arial" w:hAnsi="Arial" w:cs="Arial"/>
          <w:iCs/>
          <w:color w:val="auto"/>
          <w:sz w:val="22"/>
          <w:szCs w:val="24"/>
          <w:u w:val="none"/>
        </w:rPr>
        <w:t> </w:t>
      </w:r>
      <w:r w:rsidR="00F93FFE">
        <w:rPr>
          <w:rStyle w:val="Hypertextovodkaz"/>
          <w:rFonts w:ascii="Arial" w:hAnsi="Arial" w:cs="Arial"/>
          <w:iCs/>
          <w:color w:val="auto"/>
          <w:sz w:val="22"/>
          <w:szCs w:val="24"/>
          <w:u w:val="none"/>
        </w:rPr>
        <w:t>9</w:t>
      </w:r>
      <w:r w:rsidR="00BF0884">
        <w:rPr>
          <w:rStyle w:val="Hypertextovodkaz"/>
          <w:rFonts w:ascii="Arial" w:hAnsi="Arial" w:cs="Arial"/>
          <w:iCs/>
          <w:color w:val="auto"/>
          <w:sz w:val="22"/>
          <w:szCs w:val="24"/>
          <w:u w:val="none"/>
        </w:rPr>
        <w:t>:00</w:t>
      </w:r>
      <w:r w:rsidR="00FA2548">
        <w:rPr>
          <w:rStyle w:val="Hypertextovodkaz"/>
          <w:rFonts w:ascii="Arial" w:hAnsi="Arial" w:cs="Arial"/>
          <w:iCs/>
          <w:color w:val="auto"/>
          <w:sz w:val="22"/>
          <w:szCs w:val="24"/>
          <w:u w:val="none"/>
        </w:rPr>
        <w:t xml:space="preserve">, </w:t>
      </w:r>
      <w:r w:rsidR="00BF0884">
        <w:rPr>
          <w:rStyle w:val="Hypertextovodkaz"/>
          <w:rFonts w:ascii="Arial" w:hAnsi="Arial" w:cs="Arial"/>
          <w:iCs/>
          <w:color w:val="auto"/>
          <w:sz w:val="22"/>
          <w:szCs w:val="24"/>
          <w:u w:val="none"/>
        </w:rPr>
        <w:t>1</w:t>
      </w:r>
      <w:r w:rsidR="00F93FFE">
        <w:rPr>
          <w:rStyle w:val="Hypertextovodkaz"/>
          <w:rFonts w:ascii="Arial" w:hAnsi="Arial" w:cs="Arial"/>
          <w:iCs/>
          <w:color w:val="auto"/>
          <w:sz w:val="22"/>
          <w:szCs w:val="24"/>
          <w:u w:val="none"/>
        </w:rPr>
        <w:t>1</w:t>
      </w:r>
      <w:r w:rsidR="00BF0884">
        <w:rPr>
          <w:rStyle w:val="Hypertextovodkaz"/>
          <w:rFonts w:ascii="Arial" w:hAnsi="Arial" w:cs="Arial"/>
          <w:iCs/>
          <w:color w:val="auto"/>
          <w:sz w:val="22"/>
          <w:szCs w:val="24"/>
          <w:u w:val="none"/>
        </w:rPr>
        <w:t>:00</w:t>
      </w:r>
      <w:r w:rsidR="00FA2548">
        <w:rPr>
          <w:rStyle w:val="Hypertextovodkaz"/>
          <w:rFonts w:ascii="Arial" w:hAnsi="Arial" w:cs="Arial"/>
          <w:iCs/>
          <w:color w:val="auto"/>
          <w:sz w:val="22"/>
          <w:szCs w:val="24"/>
          <w:u w:val="none"/>
        </w:rPr>
        <w:t>, 1</w:t>
      </w:r>
      <w:r w:rsidR="00F93FFE">
        <w:rPr>
          <w:rStyle w:val="Hypertextovodkaz"/>
          <w:rFonts w:ascii="Arial" w:hAnsi="Arial" w:cs="Arial"/>
          <w:iCs/>
          <w:color w:val="auto"/>
          <w:sz w:val="22"/>
          <w:szCs w:val="24"/>
          <w:u w:val="none"/>
        </w:rPr>
        <w:t>3</w:t>
      </w:r>
      <w:r w:rsidR="00FA2548">
        <w:rPr>
          <w:rStyle w:val="Hypertextovodkaz"/>
          <w:rFonts w:ascii="Arial" w:hAnsi="Arial" w:cs="Arial"/>
          <w:iCs/>
          <w:color w:val="auto"/>
          <w:sz w:val="22"/>
          <w:szCs w:val="24"/>
          <w:u w:val="none"/>
        </w:rPr>
        <w:t>:00</w:t>
      </w:r>
      <w:r w:rsidR="00F93FFE">
        <w:rPr>
          <w:rStyle w:val="Hypertextovodkaz"/>
          <w:rFonts w:ascii="Arial" w:hAnsi="Arial" w:cs="Arial"/>
          <w:iCs/>
          <w:color w:val="auto"/>
          <w:sz w:val="22"/>
          <w:szCs w:val="24"/>
          <w:u w:val="none"/>
        </w:rPr>
        <w:t>, 15:00</w:t>
      </w:r>
      <w:r w:rsidR="00FA2548">
        <w:rPr>
          <w:rStyle w:val="Hypertextovodkaz"/>
          <w:rFonts w:ascii="Arial" w:hAnsi="Arial" w:cs="Arial"/>
          <w:iCs/>
          <w:color w:val="auto"/>
          <w:sz w:val="22"/>
          <w:szCs w:val="24"/>
          <w:u w:val="none"/>
        </w:rPr>
        <w:t xml:space="preserve"> a 1</w:t>
      </w:r>
      <w:r w:rsidR="00F93FFE">
        <w:rPr>
          <w:rStyle w:val="Hypertextovodkaz"/>
          <w:rFonts w:ascii="Arial" w:hAnsi="Arial" w:cs="Arial"/>
          <w:iCs/>
          <w:color w:val="auto"/>
          <w:sz w:val="22"/>
          <w:szCs w:val="24"/>
          <w:u w:val="none"/>
        </w:rPr>
        <w:t>7</w:t>
      </w:r>
      <w:r w:rsidR="00FA2548">
        <w:rPr>
          <w:rStyle w:val="Hypertextovodkaz"/>
          <w:rFonts w:ascii="Arial" w:hAnsi="Arial" w:cs="Arial"/>
          <w:iCs/>
          <w:color w:val="auto"/>
          <w:sz w:val="22"/>
          <w:szCs w:val="24"/>
          <w:u w:val="none"/>
        </w:rPr>
        <w:t>:00</w:t>
      </w:r>
      <w:r w:rsidR="00F93FFE">
        <w:rPr>
          <w:rStyle w:val="Hypertextovodkaz"/>
          <w:rFonts w:ascii="Arial" w:hAnsi="Arial" w:cs="Arial"/>
          <w:iCs/>
          <w:color w:val="auto"/>
          <w:sz w:val="22"/>
          <w:szCs w:val="24"/>
          <w:u w:val="none"/>
        </w:rPr>
        <w:t>.</w:t>
      </w:r>
    </w:p>
    <w:p w14:paraId="6FE3BA88" w14:textId="0E77EBE5" w:rsidR="00A6370B" w:rsidRDefault="00A6370B" w:rsidP="00BF0884">
      <w:pPr>
        <w:suppressAutoHyphens/>
        <w:spacing w:before="0"/>
        <w:ind w:left="493" w:right="1077" w:firstLine="709"/>
        <w:rPr>
          <w:rStyle w:val="Hypertextovodkaz"/>
          <w:rFonts w:ascii="Arial" w:hAnsi="Arial" w:cs="Arial"/>
          <w:iCs/>
          <w:color w:val="auto"/>
          <w:sz w:val="22"/>
          <w:szCs w:val="24"/>
          <w:u w:val="none"/>
        </w:rPr>
      </w:pPr>
      <w:r>
        <w:rPr>
          <w:rStyle w:val="Hypertextovodkaz"/>
          <w:rFonts w:ascii="Arial" w:hAnsi="Arial" w:cs="Arial"/>
          <w:iCs/>
          <w:color w:val="auto"/>
          <w:sz w:val="22"/>
          <w:szCs w:val="24"/>
          <w:u w:val="none"/>
        </w:rPr>
        <w:t>Návštěva vily možná pouze po předchozí rezervaci.</w:t>
      </w:r>
    </w:p>
    <w:p w14:paraId="66B23AD0" w14:textId="6748FDCF" w:rsidR="00C50BAC" w:rsidRPr="002920A3" w:rsidRDefault="00C50BAC" w:rsidP="00BF0884">
      <w:pPr>
        <w:suppressAutoHyphens/>
        <w:spacing w:before="0"/>
        <w:ind w:left="493" w:right="1077" w:firstLine="709"/>
        <w:rPr>
          <w:rStyle w:val="Hypertextovodkaz"/>
          <w:rFonts w:ascii="Arial" w:hAnsi="Arial" w:cs="Arial"/>
          <w:iCs/>
          <w:color w:val="FF0000"/>
          <w:sz w:val="22"/>
          <w:szCs w:val="24"/>
          <w:u w:val="none"/>
        </w:rPr>
      </w:pPr>
      <w:r w:rsidRPr="002920A3">
        <w:rPr>
          <w:rFonts w:ascii="Arial" w:hAnsi="Arial" w:cs="Arial"/>
          <w:bCs/>
          <w:iCs/>
          <w:color w:val="FF0000"/>
          <w:sz w:val="22"/>
          <w:szCs w:val="24"/>
        </w:rPr>
        <w:t>V současné době probíhá za provozu restaurování oken Müllerovy vily.</w:t>
      </w:r>
    </w:p>
    <w:p w14:paraId="2951883B" w14:textId="77777777" w:rsidR="00423E45" w:rsidRPr="001817E4" w:rsidRDefault="00423E45" w:rsidP="00BF0884">
      <w:pPr>
        <w:suppressAutoHyphens/>
        <w:spacing w:before="0"/>
        <w:ind w:left="493" w:right="1077" w:firstLine="709"/>
        <w:rPr>
          <w:rStyle w:val="Hypertextovodkaz"/>
          <w:rFonts w:ascii="Arial" w:hAnsi="Arial" w:cs="Arial"/>
          <w:iCs/>
          <w:color w:val="auto"/>
          <w:sz w:val="6"/>
          <w:szCs w:val="6"/>
          <w:u w:val="none"/>
        </w:rPr>
      </w:pPr>
    </w:p>
    <w:p w14:paraId="4D087980" w14:textId="77777777" w:rsidR="00423E45" w:rsidRDefault="00FA2548" w:rsidP="00FA2548">
      <w:pPr>
        <w:suppressAutoHyphens/>
        <w:spacing w:before="0"/>
        <w:ind w:left="1202" w:right="1077"/>
        <w:rPr>
          <w:rStyle w:val="Hypertextovodkaz"/>
          <w:rFonts w:ascii="Arial" w:hAnsi="Arial" w:cs="Arial"/>
          <w:iCs/>
          <w:color w:val="auto"/>
          <w:sz w:val="22"/>
          <w:szCs w:val="24"/>
          <w:u w:val="none"/>
        </w:rPr>
      </w:pPr>
      <w:r w:rsidRPr="001066F8">
        <w:rPr>
          <w:rStyle w:val="Hypertextovodkaz"/>
          <w:rFonts w:ascii="Arial" w:hAnsi="Arial" w:cs="Arial"/>
          <w:b/>
          <w:iCs/>
          <w:color w:val="auto"/>
          <w:sz w:val="22"/>
          <w:szCs w:val="24"/>
          <w:u w:val="none"/>
        </w:rPr>
        <w:t>Zámecký areál Ct</w:t>
      </w:r>
      <w:r w:rsidRPr="001066F8">
        <w:rPr>
          <w:rStyle w:val="Hypertextovodkaz"/>
          <w:rFonts w:ascii="Arial" w:hAnsi="Arial" w:cs="Arial" w:hint="eastAsia"/>
          <w:b/>
          <w:iCs/>
          <w:color w:val="auto"/>
          <w:sz w:val="22"/>
          <w:szCs w:val="24"/>
          <w:u w:val="none"/>
        </w:rPr>
        <w:t>ě</w:t>
      </w:r>
      <w:r w:rsidRPr="001066F8">
        <w:rPr>
          <w:rStyle w:val="Hypertextovodkaz"/>
          <w:rFonts w:ascii="Arial" w:hAnsi="Arial" w:cs="Arial"/>
          <w:b/>
          <w:iCs/>
          <w:color w:val="auto"/>
          <w:sz w:val="22"/>
          <w:szCs w:val="24"/>
          <w:u w:val="none"/>
        </w:rPr>
        <w:t>nice</w:t>
      </w:r>
      <w:r>
        <w:rPr>
          <w:rStyle w:val="Hypertextovodkaz"/>
          <w:rFonts w:ascii="Arial" w:hAnsi="Arial" w:cs="Arial"/>
          <w:iCs/>
          <w:color w:val="auto"/>
          <w:sz w:val="22"/>
          <w:szCs w:val="24"/>
          <w:u w:val="none"/>
        </w:rPr>
        <w:t xml:space="preserve"> </w:t>
      </w:r>
    </w:p>
    <w:p w14:paraId="5983B07F" w14:textId="77777777" w:rsidR="00A6370B" w:rsidRDefault="00F93FFE" w:rsidP="00F93FFE">
      <w:pPr>
        <w:suppressAutoHyphens/>
        <w:spacing w:before="0"/>
        <w:ind w:left="1202" w:right="1077"/>
        <w:rPr>
          <w:rStyle w:val="Hypertextovodkaz"/>
          <w:rFonts w:ascii="Arial" w:hAnsi="Arial" w:cs="Arial"/>
          <w:iCs/>
          <w:color w:val="auto"/>
          <w:sz w:val="22"/>
          <w:szCs w:val="24"/>
          <w:u w:val="none"/>
        </w:rPr>
      </w:pPr>
      <w:r>
        <w:rPr>
          <w:rStyle w:val="Hypertextovodkaz"/>
          <w:rFonts w:ascii="Arial" w:hAnsi="Arial" w:cs="Arial"/>
          <w:iCs/>
          <w:color w:val="auto"/>
          <w:sz w:val="22"/>
          <w:szCs w:val="24"/>
          <w:u w:val="none"/>
        </w:rPr>
        <w:t xml:space="preserve">Běžná otevírací doba </w:t>
      </w:r>
      <w:r w:rsidR="00FA2548">
        <w:rPr>
          <w:rStyle w:val="Hypertextovodkaz"/>
          <w:rFonts w:ascii="Arial" w:hAnsi="Arial" w:cs="Arial"/>
          <w:iCs/>
          <w:color w:val="auto"/>
          <w:sz w:val="22"/>
          <w:szCs w:val="24"/>
          <w:u w:val="none"/>
        </w:rPr>
        <w:t>areál</w:t>
      </w:r>
      <w:r>
        <w:rPr>
          <w:rStyle w:val="Hypertextovodkaz"/>
          <w:rFonts w:ascii="Arial" w:hAnsi="Arial" w:cs="Arial"/>
          <w:iCs/>
          <w:color w:val="auto"/>
          <w:sz w:val="22"/>
          <w:szCs w:val="24"/>
          <w:u w:val="none"/>
        </w:rPr>
        <w:t xml:space="preserve">u a výstav: </w:t>
      </w:r>
      <w:r w:rsidR="00423E45">
        <w:rPr>
          <w:rStyle w:val="Hypertextovodkaz"/>
          <w:rFonts w:ascii="Arial" w:hAnsi="Arial" w:cs="Arial"/>
          <w:iCs/>
          <w:color w:val="auto"/>
          <w:sz w:val="22"/>
          <w:szCs w:val="24"/>
          <w:u w:val="none"/>
        </w:rPr>
        <w:t>Út</w:t>
      </w:r>
      <w:r w:rsidR="00FA2548">
        <w:rPr>
          <w:rStyle w:val="Hypertextovodkaz"/>
          <w:rFonts w:ascii="Arial" w:hAnsi="Arial" w:cs="Arial"/>
          <w:iCs/>
          <w:color w:val="auto"/>
          <w:sz w:val="22"/>
          <w:szCs w:val="24"/>
          <w:u w:val="none"/>
        </w:rPr>
        <w:t xml:space="preserve"> – </w:t>
      </w:r>
      <w:r w:rsidR="00423E45">
        <w:rPr>
          <w:rStyle w:val="Hypertextovodkaz"/>
          <w:rFonts w:ascii="Arial" w:hAnsi="Arial" w:cs="Arial"/>
          <w:iCs/>
          <w:color w:val="auto"/>
          <w:sz w:val="22"/>
          <w:szCs w:val="24"/>
          <w:u w:val="none"/>
        </w:rPr>
        <w:t>N</w:t>
      </w:r>
      <w:r w:rsidR="00FA2548">
        <w:rPr>
          <w:rStyle w:val="Hypertextovodkaz"/>
          <w:rFonts w:ascii="Arial" w:hAnsi="Arial" w:cs="Arial"/>
          <w:iCs/>
          <w:color w:val="auto"/>
          <w:sz w:val="22"/>
          <w:szCs w:val="24"/>
          <w:u w:val="none"/>
        </w:rPr>
        <w:t>e 10:00 – 18:00</w:t>
      </w:r>
      <w:r w:rsidR="00423E45">
        <w:rPr>
          <w:rStyle w:val="Hypertextovodkaz"/>
          <w:rFonts w:ascii="Arial" w:hAnsi="Arial" w:cs="Arial"/>
          <w:iCs/>
          <w:color w:val="auto"/>
          <w:sz w:val="22"/>
          <w:szCs w:val="24"/>
          <w:u w:val="none"/>
        </w:rPr>
        <w:t xml:space="preserve">; </w:t>
      </w:r>
      <w:r>
        <w:rPr>
          <w:rStyle w:val="Hypertextovodkaz"/>
          <w:rFonts w:ascii="Arial" w:hAnsi="Arial" w:cs="Arial"/>
          <w:iCs/>
          <w:color w:val="auto"/>
          <w:sz w:val="22"/>
          <w:szCs w:val="24"/>
          <w:u w:val="none"/>
        </w:rPr>
        <w:t>parku: 8:00 – 22:00.</w:t>
      </w:r>
      <w:r w:rsidR="00423E45">
        <w:rPr>
          <w:rStyle w:val="Hypertextovodkaz"/>
          <w:rFonts w:ascii="Arial" w:hAnsi="Arial" w:cs="Arial"/>
          <w:iCs/>
          <w:color w:val="auto"/>
          <w:sz w:val="22"/>
          <w:szCs w:val="24"/>
          <w:u w:val="none"/>
        </w:rPr>
        <w:t xml:space="preserve"> </w:t>
      </w:r>
    </w:p>
    <w:p w14:paraId="27454780" w14:textId="4310929A" w:rsidR="00FA2548" w:rsidRPr="00A6370B" w:rsidRDefault="00A6370B" w:rsidP="00F93FFE">
      <w:pPr>
        <w:suppressAutoHyphens/>
        <w:spacing w:before="0"/>
        <w:ind w:left="1202" w:right="1077"/>
        <w:rPr>
          <w:rStyle w:val="Hypertextovodkaz"/>
          <w:rFonts w:ascii="Arial" w:hAnsi="Arial" w:cs="Arial"/>
          <w:b/>
          <w:iCs/>
          <w:color w:val="FF0000"/>
          <w:sz w:val="22"/>
          <w:szCs w:val="24"/>
          <w:u w:val="none"/>
        </w:rPr>
      </w:pPr>
      <w:r>
        <w:rPr>
          <w:rStyle w:val="Hypertextovodkaz"/>
          <w:rFonts w:ascii="Arial" w:hAnsi="Arial" w:cs="Arial"/>
          <w:b/>
          <w:iCs/>
          <w:color w:val="FF0000"/>
          <w:sz w:val="22"/>
          <w:szCs w:val="24"/>
          <w:u w:val="none"/>
        </w:rPr>
        <w:t>Zpřístupněn zdarma v rámci Muzejní noci 13. - 14. 6. 2015, 19:00 – 1:00.</w:t>
      </w:r>
      <w:r w:rsidR="00FA2548">
        <w:rPr>
          <w:rStyle w:val="Hypertextovodkaz"/>
          <w:rFonts w:ascii="Arial" w:hAnsi="Arial" w:cs="Arial"/>
          <w:iCs/>
          <w:color w:val="auto"/>
          <w:sz w:val="22"/>
          <w:szCs w:val="24"/>
          <w:u w:val="none"/>
        </w:rPr>
        <w:t xml:space="preserve"> </w:t>
      </w:r>
    </w:p>
    <w:p w14:paraId="27C1C8BF" w14:textId="77777777" w:rsidR="00423E45" w:rsidRDefault="00A72D93" w:rsidP="00FA2548">
      <w:pPr>
        <w:suppressAutoHyphens/>
        <w:spacing w:before="0"/>
        <w:ind w:left="1202" w:right="1077"/>
        <w:rPr>
          <w:rFonts w:ascii="Arial" w:hAnsi="Arial" w:cs="Arial"/>
          <w:iCs/>
          <w:sz w:val="22"/>
          <w:szCs w:val="24"/>
        </w:rPr>
      </w:pPr>
      <w:hyperlink r:id="rId72" w:history="1">
        <w:r w:rsidR="00423E45" w:rsidRPr="00423E45">
          <w:rPr>
            <w:rStyle w:val="Hypertextovodkaz"/>
            <w:rFonts w:ascii="Arial" w:hAnsi="Arial" w:cs="Arial"/>
            <w:iCs/>
            <w:sz w:val="22"/>
            <w:szCs w:val="24"/>
          </w:rPr>
          <w:t>Řemesla v pořádku / Historie profesního sdružování řemeslníků od středověku po současnost</w:t>
        </w:r>
      </w:hyperlink>
    </w:p>
    <w:p w14:paraId="49A2BD02" w14:textId="18CF0E04" w:rsidR="00423E45" w:rsidRDefault="00A72D93" w:rsidP="00FA2548">
      <w:pPr>
        <w:suppressAutoHyphens/>
        <w:spacing w:before="0"/>
        <w:ind w:left="1202" w:right="1077"/>
        <w:rPr>
          <w:rFonts w:ascii="Arial" w:hAnsi="Arial" w:cs="Arial"/>
          <w:iCs/>
          <w:sz w:val="22"/>
          <w:szCs w:val="24"/>
        </w:rPr>
      </w:pPr>
      <w:hyperlink r:id="rId73" w:history="1">
        <w:r w:rsidR="00423E45" w:rsidRPr="00423E45">
          <w:rPr>
            <w:rStyle w:val="Hypertextovodkaz"/>
            <w:rFonts w:ascii="Arial" w:hAnsi="Arial" w:cs="Arial"/>
            <w:iCs/>
            <w:sz w:val="22"/>
            <w:szCs w:val="24"/>
          </w:rPr>
          <w:t>Zámek Ctěnice / Dějiny, stavební vývoj a obnova</w:t>
        </w:r>
      </w:hyperlink>
      <w:r w:rsidR="00423E45">
        <w:rPr>
          <w:rFonts w:ascii="Arial" w:hAnsi="Arial" w:cs="Arial"/>
          <w:iCs/>
          <w:sz w:val="22"/>
          <w:szCs w:val="24"/>
        </w:rPr>
        <w:t xml:space="preserve"> (stálá expozice)</w:t>
      </w:r>
    </w:p>
    <w:p w14:paraId="5E66621E" w14:textId="504E23F9" w:rsidR="00423E45" w:rsidRDefault="00A72D93" w:rsidP="00FA2548">
      <w:pPr>
        <w:suppressAutoHyphens/>
        <w:spacing w:before="0"/>
        <w:ind w:left="1202" w:right="1077"/>
        <w:rPr>
          <w:rFonts w:ascii="Arial" w:hAnsi="Arial" w:cs="Arial"/>
          <w:iCs/>
          <w:sz w:val="22"/>
          <w:szCs w:val="24"/>
        </w:rPr>
      </w:pPr>
      <w:hyperlink r:id="rId74" w:history="1">
        <w:r w:rsidR="00423E45" w:rsidRPr="00423E45">
          <w:rPr>
            <w:rStyle w:val="Hypertextovodkaz"/>
            <w:rFonts w:ascii="Arial" w:hAnsi="Arial" w:cs="Arial"/>
            <w:iCs/>
            <w:sz w:val="22"/>
            <w:szCs w:val="24"/>
          </w:rPr>
          <w:t>Dějiny obce Vinoře / Od pravěku do 20. století</w:t>
        </w:r>
      </w:hyperlink>
      <w:r w:rsidR="00423E45">
        <w:rPr>
          <w:rFonts w:ascii="Arial" w:hAnsi="Arial" w:cs="Arial"/>
          <w:iCs/>
          <w:sz w:val="22"/>
          <w:szCs w:val="24"/>
        </w:rPr>
        <w:t xml:space="preserve"> (stálá expozice)</w:t>
      </w:r>
    </w:p>
    <w:p w14:paraId="1D99FD14" w14:textId="25FD48A8" w:rsidR="00C21790" w:rsidRDefault="00A72D93" w:rsidP="00F30188">
      <w:pPr>
        <w:suppressAutoHyphens/>
        <w:spacing w:before="0"/>
        <w:ind w:left="1202" w:right="1077"/>
        <w:rPr>
          <w:rFonts w:ascii="Arial" w:hAnsi="Arial" w:cs="Arial"/>
          <w:iCs/>
          <w:sz w:val="22"/>
          <w:szCs w:val="24"/>
        </w:rPr>
      </w:pPr>
      <w:hyperlink r:id="rId75" w:history="1">
        <w:r w:rsidR="00C21790" w:rsidRPr="00C21790">
          <w:rPr>
            <w:rStyle w:val="Hypertextovodkaz"/>
            <w:rFonts w:ascii="Arial" w:hAnsi="Arial" w:cs="Arial"/>
            <w:iCs/>
            <w:sz w:val="22"/>
            <w:szCs w:val="24"/>
          </w:rPr>
          <w:t>Kámen v pravěku</w:t>
        </w:r>
      </w:hyperlink>
      <w:r w:rsidR="00C21790">
        <w:rPr>
          <w:rFonts w:ascii="Arial" w:hAnsi="Arial" w:cs="Arial"/>
          <w:iCs/>
          <w:sz w:val="22"/>
          <w:szCs w:val="24"/>
        </w:rPr>
        <w:t xml:space="preserve"> (</w:t>
      </w:r>
      <w:r w:rsidR="0046293C">
        <w:rPr>
          <w:rFonts w:ascii="Arial" w:hAnsi="Arial" w:cs="Arial"/>
          <w:iCs/>
          <w:sz w:val="22"/>
          <w:szCs w:val="24"/>
        </w:rPr>
        <w:t xml:space="preserve">výstava </w:t>
      </w:r>
      <w:r w:rsidR="00FF7FEE">
        <w:rPr>
          <w:rFonts w:ascii="Arial" w:hAnsi="Arial" w:cs="Arial"/>
          <w:iCs/>
          <w:sz w:val="22"/>
          <w:szCs w:val="24"/>
        </w:rPr>
        <w:t>do</w:t>
      </w:r>
      <w:r w:rsidR="00C21790">
        <w:rPr>
          <w:rFonts w:ascii="Arial" w:hAnsi="Arial" w:cs="Arial"/>
          <w:iCs/>
          <w:sz w:val="22"/>
          <w:szCs w:val="24"/>
        </w:rPr>
        <w:t xml:space="preserve"> 4. 10. 2015)</w:t>
      </w:r>
    </w:p>
    <w:p w14:paraId="3CC8880E" w14:textId="43AA5680" w:rsidR="00FE3BE1" w:rsidRPr="001817E4" w:rsidRDefault="00FE3BE1" w:rsidP="00F30188">
      <w:pPr>
        <w:suppressAutoHyphens/>
        <w:spacing w:before="0"/>
        <w:ind w:left="1202" w:right="1077"/>
        <w:rPr>
          <w:rStyle w:val="Hypertextovodkaz"/>
          <w:rFonts w:ascii="Arial" w:hAnsi="Arial" w:cs="Arial"/>
          <w:iCs/>
          <w:color w:val="auto"/>
          <w:sz w:val="10"/>
          <w:szCs w:val="10"/>
          <w:u w:val="none"/>
        </w:rPr>
      </w:pPr>
    </w:p>
    <w:p w14:paraId="127AB74F" w14:textId="77777777" w:rsidR="002170C4" w:rsidRPr="00FA196C" w:rsidRDefault="00A72D93" w:rsidP="00841D8B">
      <w:pPr>
        <w:numPr>
          <w:ilvl w:val="0"/>
          <w:numId w:val="2"/>
        </w:numPr>
        <w:suppressAutoHyphens/>
        <w:spacing w:before="0"/>
        <w:ind w:left="1202" w:right="1077"/>
        <w:rPr>
          <w:rFonts w:ascii="Arial" w:hAnsi="Arial" w:cs="Arial"/>
          <w:b/>
          <w:iCs/>
          <w:sz w:val="24"/>
          <w:szCs w:val="24"/>
        </w:rPr>
      </w:pPr>
      <w:hyperlink r:id="rId76" w:history="1">
        <w:r w:rsidR="005D7D0E" w:rsidRPr="00FA196C">
          <w:rPr>
            <w:rStyle w:val="Hypertextovodkaz"/>
            <w:rFonts w:ascii="Arial" w:hAnsi="Arial" w:cs="Arial"/>
            <w:b/>
            <w:iCs/>
            <w:sz w:val="24"/>
            <w:szCs w:val="24"/>
          </w:rPr>
          <w:t>Národní galerie</w:t>
        </w:r>
      </w:hyperlink>
    </w:p>
    <w:p w14:paraId="08D6FF1C" w14:textId="5792C7BE" w:rsidR="005D7D0E" w:rsidRDefault="00F4687D" w:rsidP="005D7D0E">
      <w:pPr>
        <w:spacing w:before="0"/>
        <w:ind w:left="1202" w:right="1077"/>
        <w:jc w:val="both"/>
        <w:rPr>
          <w:rStyle w:val="Hypertextovodkaz"/>
          <w:rFonts w:ascii="Arial" w:hAnsi="Arial" w:cs="Arial"/>
          <w:iCs/>
          <w:color w:val="auto"/>
          <w:sz w:val="22"/>
          <w:szCs w:val="24"/>
          <w:u w:val="none"/>
        </w:rPr>
      </w:pPr>
      <w:r w:rsidRPr="002170C4">
        <w:rPr>
          <w:rFonts w:ascii="Arial" w:hAnsi="Arial" w:cs="Arial"/>
          <w:bCs/>
          <w:iCs/>
          <w:sz w:val="22"/>
        </w:rPr>
        <w:t>Běžná o</w:t>
      </w:r>
      <w:r w:rsidR="005D7D0E" w:rsidRPr="002170C4">
        <w:rPr>
          <w:rFonts w:ascii="Arial" w:hAnsi="Arial" w:cs="Arial"/>
          <w:bCs/>
          <w:iCs/>
          <w:sz w:val="22"/>
        </w:rPr>
        <w:t>tevírací doba:</w:t>
      </w:r>
      <w:r w:rsidR="00B269D5" w:rsidRPr="002170C4">
        <w:rPr>
          <w:rFonts w:ascii="Arial" w:hAnsi="Arial" w:cs="Arial"/>
          <w:bCs/>
          <w:iCs/>
          <w:sz w:val="22"/>
        </w:rPr>
        <w:t xml:space="preserve"> </w:t>
      </w:r>
      <w:r w:rsidR="00A342AD">
        <w:rPr>
          <w:rStyle w:val="Hypertextovodkaz"/>
          <w:rFonts w:ascii="Arial" w:hAnsi="Arial" w:cs="Arial"/>
          <w:iCs/>
          <w:color w:val="auto"/>
          <w:sz w:val="22"/>
          <w:szCs w:val="24"/>
          <w:u w:val="none"/>
        </w:rPr>
        <w:t xml:space="preserve">Út – Ne </w:t>
      </w:r>
      <w:r w:rsidR="00B269D5" w:rsidRPr="002170C4">
        <w:rPr>
          <w:rStyle w:val="Hypertextovodkaz"/>
          <w:rFonts w:ascii="Arial" w:hAnsi="Arial" w:cs="Arial"/>
          <w:iCs/>
          <w:color w:val="auto"/>
          <w:sz w:val="22"/>
          <w:szCs w:val="24"/>
          <w:u w:val="none"/>
        </w:rPr>
        <w:t>10:00 – 18:00</w:t>
      </w:r>
    </w:p>
    <w:p w14:paraId="097790D2" w14:textId="0577E41A" w:rsidR="006144C2" w:rsidRPr="00736C29" w:rsidRDefault="006144C2" w:rsidP="00E62F98">
      <w:pPr>
        <w:suppressAutoHyphens/>
        <w:spacing w:before="0"/>
        <w:ind w:left="1202" w:right="1077"/>
        <w:rPr>
          <w:rFonts w:ascii="Arial" w:hAnsi="Arial" w:cs="Arial"/>
          <w:iCs/>
          <w:sz w:val="22"/>
          <w:szCs w:val="24"/>
        </w:rPr>
      </w:pPr>
      <w:r w:rsidRPr="00736C29">
        <w:rPr>
          <w:rFonts w:ascii="Arial" w:hAnsi="Arial" w:cs="Arial"/>
          <w:iCs/>
          <w:sz w:val="22"/>
          <w:szCs w:val="24"/>
        </w:rPr>
        <w:t xml:space="preserve">Stálé expozice pro děti a mládež do 18 let a studenty do 26 let </w:t>
      </w:r>
      <w:hyperlink r:id="rId77" w:history="1">
        <w:r w:rsidRPr="00736C29">
          <w:rPr>
            <w:rStyle w:val="Hypertextovodkaz"/>
            <w:rFonts w:ascii="Arial" w:hAnsi="Arial" w:cs="Arial"/>
            <w:iCs/>
            <w:color w:val="0000CC"/>
            <w:sz w:val="22"/>
            <w:szCs w:val="24"/>
          </w:rPr>
          <w:t>zdarma</w:t>
        </w:r>
      </w:hyperlink>
      <w:r w:rsidRPr="00736C29">
        <w:rPr>
          <w:rFonts w:ascii="Arial" w:hAnsi="Arial" w:cs="Arial"/>
          <w:iCs/>
          <w:sz w:val="22"/>
          <w:szCs w:val="24"/>
        </w:rPr>
        <w:t>.</w:t>
      </w:r>
    </w:p>
    <w:p w14:paraId="04210B51" w14:textId="59C60D47" w:rsidR="005D7CE0" w:rsidRPr="00E62F98" w:rsidRDefault="005D7CE0" w:rsidP="00E62F98">
      <w:pPr>
        <w:suppressAutoHyphens/>
        <w:spacing w:before="0"/>
        <w:ind w:left="1202" w:right="1077"/>
        <w:rPr>
          <w:rStyle w:val="Hypertextovodkaz"/>
          <w:rFonts w:ascii="Arial" w:hAnsi="Arial" w:cs="Arial"/>
          <w:b/>
          <w:iCs/>
          <w:color w:val="FF0000"/>
          <w:sz w:val="22"/>
          <w:szCs w:val="24"/>
          <w:u w:val="none"/>
        </w:rPr>
      </w:pPr>
      <w:r w:rsidRPr="005D7CE0">
        <w:rPr>
          <w:rStyle w:val="Hypertextovodkaz"/>
          <w:rFonts w:ascii="Arial" w:hAnsi="Arial" w:cs="Arial"/>
          <w:b/>
          <w:iCs/>
          <w:color w:val="FF0000"/>
          <w:sz w:val="22"/>
          <w:szCs w:val="24"/>
          <w:u w:val="none"/>
        </w:rPr>
        <w:t>V ned</w:t>
      </w:r>
      <w:r w:rsidRPr="005D7CE0">
        <w:rPr>
          <w:rStyle w:val="Hypertextovodkaz"/>
          <w:rFonts w:ascii="Arial" w:hAnsi="Arial" w:cs="Arial" w:hint="eastAsia"/>
          <w:b/>
          <w:iCs/>
          <w:color w:val="FF0000"/>
          <w:sz w:val="22"/>
          <w:szCs w:val="24"/>
          <w:u w:val="none"/>
        </w:rPr>
        <w:t>ě</w:t>
      </w:r>
      <w:r w:rsidRPr="005D7CE0">
        <w:rPr>
          <w:rStyle w:val="Hypertextovodkaz"/>
          <w:rFonts w:ascii="Arial" w:hAnsi="Arial" w:cs="Arial"/>
          <w:b/>
          <w:iCs/>
          <w:color w:val="FF0000"/>
          <w:sz w:val="22"/>
          <w:szCs w:val="24"/>
          <w:u w:val="none"/>
        </w:rPr>
        <w:t>li 31. kv</w:t>
      </w:r>
      <w:r w:rsidRPr="005D7CE0">
        <w:rPr>
          <w:rStyle w:val="Hypertextovodkaz"/>
          <w:rFonts w:ascii="Arial" w:hAnsi="Arial" w:cs="Arial" w:hint="eastAsia"/>
          <w:b/>
          <w:iCs/>
          <w:color w:val="FF0000"/>
          <w:sz w:val="22"/>
          <w:szCs w:val="24"/>
          <w:u w:val="none"/>
        </w:rPr>
        <w:t>ě</w:t>
      </w:r>
      <w:r w:rsidRPr="005D7CE0">
        <w:rPr>
          <w:rStyle w:val="Hypertextovodkaz"/>
          <w:rFonts w:ascii="Arial" w:hAnsi="Arial" w:cs="Arial"/>
          <w:b/>
          <w:iCs/>
          <w:color w:val="FF0000"/>
          <w:sz w:val="22"/>
          <w:szCs w:val="24"/>
          <w:u w:val="none"/>
        </w:rPr>
        <w:t>tna 2015 otevírá Národní galerie v Praze své stálé expozice návšt</w:t>
      </w:r>
      <w:r w:rsidRPr="005D7CE0">
        <w:rPr>
          <w:rStyle w:val="Hypertextovodkaz"/>
          <w:rFonts w:ascii="Arial" w:hAnsi="Arial" w:cs="Arial" w:hint="eastAsia"/>
          <w:b/>
          <w:iCs/>
          <w:color w:val="FF0000"/>
          <w:sz w:val="22"/>
          <w:szCs w:val="24"/>
          <w:u w:val="none"/>
        </w:rPr>
        <w:t>ě</w:t>
      </w:r>
      <w:r w:rsidRPr="005D7CE0">
        <w:rPr>
          <w:rStyle w:val="Hypertextovodkaz"/>
          <w:rFonts w:ascii="Arial" w:hAnsi="Arial" w:cs="Arial"/>
          <w:b/>
          <w:iCs/>
          <w:color w:val="FF0000"/>
          <w:sz w:val="22"/>
          <w:szCs w:val="24"/>
          <w:u w:val="none"/>
        </w:rPr>
        <w:t>vník</w:t>
      </w:r>
      <w:r w:rsidRPr="005D7CE0">
        <w:rPr>
          <w:rStyle w:val="Hypertextovodkaz"/>
          <w:rFonts w:ascii="Arial" w:hAnsi="Arial" w:cs="Arial" w:hint="eastAsia"/>
          <w:b/>
          <w:iCs/>
          <w:color w:val="FF0000"/>
          <w:sz w:val="22"/>
          <w:szCs w:val="24"/>
          <w:u w:val="none"/>
        </w:rPr>
        <w:t>ů</w:t>
      </w:r>
      <w:r w:rsidRPr="005D7CE0">
        <w:rPr>
          <w:rStyle w:val="Hypertextovodkaz"/>
          <w:rFonts w:ascii="Arial" w:hAnsi="Arial" w:cs="Arial"/>
          <w:b/>
          <w:iCs/>
          <w:color w:val="FF0000"/>
          <w:sz w:val="22"/>
          <w:szCs w:val="24"/>
          <w:u w:val="none"/>
        </w:rPr>
        <w:t>m zdarma. Volný vstup neplatí pro krátkodobé výstavy.</w:t>
      </w:r>
    </w:p>
    <w:p w14:paraId="5EC55510" w14:textId="77777777" w:rsidR="002170C4" w:rsidRDefault="002170C4" w:rsidP="005D7D0E">
      <w:pPr>
        <w:spacing w:before="0"/>
        <w:ind w:left="1202" w:right="1077"/>
        <w:jc w:val="both"/>
        <w:rPr>
          <w:rFonts w:ascii="Arial" w:hAnsi="Arial" w:cs="Arial"/>
          <w:b/>
          <w:bCs/>
          <w:iCs/>
          <w:sz w:val="10"/>
          <w:szCs w:val="10"/>
        </w:rPr>
      </w:pPr>
    </w:p>
    <w:p w14:paraId="535D1D0E" w14:textId="77777777" w:rsidR="002170C4" w:rsidRDefault="002170C4" w:rsidP="005D7D0E">
      <w:pPr>
        <w:spacing w:before="0"/>
        <w:ind w:left="1202" w:right="1077"/>
        <w:jc w:val="both"/>
        <w:rPr>
          <w:rFonts w:ascii="Arial" w:hAnsi="Arial" w:cs="Arial"/>
          <w:b/>
          <w:bCs/>
          <w:iCs/>
          <w:sz w:val="22"/>
        </w:rPr>
      </w:pPr>
      <w:r>
        <w:rPr>
          <w:rFonts w:ascii="Arial" w:hAnsi="Arial" w:cs="Arial"/>
          <w:b/>
          <w:bCs/>
          <w:iCs/>
          <w:sz w:val="22"/>
        </w:rPr>
        <w:t>Klášter sv. Anežky české:</w:t>
      </w:r>
    </w:p>
    <w:p w14:paraId="36307E8C" w14:textId="77777777" w:rsidR="002170C4" w:rsidRDefault="00A72D93" w:rsidP="005D7D0E">
      <w:pPr>
        <w:spacing w:before="0"/>
        <w:ind w:left="1202" w:right="1077"/>
        <w:jc w:val="both"/>
        <w:rPr>
          <w:rFonts w:ascii="Arial" w:hAnsi="Arial" w:cs="Arial"/>
          <w:bCs/>
          <w:iCs/>
          <w:sz w:val="22"/>
        </w:rPr>
      </w:pPr>
      <w:hyperlink r:id="rId78" w:history="1">
        <w:r w:rsidR="002170C4" w:rsidRPr="002170C4">
          <w:rPr>
            <w:rStyle w:val="Hypertextovodkaz"/>
            <w:rFonts w:ascii="Arial" w:hAnsi="Arial" w:cs="Arial"/>
            <w:bCs/>
            <w:iCs/>
            <w:sz w:val="22"/>
          </w:rPr>
          <w:t>Středověké umění v Čechách a střední Evropě</w:t>
        </w:r>
      </w:hyperlink>
      <w:r w:rsidR="002170C4">
        <w:rPr>
          <w:rFonts w:ascii="Arial" w:hAnsi="Arial" w:cs="Arial"/>
          <w:bCs/>
          <w:iCs/>
          <w:sz w:val="22"/>
        </w:rPr>
        <w:t xml:space="preserve"> (stálá expozice)</w:t>
      </w:r>
    </w:p>
    <w:p w14:paraId="6D4E527B" w14:textId="52410E20" w:rsidR="00E73C0E" w:rsidRDefault="00A72D93" w:rsidP="005D7D0E">
      <w:pPr>
        <w:spacing w:before="0"/>
        <w:ind w:left="1202" w:right="1077"/>
        <w:jc w:val="both"/>
        <w:rPr>
          <w:rFonts w:ascii="Arial" w:hAnsi="Arial" w:cs="Arial"/>
          <w:bCs/>
          <w:iCs/>
          <w:sz w:val="22"/>
        </w:rPr>
      </w:pPr>
      <w:hyperlink r:id="rId79" w:history="1">
        <w:r w:rsidR="00E73C0E" w:rsidRPr="00E73C0E">
          <w:rPr>
            <w:rStyle w:val="Hypertextovodkaz"/>
            <w:rFonts w:ascii="Arial" w:hAnsi="Arial" w:cs="Arial"/>
            <w:bCs/>
            <w:iCs/>
            <w:sz w:val="22"/>
          </w:rPr>
          <w:t>Tajemné dálky, symbolismus v českých zemích, 1880 – 1914</w:t>
        </w:r>
      </w:hyperlink>
      <w:r w:rsidR="00E73C0E">
        <w:rPr>
          <w:rFonts w:ascii="Arial" w:hAnsi="Arial" w:cs="Arial"/>
          <w:bCs/>
          <w:iCs/>
          <w:sz w:val="22"/>
        </w:rPr>
        <w:t xml:space="preserve"> (</w:t>
      </w:r>
      <w:r w:rsidR="0046293C">
        <w:rPr>
          <w:rFonts w:ascii="Arial" w:hAnsi="Arial" w:cs="Arial"/>
          <w:bCs/>
          <w:iCs/>
          <w:sz w:val="22"/>
        </w:rPr>
        <w:t xml:space="preserve">výstava, </w:t>
      </w:r>
      <w:r w:rsidR="001E004D">
        <w:rPr>
          <w:rFonts w:ascii="Arial" w:hAnsi="Arial" w:cs="Arial"/>
          <w:bCs/>
          <w:iCs/>
          <w:sz w:val="22"/>
        </w:rPr>
        <w:t>do</w:t>
      </w:r>
      <w:r w:rsidR="00E73C0E">
        <w:rPr>
          <w:rFonts w:ascii="Arial" w:hAnsi="Arial" w:cs="Arial"/>
          <w:bCs/>
          <w:iCs/>
          <w:sz w:val="22"/>
        </w:rPr>
        <w:t xml:space="preserve"> 27. 9. 2015)</w:t>
      </w:r>
    </w:p>
    <w:p w14:paraId="331AEC22" w14:textId="77777777" w:rsidR="008D6C0E" w:rsidRPr="001817E4" w:rsidRDefault="008D6C0E" w:rsidP="005D7D0E">
      <w:pPr>
        <w:spacing w:before="0"/>
        <w:ind w:left="1202" w:right="1077"/>
        <w:jc w:val="both"/>
        <w:rPr>
          <w:rFonts w:ascii="Arial" w:hAnsi="Arial" w:cs="Arial"/>
          <w:bCs/>
          <w:iCs/>
          <w:sz w:val="6"/>
          <w:szCs w:val="6"/>
        </w:rPr>
      </w:pPr>
    </w:p>
    <w:p w14:paraId="7D73A03D" w14:textId="77777777" w:rsidR="002170C4" w:rsidRDefault="002170C4" w:rsidP="002170C4">
      <w:pPr>
        <w:spacing w:before="0"/>
        <w:ind w:left="1202" w:right="1077"/>
        <w:jc w:val="both"/>
        <w:rPr>
          <w:rFonts w:ascii="Arial" w:hAnsi="Arial" w:cs="Arial"/>
          <w:b/>
          <w:iCs/>
          <w:sz w:val="22"/>
        </w:rPr>
      </w:pPr>
      <w:r>
        <w:rPr>
          <w:rFonts w:ascii="Arial" w:hAnsi="Arial" w:cs="Arial"/>
          <w:b/>
          <w:iCs/>
          <w:sz w:val="22"/>
        </w:rPr>
        <w:t>Palác Kinských:</w:t>
      </w:r>
    </w:p>
    <w:p w14:paraId="57D74D21" w14:textId="4C15BCE9" w:rsidR="002170C4" w:rsidRDefault="005B7DF1" w:rsidP="005B7DF1">
      <w:pPr>
        <w:spacing w:before="0"/>
        <w:ind w:left="1202" w:right="1077"/>
        <w:jc w:val="both"/>
        <w:rPr>
          <w:rFonts w:ascii="Arial" w:hAnsi="Arial" w:cs="Arial"/>
          <w:iCs/>
          <w:sz w:val="22"/>
        </w:rPr>
      </w:pPr>
      <w:r w:rsidRPr="005B7DF1">
        <w:rPr>
          <w:rFonts w:ascii="Arial" w:hAnsi="Arial" w:cs="Arial"/>
          <w:b/>
          <w:iCs/>
          <w:color w:val="FF0000"/>
          <w:sz w:val="22"/>
        </w:rPr>
        <w:t>K 26. dubnu došlo k dočasnému uzavření výstavních prostor pro veřejnost.</w:t>
      </w:r>
      <w:r w:rsidRPr="005B7DF1">
        <w:rPr>
          <w:rFonts w:ascii="Arial" w:hAnsi="Arial" w:cs="Arial"/>
          <w:b/>
          <w:iCs/>
          <w:sz w:val="22"/>
        </w:rPr>
        <w:t xml:space="preserve"> </w:t>
      </w:r>
      <w:r w:rsidRPr="005B7DF1">
        <w:rPr>
          <w:rFonts w:ascii="Arial" w:hAnsi="Arial" w:cs="Arial"/>
          <w:iCs/>
          <w:sz w:val="22"/>
        </w:rPr>
        <w:t xml:space="preserve">Stálá expozice Umění Asie bude po několikatýdenní rekonstrukci znovu otevřena s novým tematickým programem, Umění starověku naopak vystřídají krátkodobé výstavy s vysokým návštěvnickým potenciálem. </w:t>
      </w:r>
    </w:p>
    <w:p w14:paraId="4B4B6978" w14:textId="19B9FEE9" w:rsidR="005C61F9" w:rsidRDefault="00A72D93" w:rsidP="005B7DF1">
      <w:pPr>
        <w:spacing w:before="0"/>
        <w:ind w:left="1202" w:right="1077"/>
        <w:jc w:val="both"/>
        <w:rPr>
          <w:rFonts w:ascii="Arial" w:hAnsi="Arial" w:cs="Arial"/>
          <w:iCs/>
          <w:sz w:val="22"/>
        </w:rPr>
      </w:pPr>
      <w:hyperlink r:id="rId80" w:history="1">
        <w:r w:rsidR="005C61F9" w:rsidRPr="005C61F9">
          <w:rPr>
            <w:rStyle w:val="Hypertextovodkaz"/>
            <w:rFonts w:ascii="Arial" w:hAnsi="Arial" w:cs="Arial"/>
            <w:iCs/>
            <w:sz w:val="22"/>
          </w:rPr>
          <w:t>Skrytá řeč rostlin. Florální symbolika v asijském umění a její odraz v současném umění a designu</w:t>
        </w:r>
      </w:hyperlink>
      <w:r w:rsidR="005C61F9">
        <w:rPr>
          <w:rFonts w:ascii="Arial" w:hAnsi="Arial" w:cs="Arial"/>
          <w:iCs/>
          <w:sz w:val="22"/>
        </w:rPr>
        <w:t xml:space="preserve"> (výstava, 12. 6. 2015 – 13. 1. 2016)</w:t>
      </w:r>
    </w:p>
    <w:p w14:paraId="2AE1A3ED" w14:textId="77777777" w:rsidR="008D6C0E" w:rsidRPr="001817E4" w:rsidRDefault="008D6C0E" w:rsidP="002170C4">
      <w:pPr>
        <w:spacing w:before="0"/>
        <w:ind w:left="1202" w:right="1077"/>
        <w:jc w:val="both"/>
        <w:rPr>
          <w:rFonts w:ascii="Arial" w:hAnsi="Arial" w:cs="Arial"/>
          <w:iCs/>
          <w:sz w:val="6"/>
          <w:szCs w:val="6"/>
        </w:rPr>
      </w:pPr>
    </w:p>
    <w:p w14:paraId="79B6C653" w14:textId="77777777" w:rsidR="002170C4" w:rsidRDefault="005D7D0E" w:rsidP="002170C4">
      <w:pPr>
        <w:spacing w:before="0"/>
        <w:ind w:left="1202" w:right="1077"/>
        <w:jc w:val="both"/>
        <w:rPr>
          <w:rFonts w:ascii="Arial" w:hAnsi="Arial" w:cs="Arial"/>
          <w:b/>
          <w:iCs/>
          <w:sz w:val="22"/>
        </w:rPr>
      </w:pPr>
      <w:r w:rsidRPr="00692F6E">
        <w:rPr>
          <w:rFonts w:ascii="Arial" w:hAnsi="Arial" w:cs="Arial"/>
          <w:b/>
          <w:iCs/>
          <w:sz w:val="22"/>
        </w:rPr>
        <w:t>Konírna paláce Kinských:</w:t>
      </w:r>
    </w:p>
    <w:p w14:paraId="7F3529FE" w14:textId="69AD2E30" w:rsidR="003929C5" w:rsidRPr="003929C5" w:rsidRDefault="00A72D93" w:rsidP="002170C4">
      <w:pPr>
        <w:spacing w:before="0"/>
        <w:ind w:left="1202" w:right="1077"/>
        <w:jc w:val="both"/>
        <w:rPr>
          <w:rFonts w:ascii="Arial" w:hAnsi="Arial" w:cs="Arial"/>
          <w:iCs/>
          <w:sz w:val="22"/>
        </w:rPr>
      </w:pPr>
      <w:hyperlink r:id="rId81" w:history="1">
        <w:r w:rsidR="003929C5" w:rsidRPr="003929C5">
          <w:rPr>
            <w:rStyle w:val="Hypertextovodkaz"/>
            <w:rFonts w:ascii="Arial" w:hAnsi="Arial" w:cs="Arial"/>
            <w:iCs/>
            <w:sz w:val="22"/>
          </w:rPr>
          <w:t>ŠO</w:t>
        </w:r>
        <w:r w:rsidR="003929C5" w:rsidRPr="003929C5">
          <w:rPr>
            <w:rStyle w:val="Hypertextovodkaz"/>
            <w:rFonts w:ascii="Arial" w:eastAsia="MS Gothic" w:hAnsi="Arial" w:cs="Arial" w:hint="eastAsia"/>
            <w:iCs/>
            <w:sz w:val="22"/>
          </w:rPr>
          <w:t>書</w:t>
        </w:r>
        <w:r w:rsidR="003929C5" w:rsidRPr="003929C5">
          <w:rPr>
            <w:rStyle w:val="Hypertextovodkaz"/>
            <w:rFonts w:ascii="Arial" w:hAnsi="Arial" w:cs="Arial"/>
            <w:iCs/>
            <w:sz w:val="22"/>
          </w:rPr>
          <w:t xml:space="preserve"> – mist</w:t>
        </w:r>
        <w:r w:rsidR="003929C5" w:rsidRPr="003929C5">
          <w:rPr>
            <w:rStyle w:val="Hypertextovodkaz"/>
            <w:rFonts w:ascii="Arial" w:hAnsi="Arial" w:cs="Arial" w:hint="eastAsia"/>
            <w:iCs/>
            <w:sz w:val="22"/>
          </w:rPr>
          <w:t>ř</w:t>
        </w:r>
        <w:r w:rsidR="003929C5" w:rsidRPr="003929C5">
          <w:rPr>
            <w:rStyle w:val="Hypertextovodkaz"/>
            <w:rFonts w:ascii="Arial" w:hAnsi="Arial" w:cs="Arial"/>
            <w:iCs/>
            <w:sz w:val="22"/>
          </w:rPr>
          <w:t>i sou</w:t>
        </w:r>
        <w:r w:rsidR="003929C5" w:rsidRPr="003929C5">
          <w:rPr>
            <w:rStyle w:val="Hypertextovodkaz"/>
            <w:rFonts w:ascii="Arial" w:hAnsi="Arial" w:cs="Arial" w:hint="eastAsia"/>
            <w:iCs/>
            <w:sz w:val="22"/>
          </w:rPr>
          <w:t>č</w:t>
        </w:r>
        <w:r w:rsidR="003929C5" w:rsidRPr="003929C5">
          <w:rPr>
            <w:rStyle w:val="Hypertextovodkaz"/>
            <w:rFonts w:ascii="Arial" w:hAnsi="Arial" w:cs="Arial"/>
            <w:iCs/>
            <w:sz w:val="22"/>
          </w:rPr>
          <w:t>asné japonské kaligrafie</w:t>
        </w:r>
      </w:hyperlink>
      <w:r w:rsidR="003929C5">
        <w:rPr>
          <w:rFonts w:ascii="Arial" w:hAnsi="Arial" w:cs="Arial"/>
          <w:iCs/>
          <w:sz w:val="22"/>
        </w:rPr>
        <w:t xml:space="preserve"> (výstava, 26. 6. – 13. 9. 2015)</w:t>
      </w:r>
    </w:p>
    <w:p w14:paraId="7151E14A" w14:textId="77777777" w:rsidR="005D7D0E" w:rsidRPr="001817E4" w:rsidRDefault="005D7D0E" w:rsidP="005D7D0E">
      <w:pPr>
        <w:spacing w:before="0"/>
        <w:ind w:left="1202" w:right="1077"/>
        <w:jc w:val="both"/>
        <w:rPr>
          <w:rFonts w:ascii="Arial" w:hAnsi="Arial" w:cs="Arial"/>
          <w:iCs/>
          <w:sz w:val="6"/>
          <w:szCs w:val="6"/>
        </w:rPr>
      </w:pPr>
    </w:p>
    <w:p w14:paraId="6D3CB79C" w14:textId="77777777" w:rsidR="002170C4" w:rsidRDefault="002170C4" w:rsidP="005D7D0E">
      <w:pPr>
        <w:spacing w:before="0"/>
        <w:ind w:left="1202" w:right="1077"/>
        <w:jc w:val="both"/>
        <w:rPr>
          <w:rFonts w:ascii="Arial" w:hAnsi="Arial" w:cs="Arial"/>
          <w:b/>
          <w:iCs/>
          <w:sz w:val="22"/>
        </w:rPr>
      </w:pPr>
      <w:r>
        <w:rPr>
          <w:rFonts w:ascii="Arial" w:hAnsi="Arial" w:cs="Arial"/>
          <w:b/>
          <w:iCs/>
          <w:sz w:val="22"/>
        </w:rPr>
        <w:t>Salmovský palác:</w:t>
      </w:r>
    </w:p>
    <w:p w14:paraId="656C0E7D" w14:textId="6F2273FA" w:rsidR="00F30188" w:rsidRDefault="00A72D93" w:rsidP="000050F3">
      <w:pPr>
        <w:spacing w:before="0"/>
        <w:ind w:left="1202" w:right="1077"/>
        <w:jc w:val="both"/>
        <w:rPr>
          <w:rFonts w:ascii="Arial" w:hAnsi="Arial" w:cs="Arial"/>
          <w:iCs/>
          <w:sz w:val="22"/>
        </w:rPr>
      </w:pPr>
      <w:hyperlink r:id="rId82" w:history="1">
        <w:r w:rsidR="002170C4" w:rsidRPr="002170C4">
          <w:rPr>
            <w:rStyle w:val="Hypertextovodkaz"/>
            <w:rFonts w:ascii="Arial" w:hAnsi="Arial" w:cs="Arial"/>
            <w:iCs/>
            <w:sz w:val="22"/>
          </w:rPr>
          <w:t>Umění 19. století od klasicismu k romantismu</w:t>
        </w:r>
      </w:hyperlink>
      <w:r w:rsidR="002170C4">
        <w:rPr>
          <w:rFonts w:ascii="Arial" w:hAnsi="Arial" w:cs="Arial"/>
          <w:iCs/>
          <w:sz w:val="22"/>
        </w:rPr>
        <w:t xml:space="preserve"> (stálá expozice)</w:t>
      </w:r>
    </w:p>
    <w:p w14:paraId="04681846" w14:textId="16ED04A6" w:rsidR="0096734B" w:rsidRDefault="00A72D93" w:rsidP="0094499F">
      <w:pPr>
        <w:spacing w:before="0"/>
        <w:ind w:left="1202" w:right="1077"/>
        <w:jc w:val="both"/>
        <w:rPr>
          <w:rFonts w:ascii="Arial" w:hAnsi="Arial" w:cs="Arial"/>
          <w:iCs/>
          <w:sz w:val="22"/>
        </w:rPr>
      </w:pPr>
      <w:hyperlink r:id="rId83" w:history="1">
        <w:r w:rsidR="00932746" w:rsidRPr="00451B85">
          <w:rPr>
            <w:rStyle w:val="Hypertextovodkaz"/>
            <w:rFonts w:ascii="Arial" w:hAnsi="Arial" w:cs="Arial"/>
            <w:iCs/>
            <w:sz w:val="22"/>
          </w:rPr>
          <w:t xml:space="preserve">Po stopách inspektora. Josef Karel </w:t>
        </w:r>
        <w:proofErr w:type="spellStart"/>
        <w:r w:rsidR="00932746" w:rsidRPr="00451B85">
          <w:rPr>
            <w:rStyle w:val="Hypertextovodkaz"/>
            <w:rFonts w:ascii="Arial" w:hAnsi="Arial" w:cs="Arial"/>
            <w:iCs/>
            <w:sz w:val="22"/>
          </w:rPr>
          <w:t>Burde</w:t>
        </w:r>
        <w:proofErr w:type="spellEnd"/>
        <w:r w:rsidR="00932746" w:rsidRPr="00451B85">
          <w:rPr>
            <w:rStyle w:val="Hypertextovodkaz"/>
            <w:rFonts w:ascii="Arial" w:hAnsi="Arial" w:cs="Arial"/>
            <w:iCs/>
            <w:sz w:val="22"/>
          </w:rPr>
          <w:t xml:space="preserve"> 1779 – 1848</w:t>
        </w:r>
      </w:hyperlink>
      <w:r w:rsidR="00932746">
        <w:rPr>
          <w:rFonts w:ascii="Arial" w:hAnsi="Arial" w:cs="Arial"/>
          <w:iCs/>
          <w:sz w:val="22"/>
        </w:rPr>
        <w:t xml:space="preserve"> (</w:t>
      </w:r>
      <w:r w:rsidR="00537997">
        <w:rPr>
          <w:rFonts w:ascii="Arial" w:hAnsi="Arial" w:cs="Arial"/>
          <w:iCs/>
          <w:sz w:val="22"/>
        </w:rPr>
        <w:t>výstava</w:t>
      </w:r>
      <w:r w:rsidR="0046293C">
        <w:rPr>
          <w:rFonts w:ascii="Arial" w:hAnsi="Arial" w:cs="Arial"/>
          <w:iCs/>
          <w:sz w:val="22"/>
        </w:rPr>
        <w:t xml:space="preserve"> </w:t>
      </w:r>
      <w:r w:rsidR="001E004D">
        <w:rPr>
          <w:rFonts w:ascii="Arial" w:hAnsi="Arial" w:cs="Arial"/>
          <w:iCs/>
          <w:sz w:val="22"/>
        </w:rPr>
        <w:t>do</w:t>
      </w:r>
      <w:r w:rsidR="00932746">
        <w:rPr>
          <w:rFonts w:ascii="Arial" w:hAnsi="Arial" w:cs="Arial"/>
          <w:iCs/>
          <w:sz w:val="22"/>
        </w:rPr>
        <w:t xml:space="preserve"> 5. 7. 2015)</w:t>
      </w:r>
    </w:p>
    <w:p w14:paraId="1DD8174B" w14:textId="0B28C6A6" w:rsidR="00537997" w:rsidRDefault="00A72D93" w:rsidP="0094499F">
      <w:pPr>
        <w:spacing w:before="0"/>
        <w:ind w:left="1202" w:right="1077"/>
        <w:jc w:val="both"/>
        <w:rPr>
          <w:rFonts w:ascii="Arial" w:hAnsi="Arial" w:cs="Arial"/>
          <w:iCs/>
          <w:sz w:val="22"/>
        </w:rPr>
      </w:pPr>
      <w:hyperlink r:id="rId84" w:history="1">
        <w:r w:rsidR="00537997" w:rsidRPr="00537997">
          <w:rPr>
            <w:rStyle w:val="Hypertextovodkaz"/>
            <w:rFonts w:ascii="Arial" w:hAnsi="Arial" w:cs="Arial"/>
            <w:iCs/>
            <w:sz w:val="22"/>
          </w:rPr>
          <w:t>Smysl pro umění</w:t>
        </w:r>
      </w:hyperlink>
      <w:r w:rsidR="00537997">
        <w:rPr>
          <w:rFonts w:ascii="Arial" w:hAnsi="Arial" w:cs="Arial"/>
          <w:iCs/>
          <w:sz w:val="22"/>
        </w:rPr>
        <w:t xml:space="preserve"> (výstava, 23. 10. 2015 – 10. 1. 2015)</w:t>
      </w:r>
    </w:p>
    <w:p w14:paraId="206D6ADC" w14:textId="77777777" w:rsidR="008F4FA5" w:rsidRPr="001817E4" w:rsidRDefault="008F4FA5" w:rsidP="00C27D7A">
      <w:pPr>
        <w:spacing w:before="0"/>
        <w:ind w:right="1077"/>
        <w:jc w:val="both"/>
        <w:rPr>
          <w:rFonts w:ascii="Arial" w:hAnsi="Arial" w:cs="Arial"/>
          <w:iCs/>
          <w:sz w:val="6"/>
          <w:szCs w:val="6"/>
        </w:rPr>
      </w:pPr>
    </w:p>
    <w:p w14:paraId="5D32CCBD" w14:textId="77777777" w:rsidR="005D7D0E" w:rsidRDefault="005D7D0E" w:rsidP="005D7D0E">
      <w:pPr>
        <w:spacing w:before="0"/>
        <w:ind w:left="1202" w:right="1077"/>
        <w:jc w:val="both"/>
        <w:rPr>
          <w:rFonts w:ascii="Arial" w:hAnsi="Arial" w:cs="Arial"/>
          <w:b/>
          <w:iCs/>
          <w:sz w:val="22"/>
        </w:rPr>
      </w:pPr>
      <w:r w:rsidRPr="00692F6E">
        <w:rPr>
          <w:rFonts w:ascii="Arial" w:hAnsi="Arial" w:cs="Arial"/>
          <w:b/>
          <w:iCs/>
          <w:sz w:val="22"/>
        </w:rPr>
        <w:t>Schwarzenberský palác:</w:t>
      </w:r>
    </w:p>
    <w:p w14:paraId="79880C3C" w14:textId="77777777" w:rsidR="002170C4" w:rsidRDefault="00A72D93" w:rsidP="00A25D2C">
      <w:pPr>
        <w:spacing w:before="0"/>
        <w:ind w:left="1202" w:right="1077"/>
        <w:jc w:val="both"/>
        <w:rPr>
          <w:rFonts w:ascii="Arial" w:hAnsi="Arial" w:cs="Arial"/>
          <w:iCs/>
          <w:sz w:val="22"/>
        </w:rPr>
      </w:pPr>
      <w:hyperlink r:id="rId85" w:history="1">
        <w:r w:rsidR="002170C4" w:rsidRPr="002170C4">
          <w:rPr>
            <w:rStyle w:val="Hypertextovodkaz"/>
            <w:rFonts w:ascii="Arial" w:hAnsi="Arial" w:cs="Arial"/>
            <w:iCs/>
            <w:sz w:val="22"/>
          </w:rPr>
          <w:t>Baroko v Čechách</w:t>
        </w:r>
      </w:hyperlink>
      <w:r w:rsidR="002170C4">
        <w:rPr>
          <w:rFonts w:ascii="Arial" w:hAnsi="Arial" w:cs="Arial"/>
          <w:iCs/>
          <w:sz w:val="22"/>
        </w:rPr>
        <w:t xml:space="preserve"> (stálá expozice)</w:t>
      </w:r>
    </w:p>
    <w:p w14:paraId="6BE7AAE0" w14:textId="57ACB0E7" w:rsidR="001E004D" w:rsidRDefault="00A72D93" w:rsidP="00A25D2C">
      <w:pPr>
        <w:spacing w:before="0"/>
        <w:ind w:left="1202" w:right="1077"/>
        <w:jc w:val="both"/>
        <w:rPr>
          <w:rFonts w:ascii="Arial" w:hAnsi="Arial" w:cs="Arial"/>
          <w:iCs/>
          <w:sz w:val="22"/>
        </w:rPr>
      </w:pPr>
      <w:hyperlink r:id="rId86" w:history="1">
        <w:r w:rsidR="001E004D" w:rsidRPr="001E004D">
          <w:rPr>
            <w:rStyle w:val="Hypertextovodkaz"/>
            <w:rFonts w:ascii="Arial" w:hAnsi="Arial" w:cs="Arial"/>
            <w:iCs/>
            <w:sz w:val="22"/>
          </w:rPr>
          <w:t xml:space="preserve">Agostino </w:t>
        </w:r>
        <w:proofErr w:type="spellStart"/>
        <w:r w:rsidR="001E004D" w:rsidRPr="001E004D">
          <w:rPr>
            <w:rStyle w:val="Hypertextovodkaz"/>
            <w:rFonts w:ascii="Arial" w:hAnsi="Arial" w:cs="Arial"/>
            <w:iCs/>
            <w:sz w:val="22"/>
          </w:rPr>
          <w:t>Carracci</w:t>
        </w:r>
        <w:proofErr w:type="spellEnd"/>
        <w:r w:rsidR="001E004D" w:rsidRPr="001E004D">
          <w:rPr>
            <w:rStyle w:val="Hypertextovodkaz"/>
            <w:rFonts w:ascii="Arial" w:hAnsi="Arial" w:cs="Arial"/>
            <w:iCs/>
            <w:sz w:val="22"/>
          </w:rPr>
          <w:t xml:space="preserve"> – Umění grafiky</w:t>
        </w:r>
      </w:hyperlink>
      <w:r w:rsidR="001E004D">
        <w:rPr>
          <w:rFonts w:ascii="Arial" w:hAnsi="Arial" w:cs="Arial"/>
          <w:iCs/>
          <w:sz w:val="22"/>
        </w:rPr>
        <w:t xml:space="preserve"> (výstava do 26. 7. 2015)</w:t>
      </w:r>
    </w:p>
    <w:p w14:paraId="734A51C1" w14:textId="77777777" w:rsidR="005D7D0E" w:rsidRPr="001817E4" w:rsidRDefault="005D7D0E" w:rsidP="005D7D0E">
      <w:pPr>
        <w:spacing w:before="0"/>
        <w:ind w:left="1202" w:right="1077"/>
        <w:jc w:val="both"/>
        <w:rPr>
          <w:rFonts w:ascii="Arial" w:hAnsi="Arial" w:cs="Arial"/>
          <w:iCs/>
          <w:sz w:val="6"/>
          <w:szCs w:val="6"/>
        </w:rPr>
      </w:pPr>
    </w:p>
    <w:p w14:paraId="052F5D84" w14:textId="77777777" w:rsidR="005D7D0E" w:rsidRDefault="005D7D0E" w:rsidP="005D7D0E">
      <w:pPr>
        <w:spacing w:before="0"/>
        <w:ind w:left="1202" w:right="1077"/>
        <w:jc w:val="both"/>
        <w:rPr>
          <w:rFonts w:ascii="Arial" w:hAnsi="Arial" w:cs="Arial"/>
          <w:b/>
          <w:iCs/>
          <w:sz w:val="22"/>
        </w:rPr>
      </w:pPr>
      <w:r w:rsidRPr="00692F6E">
        <w:rPr>
          <w:rFonts w:ascii="Arial" w:hAnsi="Arial" w:cs="Arial"/>
          <w:b/>
          <w:iCs/>
          <w:sz w:val="22"/>
        </w:rPr>
        <w:t>Šternberský palác:</w:t>
      </w:r>
    </w:p>
    <w:p w14:paraId="3CEA602A" w14:textId="2E9A0125" w:rsidR="0018040A" w:rsidRPr="0018040A" w:rsidRDefault="00A72D93" w:rsidP="005D7D0E">
      <w:pPr>
        <w:spacing w:before="0"/>
        <w:ind w:left="1202" w:right="1077"/>
        <w:jc w:val="both"/>
        <w:rPr>
          <w:rFonts w:ascii="Arial" w:hAnsi="Arial" w:cs="Arial"/>
          <w:iCs/>
          <w:sz w:val="22"/>
        </w:rPr>
      </w:pPr>
      <w:hyperlink r:id="rId87" w:history="1">
        <w:r w:rsidR="0018040A" w:rsidRPr="005F465F">
          <w:rPr>
            <w:rStyle w:val="Hypertextovodkaz"/>
            <w:rFonts w:ascii="Arial" w:hAnsi="Arial" w:cs="Arial"/>
            <w:iCs/>
            <w:sz w:val="22"/>
          </w:rPr>
          <w:t>Šternberská zahrada</w:t>
        </w:r>
      </w:hyperlink>
      <w:r w:rsidR="0018040A" w:rsidRPr="0018040A">
        <w:rPr>
          <w:rFonts w:ascii="Arial" w:hAnsi="Arial" w:cs="Arial"/>
          <w:iCs/>
          <w:sz w:val="22"/>
        </w:rPr>
        <w:t xml:space="preserve"> je přístupná veřejnosti.</w:t>
      </w:r>
    </w:p>
    <w:p w14:paraId="4A073DB1" w14:textId="77777777" w:rsidR="00E301A5" w:rsidRDefault="00A72D93" w:rsidP="005D7D0E">
      <w:pPr>
        <w:spacing w:before="0"/>
        <w:ind w:left="1202" w:right="1077"/>
        <w:jc w:val="both"/>
        <w:rPr>
          <w:rFonts w:ascii="Arial" w:hAnsi="Arial" w:cs="Arial"/>
          <w:iCs/>
          <w:sz w:val="22"/>
        </w:rPr>
      </w:pPr>
      <w:hyperlink r:id="rId88" w:history="1">
        <w:r w:rsidR="00E301A5" w:rsidRPr="00E301A5">
          <w:rPr>
            <w:rStyle w:val="Hypertextovodkaz"/>
            <w:rFonts w:ascii="Arial" w:hAnsi="Arial" w:cs="Arial"/>
            <w:iCs/>
            <w:sz w:val="22"/>
          </w:rPr>
          <w:t>Evropské umění od antiky do závěru baroka</w:t>
        </w:r>
      </w:hyperlink>
      <w:r w:rsidR="00E301A5">
        <w:rPr>
          <w:rFonts w:ascii="Arial" w:hAnsi="Arial" w:cs="Arial"/>
          <w:iCs/>
          <w:sz w:val="22"/>
        </w:rPr>
        <w:t xml:space="preserve"> (stálá expozice)</w:t>
      </w:r>
    </w:p>
    <w:p w14:paraId="30CD2558" w14:textId="77777777" w:rsidR="0096734B" w:rsidRPr="00692F6E" w:rsidRDefault="00A72D93" w:rsidP="0096734B">
      <w:pPr>
        <w:spacing w:before="0"/>
        <w:ind w:left="1202" w:right="1077"/>
        <w:jc w:val="both"/>
        <w:rPr>
          <w:rFonts w:ascii="Arial" w:hAnsi="Arial" w:cs="Arial"/>
          <w:iCs/>
          <w:sz w:val="22"/>
        </w:rPr>
      </w:pPr>
      <w:hyperlink r:id="rId89" w:history="1">
        <w:r w:rsidR="0096734B" w:rsidRPr="00692F6E">
          <w:rPr>
            <w:rStyle w:val="Hypertextovodkaz"/>
            <w:rFonts w:ascii="Arial" w:hAnsi="Arial" w:cs="Arial"/>
            <w:iCs/>
            <w:sz w:val="22"/>
          </w:rPr>
          <w:t xml:space="preserve">Lucas </w:t>
        </w:r>
        <w:proofErr w:type="spellStart"/>
        <w:r w:rsidR="0096734B" w:rsidRPr="00692F6E">
          <w:rPr>
            <w:rStyle w:val="Hypertextovodkaz"/>
            <w:rFonts w:ascii="Arial" w:hAnsi="Arial" w:cs="Arial"/>
            <w:iCs/>
            <w:sz w:val="22"/>
          </w:rPr>
          <w:t>Cranach</w:t>
        </w:r>
        <w:proofErr w:type="spellEnd"/>
        <w:r w:rsidR="0096734B" w:rsidRPr="00692F6E">
          <w:rPr>
            <w:rStyle w:val="Hypertextovodkaz"/>
            <w:rFonts w:ascii="Arial" w:hAnsi="Arial" w:cs="Arial"/>
            <w:iCs/>
            <w:sz w:val="22"/>
          </w:rPr>
          <w:t>: Žehnající Jezulátko</w:t>
        </w:r>
      </w:hyperlink>
      <w:r w:rsidR="0096734B" w:rsidRPr="00692F6E">
        <w:rPr>
          <w:rFonts w:ascii="Arial" w:hAnsi="Arial" w:cs="Arial"/>
          <w:iCs/>
          <w:sz w:val="22"/>
        </w:rPr>
        <w:t xml:space="preserve"> (</w:t>
      </w:r>
      <w:r w:rsidR="0096734B">
        <w:rPr>
          <w:rFonts w:ascii="Arial" w:hAnsi="Arial" w:cs="Arial"/>
          <w:iCs/>
          <w:sz w:val="22"/>
        </w:rPr>
        <w:t xml:space="preserve">výstava </w:t>
      </w:r>
      <w:r w:rsidR="0096734B" w:rsidRPr="00692F6E">
        <w:rPr>
          <w:rFonts w:ascii="Arial" w:hAnsi="Arial" w:cs="Arial"/>
          <w:iCs/>
          <w:sz w:val="22"/>
        </w:rPr>
        <w:t>do 28. 6. 2015)</w:t>
      </w:r>
      <w:r w:rsidR="0096734B" w:rsidRPr="00692F6E">
        <w:rPr>
          <w:rFonts w:ascii="Arial" w:hAnsi="Arial" w:cs="Arial"/>
          <w:iCs/>
          <w:sz w:val="22"/>
        </w:rPr>
        <w:tab/>
      </w:r>
    </w:p>
    <w:p w14:paraId="21C58006" w14:textId="320F40BA" w:rsidR="0096734B" w:rsidRDefault="00A72D93" w:rsidP="0096734B">
      <w:pPr>
        <w:spacing w:before="0"/>
        <w:ind w:left="1202" w:right="1077"/>
        <w:jc w:val="both"/>
        <w:rPr>
          <w:rFonts w:ascii="Arial" w:hAnsi="Arial" w:cs="Arial"/>
          <w:iCs/>
          <w:sz w:val="22"/>
        </w:rPr>
      </w:pPr>
      <w:hyperlink r:id="rId90" w:history="1">
        <w:r w:rsidR="0096734B" w:rsidRPr="00692F6E">
          <w:rPr>
            <w:rStyle w:val="Hypertextovodkaz"/>
            <w:rFonts w:ascii="Arial" w:hAnsi="Arial" w:cs="Arial"/>
            <w:iCs/>
            <w:sz w:val="22"/>
          </w:rPr>
          <w:t>Návrat Rembrandta: Učenec ve studovně</w:t>
        </w:r>
      </w:hyperlink>
      <w:r w:rsidR="0096734B" w:rsidRPr="00692F6E">
        <w:rPr>
          <w:rFonts w:ascii="Arial" w:hAnsi="Arial" w:cs="Arial"/>
          <w:iCs/>
          <w:sz w:val="22"/>
        </w:rPr>
        <w:t xml:space="preserve"> (</w:t>
      </w:r>
      <w:r w:rsidR="0096734B">
        <w:rPr>
          <w:rFonts w:ascii="Arial" w:hAnsi="Arial" w:cs="Arial"/>
          <w:iCs/>
          <w:sz w:val="22"/>
        </w:rPr>
        <w:t xml:space="preserve">výstava </w:t>
      </w:r>
      <w:r w:rsidR="0096734B" w:rsidRPr="00692F6E">
        <w:rPr>
          <w:rFonts w:ascii="Arial" w:hAnsi="Arial" w:cs="Arial"/>
          <w:iCs/>
          <w:sz w:val="22"/>
        </w:rPr>
        <w:t>do 31. 12. 2015)</w:t>
      </w:r>
      <w:r w:rsidR="0096734B" w:rsidRPr="00692F6E">
        <w:rPr>
          <w:rFonts w:ascii="Arial" w:hAnsi="Arial" w:cs="Arial"/>
          <w:iCs/>
          <w:sz w:val="22"/>
        </w:rPr>
        <w:tab/>
      </w:r>
    </w:p>
    <w:p w14:paraId="1E9A8874" w14:textId="3293DF14" w:rsidR="0094499F" w:rsidRPr="00692F6E" w:rsidRDefault="00A72D93" w:rsidP="0096734B">
      <w:pPr>
        <w:spacing w:before="0"/>
        <w:ind w:left="1202" w:right="1077"/>
        <w:jc w:val="both"/>
        <w:rPr>
          <w:rFonts w:ascii="Arial" w:hAnsi="Arial" w:cs="Arial"/>
          <w:iCs/>
          <w:sz w:val="22"/>
        </w:rPr>
      </w:pPr>
      <w:hyperlink r:id="rId91" w:history="1">
        <w:r w:rsidR="0094499F" w:rsidRPr="0094499F">
          <w:rPr>
            <w:rStyle w:val="Hypertextovodkaz"/>
            <w:rFonts w:ascii="Arial" w:hAnsi="Arial" w:cs="Arial"/>
            <w:iCs/>
            <w:sz w:val="22"/>
          </w:rPr>
          <w:t>Rakouské a německé umění 2. poloviny 19. století – II. díl</w:t>
        </w:r>
      </w:hyperlink>
      <w:r w:rsidR="0094499F">
        <w:rPr>
          <w:rFonts w:ascii="Arial" w:hAnsi="Arial" w:cs="Arial"/>
          <w:iCs/>
          <w:sz w:val="22"/>
        </w:rPr>
        <w:t xml:space="preserve"> (výstava do 3. 4. 2016)</w:t>
      </w:r>
    </w:p>
    <w:p w14:paraId="12D69B20" w14:textId="77777777" w:rsidR="005D7D0E" w:rsidRPr="001817E4" w:rsidRDefault="005D7D0E" w:rsidP="005D7D0E">
      <w:pPr>
        <w:spacing w:before="0"/>
        <w:ind w:left="1202" w:right="1077"/>
        <w:jc w:val="both"/>
        <w:rPr>
          <w:rFonts w:ascii="Arial" w:hAnsi="Arial" w:cs="Arial"/>
          <w:iCs/>
          <w:sz w:val="6"/>
          <w:szCs w:val="6"/>
        </w:rPr>
      </w:pPr>
    </w:p>
    <w:p w14:paraId="4E09DCB6" w14:textId="77777777" w:rsidR="005D7D0E" w:rsidRDefault="005D7D0E" w:rsidP="005D7D0E">
      <w:pPr>
        <w:spacing w:before="0"/>
        <w:ind w:left="1202" w:right="1077"/>
        <w:jc w:val="both"/>
        <w:rPr>
          <w:rFonts w:ascii="Arial" w:hAnsi="Arial" w:cs="Arial"/>
          <w:b/>
          <w:iCs/>
          <w:sz w:val="22"/>
        </w:rPr>
      </w:pPr>
      <w:r w:rsidRPr="00692F6E">
        <w:rPr>
          <w:rFonts w:ascii="Arial" w:hAnsi="Arial" w:cs="Arial"/>
          <w:b/>
          <w:iCs/>
          <w:sz w:val="22"/>
        </w:rPr>
        <w:t>Valdštejnská jízdárna:</w:t>
      </w:r>
    </w:p>
    <w:p w14:paraId="27A53ECD" w14:textId="21C0E1A0" w:rsidR="002E1C03" w:rsidRPr="002E1C03" w:rsidRDefault="00A72D93" w:rsidP="005D7D0E">
      <w:pPr>
        <w:spacing w:before="0"/>
        <w:ind w:left="1202" w:right="1077"/>
        <w:jc w:val="both"/>
        <w:rPr>
          <w:rFonts w:ascii="Arial" w:hAnsi="Arial" w:cs="Arial"/>
          <w:iCs/>
          <w:sz w:val="22"/>
        </w:rPr>
      </w:pPr>
      <w:hyperlink r:id="rId92" w:history="1">
        <w:r w:rsidR="002E1C03" w:rsidRPr="002E1C03">
          <w:rPr>
            <w:rStyle w:val="Hypertextovodkaz"/>
            <w:rFonts w:ascii="Arial" w:hAnsi="Arial" w:cs="Arial"/>
            <w:iCs/>
            <w:sz w:val="22"/>
          </w:rPr>
          <w:t>Večerníček slaví 50</w:t>
        </w:r>
      </w:hyperlink>
      <w:r w:rsidR="002E1C03" w:rsidRPr="002E1C03">
        <w:rPr>
          <w:rFonts w:ascii="Arial" w:hAnsi="Arial" w:cs="Arial"/>
          <w:iCs/>
          <w:sz w:val="22"/>
        </w:rPr>
        <w:t xml:space="preserve"> </w:t>
      </w:r>
      <w:r w:rsidR="002E1C03">
        <w:rPr>
          <w:rFonts w:ascii="Arial" w:hAnsi="Arial" w:cs="Arial"/>
          <w:iCs/>
          <w:sz w:val="22"/>
        </w:rPr>
        <w:t>(výstava, 30. 5. – 13. 9. 2015)</w:t>
      </w:r>
    </w:p>
    <w:p w14:paraId="1FB939F8" w14:textId="77777777" w:rsidR="005D7D0E" w:rsidRPr="001817E4" w:rsidRDefault="005D7D0E" w:rsidP="005D7D0E">
      <w:pPr>
        <w:spacing w:before="0"/>
        <w:ind w:left="1202" w:right="1077"/>
        <w:jc w:val="both"/>
        <w:rPr>
          <w:rFonts w:ascii="Arial" w:hAnsi="Arial" w:cs="Arial"/>
          <w:iCs/>
          <w:sz w:val="6"/>
          <w:szCs w:val="6"/>
        </w:rPr>
      </w:pPr>
    </w:p>
    <w:p w14:paraId="1FF1A9A6" w14:textId="77777777" w:rsidR="005D7D0E" w:rsidRDefault="005D7D0E" w:rsidP="005D7D0E">
      <w:pPr>
        <w:spacing w:before="0"/>
        <w:ind w:left="1202" w:right="1077"/>
        <w:jc w:val="both"/>
        <w:rPr>
          <w:rFonts w:ascii="Arial" w:hAnsi="Arial" w:cs="Arial"/>
          <w:b/>
          <w:iCs/>
          <w:sz w:val="22"/>
        </w:rPr>
      </w:pPr>
      <w:r w:rsidRPr="00692F6E">
        <w:rPr>
          <w:rFonts w:ascii="Arial" w:hAnsi="Arial" w:cs="Arial"/>
          <w:b/>
          <w:iCs/>
          <w:sz w:val="22"/>
        </w:rPr>
        <w:t>Veletržní palác:</w:t>
      </w:r>
    </w:p>
    <w:p w14:paraId="48B1AF8B" w14:textId="472785B3" w:rsidR="0094499F" w:rsidRPr="0094499F" w:rsidRDefault="00A72D93" w:rsidP="0094499F">
      <w:pPr>
        <w:spacing w:before="0"/>
        <w:ind w:left="1202" w:right="1077"/>
        <w:jc w:val="both"/>
        <w:rPr>
          <w:rFonts w:ascii="Arial" w:hAnsi="Arial" w:cs="Arial"/>
          <w:iCs/>
          <w:sz w:val="22"/>
        </w:rPr>
      </w:pPr>
      <w:hyperlink r:id="rId93" w:history="1">
        <w:r w:rsidR="0094499F" w:rsidRPr="005264FA">
          <w:rPr>
            <w:rStyle w:val="Hypertextovodkaz"/>
            <w:rFonts w:ascii="Arial" w:hAnsi="Arial" w:cs="Arial"/>
            <w:iCs/>
            <w:sz w:val="22"/>
          </w:rPr>
          <w:t>Umění 20. a 21. století</w:t>
        </w:r>
      </w:hyperlink>
      <w:r w:rsidR="0094499F">
        <w:rPr>
          <w:rFonts w:ascii="Arial" w:hAnsi="Arial" w:cs="Arial"/>
          <w:iCs/>
          <w:sz w:val="22"/>
        </w:rPr>
        <w:t xml:space="preserve"> (stálá expozice)</w:t>
      </w:r>
    </w:p>
    <w:p w14:paraId="1838BB15" w14:textId="3EC817C7" w:rsidR="0046293C" w:rsidRDefault="00A72D93" w:rsidP="005D7D0E">
      <w:pPr>
        <w:spacing w:before="0"/>
        <w:ind w:left="1202" w:right="1077"/>
        <w:jc w:val="both"/>
        <w:rPr>
          <w:rFonts w:ascii="Arial" w:hAnsi="Arial" w:cs="Arial"/>
          <w:iCs/>
          <w:sz w:val="22"/>
        </w:rPr>
      </w:pPr>
      <w:hyperlink r:id="rId94" w:history="1">
        <w:r w:rsidR="0046293C" w:rsidRPr="009625EE">
          <w:rPr>
            <w:rStyle w:val="Hypertextovodkaz"/>
            <w:rFonts w:ascii="Arial" w:hAnsi="Arial" w:cs="Arial"/>
            <w:iCs/>
            <w:sz w:val="22"/>
          </w:rPr>
          <w:t>Grand Prix architektů – Národní cena za architekturu</w:t>
        </w:r>
      </w:hyperlink>
      <w:r w:rsidR="0046293C">
        <w:rPr>
          <w:rFonts w:ascii="Arial" w:hAnsi="Arial" w:cs="Arial"/>
          <w:iCs/>
          <w:sz w:val="22"/>
        </w:rPr>
        <w:t xml:space="preserve"> (výstava</w:t>
      </w:r>
      <w:r w:rsidR="00736C29">
        <w:rPr>
          <w:rFonts w:ascii="Arial" w:hAnsi="Arial" w:cs="Arial"/>
          <w:iCs/>
          <w:sz w:val="22"/>
        </w:rPr>
        <w:t xml:space="preserve"> do</w:t>
      </w:r>
      <w:r w:rsidR="00916340">
        <w:rPr>
          <w:rFonts w:ascii="Arial" w:hAnsi="Arial" w:cs="Arial"/>
          <w:iCs/>
          <w:sz w:val="22"/>
        </w:rPr>
        <w:t xml:space="preserve"> 14. 6. 2015)</w:t>
      </w:r>
      <w:r w:rsidR="0046293C">
        <w:rPr>
          <w:rFonts w:ascii="Arial" w:hAnsi="Arial" w:cs="Arial"/>
          <w:iCs/>
          <w:sz w:val="22"/>
        </w:rPr>
        <w:t xml:space="preserve">  </w:t>
      </w:r>
    </w:p>
    <w:p w14:paraId="55D697CA" w14:textId="2549119B" w:rsidR="003929C5" w:rsidRDefault="00A72D93" w:rsidP="005D7D0E">
      <w:pPr>
        <w:spacing w:before="0"/>
        <w:ind w:left="1202" w:right="1077"/>
        <w:jc w:val="both"/>
        <w:rPr>
          <w:rFonts w:ascii="Arial" w:hAnsi="Arial" w:cs="Arial"/>
          <w:iCs/>
          <w:sz w:val="22"/>
        </w:rPr>
      </w:pPr>
      <w:hyperlink r:id="rId95" w:history="1">
        <w:r w:rsidR="003929C5" w:rsidRPr="0096734B">
          <w:rPr>
            <w:rStyle w:val="Hypertextovodkaz"/>
            <w:rFonts w:ascii="Arial" w:hAnsi="Arial" w:cs="Arial"/>
            <w:iCs/>
            <w:sz w:val="22"/>
          </w:rPr>
          <w:t>Jan Kaplický výkresy</w:t>
        </w:r>
      </w:hyperlink>
      <w:r w:rsidR="003929C5">
        <w:rPr>
          <w:rFonts w:ascii="Arial" w:hAnsi="Arial" w:cs="Arial"/>
          <w:iCs/>
          <w:sz w:val="22"/>
        </w:rPr>
        <w:t xml:space="preserve"> (výstava do 16. 6. 2015)</w:t>
      </w:r>
    </w:p>
    <w:p w14:paraId="49F2BE51" w14:textId="03F8946B" w:rsidR="00A03C00" w:rsidRDefault="00A72D93" w:rsidP="005D7D0E">
      <w:pPr>
        <w:spacing w:before="0"/>
        <w:ind w:left="1202" w:right="1077"/>
        <w:jc w:val="both"/>
        <w:rPr>
          <w:rFonts w:ascii="Arial" w:hAnsi="Arial" w:cs="Arial"/>
          <w:iCs/>
          <w:sz w:val="22"/>
        </w:rPr>
      </w:pPr>
      <w:hyperlink r:id="rId96" w:history="1">
        <w:r w:rsidR="00A03C00" w:rsidRPr="00A03C00">
          <w:rPr>
            <w:rStyle w:val="Hypertextovodkaz"/>
            <w:rFonts w:ascii="Arial" w:hAnsi="Arial" w:cs="Arial"/>
            <w:iCs/>
            <w:sz w:val="22"/>
          </w:rPr>
          <w:t xml:space="preserve">Oskar </w:t>
        </w:r>
        <w:proofErr w:type="spellStart"/>
        <w:r w:rsidR="00A03C00" w:rsidRPr="00A03C00">
          <w:rPr>
            <w:rStyle w:val="Hypertextovodkaz"/>
            <w:rFonts w:ascii="Arial" w:hAnsi="Arial" w:cs="Arial"/>
            <w:iCs/>
            <w:sz w:val="22"/>
          </w:rPr>
          <w:t>Kokoschka</w:t>
        </w:r>
        <w:proofErr w:type="spellEnd"/>
        <w:r w:rsidR="00A03C00" w:rsidRPr="00A03C00">
          <w:rPr>
            <w:rStyle w:val="Hypertextovodkaz"/>
            <w:rFonts w:ascii="Arial" w:hAnsi="Arial" w:cs="Arial"/>
            <w:iCs/>
            <w:sz w:val="22"/>
          </w:rPr>
          <w:t xml:space="preserve"> a Praha</w:t>
        </w:r>
      </w:hyperlink>
      <w:r w:rsidR="00A03C00">
        <w:rPr>
          <w:rFonts w:ascii="Arial" w:hAnsi="Arial" w:cs="Arial"/>
          <w:iCs/>
          <w:sz w:val="22"/>
        </w:rPr>
        <w:t xml:space="preserve"> (výstava do 28. 6. 2015)</w:t>
      </w:r>
    </w:p>
    <w:p w14:paraId="2A4BB9AD" w14:textId="7CF421A5" w:rsidR="003929C5" w:rsidRPr="00D933B0" w:rsidRDefault="00A72D93" w:rsidP="005D7D0E">
      <w:pPr>
        <w:spacing w:before="0"/>
        <w:ind w:left="1202" w:right="1077"/>
        <w:jc w:val="both"/>
        <w:rPr>
          <w:rFonts w:ascii="Arial" w:hAnsi="Arial" w:cs="Arial"/>
          <w:iCs/>
          <w:sz w:val="18"/>
          <w:szCs w:val="18"/>
        </w:rPr>
      </w:pPr>
      <w:hyperlink r:id="rId97" w:history="1">
        <w:r w:rsidR="003929C5" w:rsidRPr="00D933B0">
          <w:rPr>
            <w:rStyle w:val="Hypertextovodkaz"/>
            <w:rFonts w:ascii="Arial" w:hAnsi="Arial" w:cs="Arial"/>
            <w:iCs/>
            <w:sz w:val="18"/>
            <w:szCs w:val="18"/>
          </w:rPr>
          <w:t>Ze dvou sv</w:t>
        </w:r>
        <w:r w:rsidR="003929C5" w:rsidRPr="00D933B0">
          <w:rPr>
            <w:rStyle w:val="Hypertextovodkaz"/>
            <w:rFonts w:ascii="Arial" w:hAnsi="Arial" w:cs="Arial" w:hint="eastAsia"/>
            <w:iCs/>
            <w:sz w:val="18"/>
            <w:szCs w:val="18"/>
          </w:rPr>
          <w:t>ě</w:t>
        </w:r>
        <w:r w:rsidR="003929C5" w:rsidRPr="00D933B0">
          <w:rPr>
            <w:rStyle w:val="Hypertextovodkaz"/>
            <w:rFonts w:ascii="Arial" w:hAnsi="Arial" w:cs="Arial"/>
            <w:iCs/>
            <w:sz w:val="18"/>
            <w:szCs w:val="18"/>
          </w:rPr>
          <w:t>t</w:t>
        </w:r>
        <w:r w:rsidR="003929C5" w:rsidRPr="00D933B0">
          <w:rPr>
            <w:rStyle w:val="Hypertextovodkaz"/>
            <w:rFonts w:ascii="Arial" w:hAnsi="Arial" w:cs="Arial" w:hint="eastAsia"/>
            <w:iCs/>
            <w:sz w:val="18"/>
            <w:szCs w:val="18"/>
          </w:rPr>
          <w:t>ů</w:t>
        </w:r>
        <w:r w:rsidR="003929C5" w:rsidRPr="00D933B0">
          <w:rPr>
            <w:rStyle w:val="Hypertextovodkaz"/>
            <w:rFonts w:ascii="Arial" w:hAnsi="Arial" w:cs="Arial"/>
            <w:iCs/>
            <w:sz w:val="18"/>
            <w:szCs w:val="18"/>
          </w:rPr>
          <w:t xml:space="preserve"> jeden mrtev, druhý bez moci se narodit. Válečné motivy Václava </w:t>
        </w:r>
        <w:proofErr w:type="spellStart"/>
        <w:r w:rsidR="003929C5" w:rsidRPr="00D933B0">
          <w:rPr>
            <w:rStyle w:val="Hypertextovodkaz"/>
            <w:rFonts w:ascii="Arial" w:hAnsi="Arial" w:cs="Arial"/>
            <w:iCs/>
            <w:sz w:val="18"/>
            <w:szCs w:val="18"/>
          </w:rPr>
          <w:t>Chada</w:t>
        </w:r>
        <w:proofErr w:type="spellEnd"/>
      </w:hyperlink>
      <w:r w:rsidR="003929C5" w:rsidRPr="00D933B0">
        <w:rPr>
          <w:rFonts w:ascii="Arial" w:hAnsi="Arial" w:cs="Arial"/>
          <w:iCs/>
          <w:sz w:val="18"/>
          <w:szCs w:val="18"/>
        </w:rPr>
        <w:t xml:space="preserve"> (výstava do 19. 7. 2015) </w:t>
      </w:r>
    </w:p>
    <w:p w14:paraId="2377F9AA" w14:textId="30CAA1F0" w:rsidR="00284051" w:rsidRDefault="00A72D93" w:rsidP="005D7D0E">
      <w:pPr>
        <w:spacing w:before="0"/>
        <w:ind w:left="1202" w:right="1077"/>
        <w:jc w:val="both"/>
        <w:rPr>
          <w:rFonts w:ascii="Arial" w:hAnsi="Arial" w:cs="Arial"/>
          <w:iCs/>
          <w:sz w:val="22"/>
        </w:rPr>
      </w:pPr>
      <w:hyperlink r:id="rId98" w:history="1">
        <w:r w:rsidR="00284051" w:rsidRPr="00284051">
          <w:rPr>
            <w:rStyle w:val="Hypertextovodkaz"/>
            <w:rFonts w:ascii="Arial" w:hAnsi="Arial" w:cs="Arial"/>
            <w:iCs/>
            <w:sz w:val="22"/>
          </w:rPr>
          <w:t>Architekt Lubor Marek</w:t>
        </w:r>
      </w:hyperlink>
      <w:r w:rsidR="00284051">
        <w:rPr>
          <w:rFonts w:ascii="Arial" w:hAnsi="Arial" w:cs="Arial"/>
          <w:iCs/>
          <w:sz w:val="22"/>
        </w:rPr>
        <w:t xml:space="preserve"> (výstava, 25. 6. – 20. 9. 2015)</w:t>
      </w:r>
    </w:p>
    <w:p w14:paraId="07AFA76B" w14:textId="162E0AC4" w:rsidR="00A03C00" w:rsidRPr="00692F6E" w:rsidRDefault="00A72D93" w:rsidP="005D7D0E">
      <w:pPr>
        <w:spacing w:before="0"/>
        <w:ind w:left="1202" w:right="1077"/>
        <w:jc w:val="both"/>
        <w:rPr>
          <w:rFonts w:ascii="Arial" w:hAnsi="Arial" w:cs="Arial"/>
          <w:iCs/>
          <w:sz w:val="22"/>
        </w:rPr>
      </w:pPr>
      <w:hyperlink r:id="rId99" w:history="1">
        <w:r w:rsidR="00A03C00" w:rsidRPr="00A03C00">
          <w:rPr>
            <w:rStyle w:val="Hypertextovodkaz"/>
            <w:rFonts w:ascii="Arial" w:hAnsi="Arial" w:cs="Arial"/>
            <w:iCs/>
            <w:sz w:val="22"/>
          </w:rPr>
          <w:t>Atelier Sekal</w:t>
        </w:r>
      </w:hyperlink>
      <w:r w:rsidR="00A03C00">
        <w:rPr>
          <w:rFonts w:ascii="Arial" w:hAnsi="Arial" w:cs="Arial"/>
          <w:iCs/>
          <w:sz w:val="22"/>
        </w:rPr>
        <w:t xml:space="preserve"> (výstava do 31. 12. 2015)</w:t>
      </w:r>
    </w:p>
    <w:p w14:paraId="2B48D38C" w14:textId="236DCE3E" w:rsidR="005D7D0E" w:rsidRDefault="00A72D93" w:rsidP="005D7D0E">
      <w:pPr>
        <w:spacing w:before="0"/>
        <w:ind w:left="1202" w:right="1077"/>
        <w:jc w:val="both"/>
        <w:rPr>
          <w:rFonts w:ascii="Arial" w:hAnsi="Arial" w:cs="Arial"/>
          <w:iCs/>
          <w:sz w:val="22"/>
        </w:rPr>
      </w:pPr>
      <w:hyperlink r:id="rId100" w:history="1">
        <w:r w:rsidR="005D7D0E" w:rsidRPr="00692F6E">
          <w:rPr>
            <w:rStyle w:val="Hypertextovodkaz"/>
            <w:rFonts w:ascii="Arial" w:hAnsi="Arial" w:cs="Arial"/>
            <w:iCs/>
            <w:sz w:val="22"/>
          </w:rPr>
          <w:t>Alfons Mucha: Slovanská epopej</w:t>
        </w:r>
      </w:hyperlink>
      <w:r w:rsidR="005D7D0E" w:rsidRPr="00692F6E">
        <w:rPr>
          <w:rFonts w:ascii="Arial" w:hAnsi="Arial" w:cs="Arial"/>
          <w:iCs/>
          <w:sz w:val="22"/>
        </w:rPr>
        <w:t xml:space="preserve"> </w:t>
      </w:r>
      <w:r w:rsidR="002170C4">
        <w:rPr>
          <w:rFonts w:ascii="Arial" w:hAnsi="Arial" w:cs="Arial"/>
          <w:iCs/>
          <w:sz w:val="22"/>
        </w:rPr>
        <w:t xml:space="preserve">(výstava </w:t>
      </w:r>
      <w:r w:rsidR="005D7D0E" w:rsidRPr="00692F6E">
        <w:rPr>
          <w:rFonts w:ascii="Arial" w:hAnsi="Arial" w:cs="Arial"/>
          <w:iCs/>
          <w:sz w:val="22"/>
        </w:rPr>
        <w:t>do 31.</w:t>
      </w:r>
      <w:r w:rsidR="001B6CC7" w:rsidRPr="00692F6E">
        <w:rPr>
          <w:rFonts w:ascii="Arial" w:hAnsi="Arial" w:cs="Arial"/>
          <w:iCs/>
          <w:sz w:val="22"/>
        </w:rPr>
        <w:t xml:space="preserve"> </w:t>
      </w:r>
      <w:r w:rsidR="005D7D0E" w:rsidRPr="00692F6E">
        <w:rPr>
          <w:rFonts w:ascii="Arial" w:hAnsi="Arial" w:cs="Arial"/>
          <w:iCs/>
          <w:sz w:val="22"/>
        </w:rPr>
        <w:t>12.</w:t>
      </w:r>
      <w:r w:rsidR="001B6CC7" w:rsidRPr="00692F6E">
        <w:rPr>
          <w:rFonts w:ascii="Arial" w:hAnsi="Arial" w:cs="Arial"/>
          <w:iCs/>
          <w:sz w:val="22"/>
        </w:rPr>
        <w:t xml:space="preserve"> </w:t>
      </w:r>
      <w:r w:rsidR="005D7D0E" w:rsidRPr="00692F6E">
        <w:rPr>
          <w:rFonts w:ascii="Arial" w:hAnsi="Arial" w:cs="Arial"/>
          <w:iCs/>
          <w:sz w:val="22"/>
        </w:rPr>
        <w:t>2015)</w:t>
      </w:r>
      <w:r w:rsidR="00324218">
        <w:rPr>
          <w:rFonts w:ascii="Arial" w:hAnsi="Arial" w:cs="Arial"/>
          <w:iCs/>
          <w:sz w:val="22"/>
        </w:rPr>
        <w:t xml:space="preserve"> </w:t>
      </w:r>
      <w:r w:rsidR="00324218">
        <w:rPr>
          <w:rFonts w:ascii="Arial" w:hAnsi="Arial" w:cs="Arial"/>
          <w:b/>
          <w:iCs/>
          <w:color w:val="FF0000"/>
          <w:sz w:val="22"/>
        </w:rPr>
        <w:t>dočasně uzavřena (do 31. 7. 2015)</w:t>
      </w:r>
      <w:r w:rsidR="005D7D0E" w:rsidRPr="00692F6E">
        <w:rPr>
          <w:rFonts w:ascii="Arial" w:hAnsi="Arial" w:cs="Arial"/>
          <w:iCs/>
          <w:sz w:val="22"/>
        </w:rPr>
        <w:tab/>
      </w:r>
    </w:p>
    <w:p w14:paraId="24522814" w14:textId="77777777" w:rsidR="005D7D0E" w:rsidRPr="00F30188" w:rsidRDefault="005D7D0E" w:rsidP="005D7D0E">
      <w:pPr>
        <w:spacing w:before="0"/>
        <w:ind w:right="1077"/>
        <w:rPr>
          <w:rFonts w:ascii="Arial" w:hAnsi="Arial" w:cs="Arial"/>
          <w:iCs/>
          <w:sz w:val="10"/>
          <w:szCs w:val="10"/>
        </w:rPr>
      </w:pPr>
    </w:p>
    <w:p w14:paraId="7ED84DB2" w14:textId="77777777" w:rsidR="0016773F" w:rsidRPr="00FA196C" w:rsidRDefault="00A72D93" w:rsidP="00841D8B">
      <w:pPr>
        <w:numPr>
          <w:ilvl w:val="0"/>
          <w:numId w:val="2"/>
        </w:numPr>
        <w:suppressAutoHyphens/>
        <w:spacing w:before="0"/>
        <w:ind w:left="1202" w:right="1077"/>
        <w:rPr>
          <w:rFonts w:ascii="Arial" w:hAnsi="Arial" w:cs="Arial"/>
          <w:iCs/>
          <w:sz w:val="24"/>
          <w:szCs w:val="24"/>
        </w:rPr>
      </w:pPr>
      <w:hyperlink r:id="rId101" w:history="1">
        <w:r w:rsidR="005D7D0E" w:rsidRPr="00FA196C">
          <w:rPr>
            <w:rStyle w:val="Hypertextovodkaz"/>
            <w:rFonts w:ascii="Arial" w:hAnsi="Arial" w:cs="Arial"/>
            <w:b/>
            <w:iCs/>
            <w:sz w:val="24"/>
            <w:szCs w:val="24"/>
          </w:rPr>
          <w:t>Národní muzeum</w:t>
        </w:r>
      </w:hyperlink>
    </w:p>
    <w:p w14:paraId="0B35F79B" w14:textId="6F8D3D86" w:rsidR="0099593C" w:rsidRDefault="00050455" w:rsidP="0016773F">
      <w:pPr>
        <w:suppressAutoHyphens/>
        <w:spacing w:before="0"/>
        <w:ind w:left="1202" w:right="1077"/>
        <w:rPr>
          <w:rFonts w:ascii="Arial" w:hAnsi="Arial" w:cs="Arial"/>
          <w:iCs/>
          <w:sz w:val="22"/>
          <w:szCs w:val="24"/>
        </w:rPr>
      </w:pPr>
      <w:r w:rsidRPr="00692F6E">
        <w:rPr>
          <w:rFonts w:ascii="Arial" w:hAnsi="Arial" w:cs="Arial"/>
          <w:b/>
          <w:iCs/>
          <w:sz w:val="22"/>
          <w:szCs w:val="24"/>
        </w:rPr>
        <w:t xml:space="preserve">Hlavní budova </w:t>
      </w:r>
      <w:r w:rsidR="00A150B7" w:rsidRPr="00A150B7">
        <w:rPr>
          <w:rFonts w:ascii="Arial" w:hAnsi="Arial" w:cs="Arial"/>
          <w:iCs/>
          <w:sz w:val="22"/>
          <w:szCs w:val="24"/>
        </w:rPr>
        <w:t>je</w:t>
      </w:r>
      <w:r w:rsidRPr="00A150B7">
        <w:rPr>
          <w:rFonts w:ascii="Arial" w:hAnsi="Arial" w:cs="Arial"/>
          <w:iCs/>
          <w:sz w:val="22"/>
          <w:szCs w:val="24"/>
        </w:rPr>
        <w:t xml:space="preserve"> </w:t>
      </w:r>
      <w:r w:rsidRPr="00692F6E">
        <w:rPr>
          <w:rFonts w:ascii="Arial" w:hAnsi="Arial" w:cs="Arial"/>
          <w:iCs/>
          <w:sz w:val="22"/>
          <w:szCs w:val="24"/>
        </w:rPr>
        <w:t xml:space="preserve">z důvodu rekonstrukce </w:t>
      </w:r>
      <w:r w:rsidR="00A150B7" w:rsidRPr="00A150B7">
        <w:rPr>
          <w:rFonts w:ascii="Arial" w:hAnsi="Arial" w:cs="Arial"/>
          <w:b/>
          <w:iCs/>
          <w:color w:val="FF0000"/>
          <w:sz w:val="22"/>
          <w:szCs w:val="24"/>
        </w:rPr>
        <w:t xml:space="preserve">do roku 2018 </w:t>
      </w:r>
      <w:r w:rsidRPr="00A150B7">
        <w:rPr>
          <w:rFonts w:ascii="Arial" w:hAnsi="Arial" w:cs="Arial"/>
          <w:b/>
          <w:iCs/>
          <w:color w:val="FF0000"/>
          <w:sz w:val="22"/>
          <w:szCs w:val="24"/>
        </w:rPr>
        <w:t>uzavřen</w:t>
      </w:r>
      <w:r w:rsidR="00A150B7" w:rsidRPr="00A150B7">
        <w:rPr>
          <w:rFonts w:ascii="Arial" w:hAnsi="Arial" w:cs="Arial"/>
          <w:b/>
          <w:iCs/>
          <w:color w:val="FF0000"/>
          <w:sz w:val="22"/>
          <w:szCs w:val="24"/>
        </w:rPr>
        <w:t>a</w:t>
      </w:r>
      <w:r w:rsidRPr="00692F6E">
        <w:rPr>
          <w:rFonts w:ascii="Arial" w:hAnsi="Arial" w:cs="Arial"/>
          <w:iCs/>
          <w:sz w:val="22"/>
          <w:szCs w:val="24"/>
        </w:rPr>
        <w:t>.</w:t>
      </w:r>
    </w:p>
    <w:p w14:paraId="2D5A9131" w14:textId="77777777" w:rsidR="008D6C0E" w:rsidRPr="001817E4" w:rsidRDefault="008D6C0E" w:rsidP="0016773F">
      <w:pPr>
        <w:suppressAutoHyphens/>
        <w:spacing w:before="0"/>
        <w:ind w:left="1202" w:right="1077"/>
        <w:rPr>
          <w:rFonts w:ascii="Arial" w:hAnsi="Arial" w:cs="Arial"/>
          <w:iCs/>
          <w:sz w:val="6"/>
          <w:szCs w:val="6"/>
        </w:rPr>
      </w:pPr>
    </w:p>
    <w:p w14:paraId="1DB339CA" w14:textId="77777777" w:rsidR="00771CB2" w:rsidRDefault="00050455" w:rsidP="007A3730">
      <w:pPr>
        <w:suppressAutoHyphens/>
        <w:spacing w:before="0"/>
        <w:ind w:left="1202" w:right="1077"/>
        <w:rPr>
          <w:rFonts w:ascii="Arial" w:hAnsi="Arial" w:cs="Arial"/>
          <w:b/>
          <w:iCs/>
          <w:sz w:val="22"/>
          <w:szCs w:val="24"/>
        </w:rPr>
      </w:pPr>
      <w:r w:rsidRPr="00692F6E">
        <w:rPr>
          <w:rFonts w:ascii="Arial" w:hAnsi="Arial" w:cs="Arial"/>
          <w:b/>
          <w:iCs/>
          <w:sz w:val="22"/>
          <w:szCs w:val="24"/>
        </w:rPr>
        <w:t>Lapidárium</w:t>
      </w:r>
      <w:r w:rsidR="00771CB2">
        <w:rPr>
          <w:rFonts w:ascii="Arial" w:hAnsi="Arial" w:cs="Arial"/>
          <w:b/>
          <w:iCs/>
          <w:sz w:val="22"/>
          <w:szCs w:val="24"/>
        </w:rPr>
        <w:t>:</w:t>
      </w:r>
    </w:p>
    <w:p w14:paraId="51E1E1A7" w14:textId="69DEC15D" w:rsidR="002B1FB7" w:rsidRDefault="00F62A76" w:rsidP="00F62A76">
      <w:pPr>
        <w:suppressAutoHyphens/>
        <w:spacing w:before="0"/>
        <w:ind w:left="1202" w:right="1077"/>
        <w:rPr>
          <w:rFonts w:ascii="Arial" w:hAnsi="Arial" w:cs="Arial"/>
          <w:iCs/>
          <w:sz w:val="22"/>
          <w:szCs w:val="24"/>
        </w:rPr>
      </w:pPr>
      <w:r>
        <w:rPr>
          <w:rFonts w:ascii="Arial" w:hAnsi="Arial" w:cs="Arial"/>
          <w:iCs/>
          <w:sz w:val="22"/>
          <w:szCs w:val="24"/>
        </w:rPr>
        <w:t>Běžná otevírací doba 1. 5. – 30. 11. 2015: St 10:00 – 16:00, Čt – Ne 12:00 – 18:00</w:t>
      </w:r>
    </w:p>
    <w:p w14:paraId="5AC010E2" w14:textId="77777777" w:rsidR="0037534C" w:rsidRPr="00F20967" w:rsidRDefault="0037534C" w:rsidP="0037534C">
      <w:pPr>
        <w:suppressAutoHyphens/>
        <w:spacing w:before="0"/>
        <w:ind w:left="1202" w:right="1077"/>
        <w:jc w:val="both"/>
        <w:rPr>
          <w:rFonts w:ascii="Arial" w:hAnsi="Arial" w:cs="Arial"/>
          <w:b/>
          <w:bCs/>
          <w:iCs/>
          <w:color w:val="FF0000"/>
          <w:sz w:val="22"/>
          <w:szCs w:val="24"/>
        </w:rPr>
      </w:pPr>
      <w:r w:rsidRPr="00F20967">
        <w:rPr>
          <w:rFonts w:ascii="Arial" w:hAnsi="Arial" w:cs="Arial"/>
          <w:b/>
          <w:bCs/>
          <w:iCs/>
          <w:color w:val="FF0000"/>
          <w:sz w:val="22"/>
          <w:szCs w:val="24"/>
        </w:rPr>
        <w:t>13. 6. 2015 otevřeno do 1</w:t>
      </w:r>
      <w:r>
        <w:rPr>
          <w:rFonts w:ascii="Arial" w:hAnsi="Arial" w:cs="Arial"/>
          <w:b/>
          <w:bCs/>
          <w:iCs/>
          <w:color w:val="FF0000"/>
          <w:sz w:val="22"/>
          <w:szCs w:val="24"/>
        </w:rPr>
        <w:t>6:00 hodin.</w:t>
      </w:r>
    </w:p>
    <w:p w14:paraId="47491BE6" w14:textId="1BD09161" w:rsidR="0037534C" w:rsidRPr="0037534C" w:rsidRDefault="0037534C" w:rsidP="00F62A76">
      <w:pPr>
        <w:suppressAutoHyphens/>
        <w:spacing w:before="0"/>
        <w:ind w:left="1202" w:right="1077"/>
        <w:rPr>
          <w:rFonts w:ascii="Arial" w:hAnsi="Arial" w:cs="Arial"/>
          <w:b/>
          <w:iCs/>
          <w:color w:val="FF0000"/>
          <w:sz w:val="22"/>
          <w:szCs w:val="24"/>
        </w:rPr>
      </w:pPr>
      <w:r>
        <w:rPr>
          <w:rStyle w:val="Hypertextovodkaz"/>
          <w:rFonts w:ascii="Arial" w:hAnsi="Arial" w:cs="Arial"/>
          <w:b/>
          <w:iCs/>
          <w:color w:val="FF0000"/>
          <w:sz w:val="22"/>
          <w:szCs w:val="24"/>
          <w:u w:val="none"/>
        </w:rPr>
        <w:t>Zpřístupněn</w:t>
      </w:r>
      <w:r w:rsidR="00DD69A9">
        <w:rPr>
          <w:rStyle w:val="Hypertextovodkaz"/>
          <w:rFonts w:ascii="Arial" w:hAnsi="Arial" w:cs="Arial"/>
          <w:b/>
          <w:iCs/>
          <w:color w:val="FF0000"/>
          <w:sz w:val="22"/>
          <w:szCs w:val="24"/>
          <w:u w:val="none"/>
        </w:rPr>
        <w:t>o</w:t>
      </w:r>
      <w:r>
        <w:rPr>
          <w:rStyle w:val="Hypertextovodkaz"/>
          <w:rFonts w:ascii="Arial" w:hAnsi="Arial" w:cs="Arial"/>
          <w:b/>
          <w:iCs/>
          <w:color w:val="FF0000"/>
          <w:sz w:val="22"/>
          <w:szCs w:val="24"/>
          <w:u w:val="none"/>
        </w:rPr>
        <w:t xml:space="preserve"> zdarma v rámci Muzejní noci 13. - 14. 6. 2015, 19:00 – 0:00.</w:t>
      </w:r>
    </w:p>
    <w:p w14:paraId="16519878" w14:textId="53F819AD" w:rsidR="00A5725E" w:rsidRDefault="00A72D93" w:rsidP="007A3730">
      <w:pPr>
        <w:suppressAutoHyphens/>
        <w:spacing w:before="0"/>
        <w:ind w:left="1202" w:right="1077"/>
        <w:rPr>
          <w:rFonts w:ascii="Arial" w:hAnsi="Arial" w:cs="Arial"/>
          <w:iCs/>
          <w:sz w:val="22"/>
          <w:szCs w:val="24"/>
        </w:rPr>
      </w:pPr>
      <w:hyperlink r:id="rId102" w:history="1">
        <w:r w:rsidR="002B1FB7" w:rsidRPr="002B1FB7">
          <w:rPr>
            <w:rStyle w:val="Hypertextovodkaz"/>
            <w:rFonts w:ascii="Arial" w:hAnsi="Arial" w:cs="Arial"/>
            <w:iCs/>
            <w:sz w:val="22"/>
            <w:szCs w:val="24"/>
          </w:rPr>
          <w:t>Památky kamenosochařství v Čechách od 11. do 19. století</w:t>
        </w:r>
      </w:hyperlink>
      <w:r w:rsidR="002B1FB7">
        <w:rPr>
          <w:rFonts w:ascii="Arial" w:hAnsi="Arial" w:cs="Arial"/>
          <w:iCs/>
          <w:sz w:val="22"/>
          <w:szCs w:val="24"/>
        </w:rPr>
        <w:t xml:space="preserve"> (stálá expozice)</w:t>
      </w:r>
      <w:r w:rsidR="007A3730" w:rsidRPr="00692F6E">
        <w:rPr>
          <w:rFonts w:ascii="Arial" w:hAnsi="Arial" w:cs="Arial"/>
          <w:iCs/>
          <w:sz w:val="22"/>
          <w:szCs w:val="24"/>
        </w:rPr>
        <w:t xml:space="preserve"> </w:t>
      </w:r>
    </w:p>
    <w:p w14:paraId="0680D354" w14:textId="77777777" w:rsidR="008D6C0E" w:rsidRPr="001817E4" w:rsidRDefault="008D6C0E" w:rsidP="007A3730">
      <w:pPr>
        <w:suppressAutoHyphens/>
        <w:spacing w:before="0"/>
        <w:ind w:left="1202" w:right="1077"/>
        <w:rPr>
          <w:rFonts w:ascii="Arial" w:hAnsi="Arial" w:cs="Arial"/>
          <w:iCs/>
          <w:sz w:val="6"/>
          <w:szCs w:val="6"/>
        </w:rPr>
      </w:pPr>
    </w:p>
    <w:p w14:paraId="2289E0EC" w14:textId="77777777" w:rsidR="00B5071D" w:rsidRDefault="00050455" w:rsidP="0016773F">
      <w:pPr>
        <w:suppressAutoHyphens/>
        <w:spacing w:before="0"/>
        <w:ind w:left="1202" w:right="1077"/>
        <w:rPr>
          <w:rFonts w:ascii="Arial" w:hAnsi="Arial" w:cs="Arial"/>
          <w:b/>
          <w:iCs/>
          <w:sz w:val="22"/>
          <w:szCs w:val="24"/>
        </w:rPr>
      </w:pPr>
      <w:r w:rsidRPr="00692F6E">
        <w:rPr>
          <w:rFonts w:ascii="Arial" w:hAnsi="Arial" w:cs="Arial"/>
          <w:b/>
          <w:iCs/>
          <w:sz w:val="22"/>
          <w:szCs w:val="24"/>
        </w:rPr>
        <w:t>České muzeum hudby</w:t>
      </w:r>
      <w:r w:rsidR="00B5071D">
        <w:rPr>
          <w:rFonts w:ascii="Arial" w:hAnsi="Arial" w:cs="Arial"/>
          <w:b/>
          <w:iCs/>
          <w:sz w:val="22"/>
          <w:szCs w:val="24"/>
        </w:rPr>
        <w:t>:</w:t>
      </w:r>
    </w:p>
    <w:p w14:paraId="1E8694A7" w14:textId="77777777" w:rsidR="008B68F4" w:rsidRDefault="00B5071D" w:rsidP="0016773F">
      <w:pPr>
        <w:suppressAutoHyphens/>
        <w:spacing w:before="0"/>
        <w:ind w:left="1202" w:right="1077"/>
        <w:rPr>
          <w:rFonts w:ascii="Arial" w:hAnsi="Arial" w:cs="Arial"/>
          <w:iCs/>
          <w:sz w:val="22"/>
          <w:szCs w:val="24"/>
        </w:rPr>
      </w:pPr>
      <w:r>
        <w:rPr>
          <w:rFonts w:ascii="Arial" w:hAnsi="Arial" w:cs="Arial"/>
          <w:iCs/>
          <w:sz w:val="22"/>
          <w:szCs w:val="24"/>
        </w:rPr>
        <w:t xml:space="preserve">Běžná otevírací doba: </w:t>
      </w:r>
      <w:r w:rsidR="008B68F4">
        <w:rPr>
          <w:rFonts w:ascii="Arial" w:hAnsi="Arial" w:cs="Arial"/>
          <w:iCs/>
          <w:sz w:val="22"/>
          <w:szCs w:val="24"/>
        </w:rPr>
        <w:t>St – Po 10:00 – 18:00</w:t>
      </w:r>
    </w:p>
    <w:p w14:paraId="39FA83D6" w14:textId="5E8D76AE" w:rsidR="0037534C" w:rsidRPr="00F20967" w:rsidRDefault="0037534C" w:rsidP="0037534C">
      <w:pPr>
        <w:suppressAutoHyphens/>
        <w:spacing w:before="0"/>
        <w:ind w:left="1202" w:right="1077"/>
        <w:jc w:val="both"/>
        <w:rPr>
          <w:rFonts w:ascii="Arial" w:hAnsi="Arial" w:cs="Arial"/>
          <w:b/>
          <w:bCs/>
          <w:iCs/>
          <w:color w:val="FF0000"/>
          <w:sz w:val="22"/>
          <w:szCs w:val="24"/>
        </w:rPr>
      </w:pPr>
      <w:r w:rsidRPr="0037534C">
        <w:rPr>
          <w:rFonts w:ascii="Arial" w:hAnsi="Arial" w:cs="Arial"/>
          <w:b/>
          <w:iCs/>
          <w:color w:val="FF0000"/>
          <w:sz w:val="22"/>
          <w:szCs w:val="24"/>
        </w:rPr>
        <w:t xml:space="preserve">7. </w:t>
      </w:r>
      <w:r>
        <w:rPr>
          <w:rFonts w:ascii="Arial" w:hAnsi="Arial" w:cs="Arial" w:hint="eastAsia"/>
          <w:b/>
          <w:iCs/>
          <w:color w:val="FF0000"/>
          <w:sz w:val="22"/>
          <w:szCs w:val="24"/>
        </w:rPr>
        <w:t>6. 2015 otevřeno do 1</w:t>
      </w:r>
      <w:r>
        <w:rPr>
          <w:rFonts w:ascii="Arial" w:hAnsi="Arial" w:cs="Arial"/>
          <w:b/>
          <w:iCs/>
          <w:color w:val="FF0000"/>
          <w:sz w:val="22"/>
          <w:szCs w:val="24"/>
        </w:rPr>
        <w:t>4</w:t>
      </w:r>
      <w:r>
        <w:rPr>
          <w:rFonts w:ascii="Arial" w:hAnsi="Arial" w:cs="Arial" w:hint="eastAsia"/>
          <w:b/>
          <w:iCs/>
          <w:color w:val="FF0000"/>
          <w:sz w:val="22"/>
          <w:szCs w:val="24"/>
        </w:rPr>
        <w:t xml:space="preserve">:00, </w:t>
      </w:r>
      <w:r w:rsidRPr="00F20967">
        <w:rPr>
          <w:rFonts w:ascii="Arial" w:hAnsi="Arial" w:cs="Arial"/>
          <w:b/>
          <w:bCs/>
          <w:iCs/>
          <w:color w:val="FF0000"/>
          <w:sz w:val="22"/>
          <w:szCs w:val="24"/>
        </w:rPr>
        <w:t>13. 6. 2015 otevřeno do 1</w:t>
      </w:r>
      <w:r>
        <w:rPr>
          <w:rFonts w:ascii="Arial" w:hAnsi="Arial" w:cs="Arial"/>
          <w:b/>
          <w:bCs/>
          <w:iCs/>
          <w:color w:val="FF0000"/>
          <w:sz w:val="22"/>
          <w:szCs w:val="24"/>
        </w:rPr>
        <w:t>6:00 hodin. 10. 6. 2015 zavřeno.</w:t>
      </w:r>
    </w:p>
    <w:p w14:paraId="3D2D733E" w14:textId="2B65F81A" w:rsidR="0037534C" w:rsidRPr="0037534C" w:rsidRDefault="0037534C" w:rsidP="0037534C">
      <w:pPr>
        <w:suppressAutoHyphens/>
        <w:spacing w:before="0"/>
        <w:ind w:left="1202" w:right="1077"/>
        <w:rPr>
          <w:rFonts w:ascii="Arial" w:hAnsi="Arial" w:cs="Arial"/>
          <w:b/>
          <w:iCs/>
          <w:color w:val="FF0000"/>
          <w:sz w:val="22"/>
          <w:szCs w:val="24"/>
        </w:rPr>
      </w:pPr>
      <w:r>
        <w:rPr>
          <w:rStyle w:val="Hypertextovodkaz"/>
          <w:rFonts w:ascii="Arial" w:hAnsi="Arial" w:cs="Arial"/>
          <w:b/>
          <w:iCs/>
          <w:color w:val="FF0000"/>
          <w:sz w:val="22"/>
          <w:szCs w:val="24"/>
          <w:u w:val="none"/>
        </w:rPr>
        <w:t>Zpřístupněn</w:t>
      </w:r>
      <w:r w:rsidR="00DD69A9">
        <w:rPr>
          <w:rStyle w:val="Hypertextovodkaz"/>
          <w:rFonts w:ascii="Arial" w:hAnsi="Arial" w:cs="Arial"/>
          <w:b/>
          <w:iCs/>
          <w:color w:val="FF0000"/>
          <w:sz w:val="22"/>
          <w:szCs w:val="24"/>
          <w:u w:val="none"/>
        </w:rPr>
        <w:t>o</w:t>
      </w:r>
      <w:r>
        <w:rPr>
          <w:rStyle w:val="Hypertextovodkaz"/>
          <w:rFonts w:ascii="Arial" w:hAnsi="Arial" w:cs="Arial"/>
          <w:b/>
          <w:iCs/>
          <w:color w:val="FF0000"/>
          <w:sz w:val="22"/>
          <w:szCs w:val="24"/>
          <w:u w:val="none"/>
        </w:rPr>
        <w:t xml:space="preserve"> zdarma v rámci Muzejní noci 13. - 14. 6. 2015, 19:00 – 1:00.</w:t>
      </w:r>
    </w:p>
    <w:p w14:paraId="75F11C65" w14:textId="1F66678B" w:rsidR="00E86618" w:rsidRDefault="00A72D93" w:rsidP="0016773F">
      <w:pPr>
        <w:suppressAutoHyphens/>
        <w:spacing w:before="0"/>
        <w:ind w:left="1202" w:right="1077"/>
        <w:rPr>
          <w:rFonts w:ascii="Arial" w:hAnsi="Arial" w:cs="Arial"/>
          <w:iCs/>
          <w:sz w:val="22"/>
          <w:szCs w:val="24"/>
        </w:rPr>
      </w:pPr>
      <w:hyperlink r:id="rId103" w:history="1">
        <w:r w:rsidR="00F028AB" w:rsidRPr="00692F6E">
          <w:rPr>
            <w:rStyle w:val="Hypertextovodkaz"/>
            <w:rFonts w:ascii="Arial" w:hAnsi="Arial" w:cs="Arial"/>
            <w:iCs/>
            <w:sz w:val="22"/>
            <w:szCs w:val="24"/>
          </w:rPr>
          <w:t>Smrt kmotřička</w:t>
        </w:r>
      </w:hyperlink>
      <w:r w:rsidR="00F028AB">
        <w:rPr>
          <w:rFonts w:ascii="Arial" w:hAnsi="Arial" w:cs="Arial"/>
          <w:iCs/>
          <w:sz w:val="22"/>
          <w:szCs w:val="24"/>
        </w:rPr>
        <w:t xml:space="preserve"> </w:t>
      </w:r>
      <w:r w:rsidR="00F028AB" w:rsidRPr="00692F6E">
        <w:rPr>
          <w:rFonts w:ascii="Arial" w:hAnsi="Arial" w:cs="Arial"/>
          <w:iCs/>
          <w:sz w:val="22"/>
          <w:szCs w:val="24"/>
        </w:rPr>
        <w:t>(</w:t>
      </w:r>
      <w:r w:rsidR="0046293C">
        <w:rPr>
          <w:rFonts w:ascii="Arial" w:hAnsi="Arial" w:cs="Arial"/>
          <w:iCs/>
          <w:sz w:val="22"/>
          <w:szCs w:val="24"/>
        </w:rPr>
        <w:t xml:space="preserve">výstava </w:t>
      </w:r>
      <w:r w:rsidR="00F028AB" w:rsidRPr="00692F6E">
        <w:rPr>
          <w:rFonts w:ascii="Arial" w:hAnsi="Arial" w:cs="Arial"/>
          <w:iCs/>
          <w:sz w:val="22"/>
          <w:szCs w:val="24"/>
        </w:rPr>
        <w:t xml:space="preserve">do </w:t>
      </w:r>
      <w:r w:rsidR="006F2C42">
        <w:rPr>
          <w:rFonts w:ascii="Arial" w:hAnsi="Arial" w:cs="Arial"/>
          <w:iCs/>
          <w:sz w:val="22"/>
          <w:szCs w:val="24"/>
        </w:rPr>
        <w:t>15</w:t>
      </w:r>
      <w:r w:rsidR="00F028AB" w:rsidRPr="00692F6E">
        <w:rPr>
          <w:rFonts w:ascii="Arial" w:hAnsi="Arial" w:cs="Arial"/>
          <w:iCs/>
          <w:sz w:val="22"/>
          <w:szCs w:val="24"/>
        </w:rPr>
        <w:t xml:space="preserve">. </w:t>
      </w:r>
      <w:r w:rsidR="006F2C42">
        <w:rPr>
          <w:rFonts w:ascii="Arial" w:hAnsi="Arial" w:cs="Arial"/>
          <w:iCs/>
          <w:sz w:val="22"/>
          <w:szCs w:val="24"/>
        </w:rPr>
        <w:t>6</w:t>
      </w:r>
      <w:r w:rsidR="00F028AB" w:rsidRPr="00692F6E">
        <w:rPr>
          <w:rFonts w:ascii="Arial" w:hAnsi="Arial" w:cs="Arial"/>
          <w:iCs/>
          <w:sz w:val="22"/>
          <w:szCs w:val="24"/>
        </w:rPr>
        <w:t>. 2015)</w:t>
      </w:r>
      <w:r w:rsidR="001817E4">
        <w:rPr>
          <w:rFonts w:ascii="Arial" w:hAnsi="Arial" w:cs="Arial"/>
          <w:iCs/>
          <w:sz w:val="22"/>
          <w:szCs w:val="24"/>
        </w:rPr>
        <w:t xml:space="preserve">; </w:t>
      </w:r>
      <w:hyperlink r:id="rId104" w:history="1">
        <w:r w:rsidR="00E86618" w:rsidRPr="00E86618">
          <w:rPr>
            <w:rStyle w:val="Hypertextovodkaz"/>
            <w:rFonts w:ascii="Arial" w:hAnsi="Arial" w:cs="Arial"/>
            <w:iCs/>
            <w:sz w:val="22"/>
            <w:szCs w:val="24"/>
          </w:rPr>
          <w:t>Člověk – nástroj – hudba</w:t>
        </w:r>
      </w:hyperlink>
      <w:r w:rsidR="00E86618">
        <w:rPr>
          <w:rFonts w:ascii="Arial" w:hAnsi="Arial" w:cs="Arial"/>
          <w:iCs/>
          <w:sz w:val="22"/>
          <w:szCs w:val="24"/>
        </w:rPr>
        <w:t xml:space="preserve"> (stálá expozice)</w:t>
      </w:r>
    </w:p>
    <w:p w14:paraId="1737FEC8" w14:textId="77777777" w:rsidR="008D6C0E" w:rsidRPr="008D6C0E" w:rsidRDefault="008D6C0E" w:rsidP="0016773F">
      <w:pPr>
        <w:suppressAutoHyphens/>
        <w:spacing w:before="0"/>
        <w:ind w:left="1202" w:right="1077"/>
        <w:rPr>
          <w:rFonts w:ascii="Arial" w:hAnsi="Arial" w:cs="Arial"/>
          <w:iCs/>
          <w:sz w:val="10"/>
          <w:szCs w:val="10"/>
        </w:rPr>
      </w:pPr>
    </w:p>
    <w:p w14:paraId="7557001D" w14:textId="77777777" w:rsidR="00647015" w:rsidRPr="00692F6E" w:rsidRDefault="00647015" w:rsidP="00647015">
      <w:pPr>
        <w:suppressAutoHyphens/>
        <w:spacing w:before="0"/>
        <w:ind w:left="1202" w:right="1077"/>
        <w:rPr>
          <w:rFonts w:ascii="Arial" w:hAnsi="Arial" w:cs="Arial"/>
          <w:b/>
          <w:iCs/>
          <w:sz w:val="22"/>
          <w:szCs w:val="24"/>
        </w:rPr>
      </w:pPr>
      <w:r w:rsidRPr="00692F6E">
        <w:rPr>
          <w:rFonts w:ascii="Arial" w:hAnsi="Arial" w:cs="Arial"/>
          <w:b/>
          <w:iCs/>
          <w:sz w:val="22"/>
          <w:szCs w:val="24"/>
        </w:rPr>
        <w:t>Musaion</w:t>
      </w:r>
      <w:r>
        <w:rPr>
          <w:rFonts w:ascii="Arial" w:hAnsi="Arial" w:cs="Arial"/>
          <w:b/>
          <w:iCs/>
          <w:sz w:val="22"/>
          <w:szCs w:val="24"/>
        </w:rPr>
        <w:t>, Letohrádek Kinských</w:t>
      </w:r>
      <w:r w:rsidRPr="00692F6E">
        <w:rPr>
          <w:rFonts w:ascii="Arial" w:hAnsi="Arial" w:cs="Arial"/>
          <w:b/>
          <w:iCs/>
          <w:sz w:val="22"/>
          <w:szCs w:val="24"/>
        </w:rPr>
        <w:t>:</w:t>
      </w:r>
    </w:p>
    <w:p w14:paraId="25AC3F7D" w14:textId="77777777" w:rsidR="00647015" w:rsidRDefault="00647015" w:rsidP="00647015">
      <w:pPr>
        <w:suppressAutoHyphens/>
        <w:spacing w:before="0"/>
        <w:ind w:left="1202" w:right="1077"/>
        <w:rPr>
          <w:rFonts w:ascii="Arial" w:hAnsi="Arial" w:cs="Arial"/>
          <w:iCs/>
          <w:sz w:val="22"/>
          <w:szCs w:val="24"/>
        </w:rPr>
      </w:pPr>
      <w:r w:rsidRPr="00692F6E">
        <w:rPr>
          <w:rFonts w:ascii="Arial" w:hAnsi="Arial" w:cs="Arial"/>
          <w:iCs/>
          <w:sz w:val="22"/>
          <w:szCs w:val="24"/>
        </w:rPr>
        <w:t>Běžná otevírací doba Út – Ne 10:00 – 18:00</w:t>
      </w:r>
    </w:p>
    <w:p w14:paraId="73E2FD57" w14:textId="77777777" w:rsidR="009505CD" w:rsidRPr="00F20967" w:rsidRDefault="009505CD" w:rsidP="009505CD">
      <w:pPr>
        <w:suppressAutoHyphens/>
        <w:spacing w:before="0"/>
        <w:ind w:left="1202" w:right="1077"/>
        <w:jc w:val="both"/>
        <w:rPr>
          <w:rFonts w:ascii="Arial" w:hAnsi="Arial" w:cs="Arial"/>
          <w:b/>
          <w:bCs/>
          <w:iCs/>
          <w:color w:val="FF0000"/>
          <w:sz w:val="22"/>
          <w:szCs w:val="24"/>
        </w:rPr>
      </w:pPr>
      <w:r w:rsidRPr="00F20967">
        <w:rPr>
          <w:rFonts w:ascii="Arial" w:hAnsi="Arial" w:cs="Arial"/>
          <w:b/>
          <w:bCs/>
          <w:iCs/>
          <w:color w:val="FF0000"/>
          <w:sz w:val="22"/>
          <w:szCs w:val="24"/>
        </w:rPr>
        <w:t>13. 6. 2015 otevřeno do 1</w:t>
      </w:r>
      <w:r>
        <w:rPr>
          <w:rFonts w:ascii="Arial" w:hAnsi="Arial" w:cs="Arial"/>
          <w:b/>
          <w:bCs/>
          <w:iCs/>
          <w:color w:val="FF0000"/>
          <w:sz w:val="22"/>
          <w:szCs w:val="24"/>
        </w:rPr>
        <w:t>6:00 hodin.</w:t>
      </w:r>
    </w:p>
    <w:p w14:paraId="18F7C23A" w14:textId="22C2A5EF" w:rsidR="009505CD" w:rsidRPr="009505CD" w:rsidRDefault="009505CD" w:rsidP="00647015">
      <w:pPr>
        <w:suppressAutoHyphens/>
        <w:spacing w:before="0"/>
        <w:ind w:left="1202" w:right="1077"/>
        <w:rPr>
          <w:rFonts w:ascii="Arial" w:hAnsi="Arial" w:cs="Arial"/>
          <w:b/>
          <w:iCs/>
          <w:color w:val="FF0000"/>
          <w:sz w:val="22"/>
          <w:szCs w:val="24"/>
        </w:rPr>
      </w:pPr>
      <w:r>
        <w:rPr>
          <w:rStyle w:val="Hypertextovodkaz"/>
          <w:rFonts w:ascii="Arial" w:hAnsi="Arial" w:cs="Arial"/>
          <w:b/>
          <w:iCs/>
          <w:color w:val="FF0000"/>
          <w:sz w:val="22"/>
          <w:szCs w:val="24"/>
          <w:u w:val="none"/>
        </w:rPr>
        <w:t>Zpřístupněn zdarma v rámci Muzejní noci 13. - 14. 6. 2015, 19:00 – 1:00.</w:t>
      </w:r>
    </w:p>
    <w:p w14:paraId="78E9AAFD" w14:textId="513F3D8F" w:rsidR="00020C11" w:rsidRPr="00020C11" w:rsidRDefault="00A72D93" w:rsidP="00647015">
      <w:pPr>
        <w:suppressAutoHyphens/>
        <w:spacing w:before="0"/>
        <w:ind w:left="1202" w:right="1077"/>
        <w:rPr>
          <w:rFonts w:ascii="Arial" w:hAnsi="Arial" w:cs="Arial"/>
          <w:iCs/>
          <w:sz w:val="22"/>
          <w:szCs w:val="24"/>
        </w:rPr>
      </w:pPr>
      <w:hyperlink r:id="rId105" w:history="1">
        <w:r w:rsidR="00020C11" w:rsidRPr="00692F6E">
          <w:rPr>
            <w:rStyle w:val="Hypertextovodkaz"/>
            <w:rFonts w:ascii="Arial" w:hAnsi="Arial" w:cs="Arial"/>
            <w:iCs/>
            <w:sz w:val="22"/>
            <w:szCs w:val="24"/>
          </w:rPr>
          <w:t>Onen svět</w:t>
        </w:r>
      </w:hyperlink>
      <w:r w:rsidR="00020C11">
        <w:rPr>
          <w:rFonts w:ascii="Arial" w:hAnsi="Arial" w:cs="Arial"/>
          <w:iCs/>
          <w:sz w:val="22"/>
          <w:szCs w:val="24"/>
        </w:rPr>
        <w:t xml:space="preserve"> </w:t>
      </w:r>
      <w:r w:rsidR="00020C11" w:rsidRPr="00692F6E">
        <w:rPr>
          <w:rFonts w:ascii="Arial" w:hAnsi="Arial" w:cs="Arial"/>
          <w:iCs/>
          <w:sz w:val="22"/>
          <w:szCs w:val="24"/>
        </w:rPr>
        <w:t>(</w:t>
      </w:r>
      <w:r w:rsidR="00020C11">
        <w:rPr>
          <w:rFonts w:ascii="Arial" w:hAnsi="Arial" w:cs="Arial"/>
          <w:iCs/>
          <w:sz w:val="22"/>
          <w:szCs w:val="24"/>
        </w:rPr>
        <w:t xml:space="preserve">výstava </w:t>
      </w:r>
      <w:r w:rsidR="00020C11" w:rsidRPr="00692F6E">
        <w:rPr>
          <w:rFonts w:ascii="Arial" w:hAnsi="Arial" w:cs="Arial"/>
          <w:iCs/>
          <w:sz w:val="22"/>
          <w:szCs w:val="24"/>
        </w:rPr>
        <w:t xml:space="preserve">do </w:t>
      </w:r>
      <w:r w:rsidR="00020C11">
        <w:rPr>
          <w:rFonts w:ascii="Arial" w:hAnsi="Arial" w:cs="Arial"/>
          <w:iCs/>
          <w:sz w:val="22"/>
          <w:szCs w:val="24"/>
        </w:rPr>
        <w:t>3</w:t>
      </w:r>
      <w:r w:rsidR="00020C11" w:rsidRPr="00692F6E">
        <w:rPr>
          <w:rFonts w:ascii="Arial" w:hAnsi="Arial" w:cs="Arial"/>
          <w:iCs/>
          <w:sz w:val="22"/>
          <w:szCs w:val="24"/>
        </w:rPr>
        <w:t xml:space="preserve">1. </w:t>
      </w:r>
      <w:r w:rsidR="00020C11">
        <w:rPr>
          <w:rFonts w:ascii="Arial" w:hAnsi="Arial" w:cs="Arial"/>
          <w:iCs/>
          <w:sz w:val="22"/>
          <w:szCs w:val="24"/>
        </w:rPr>
        <w:t>5</w:t>
      </w:r>
      <w:r w:rsidR="00020C11" w:rsidRPr="00692F6E">
        <w:rPr>
          <w:rFonts w:ascii="Arial" w:hAnsi="Arial" w:cs="Arial"/>
          <w:iCs/>
          <w:sz w:val="22"/>
          <w:szCs w:val="24"/>
        </w:rPr>
        <w:t>. 2015)</w:t>
      </w:r>
    </w:p>
    <w:p w14:paraId="5C0C6810" w14:textId="4FD81009" w:rsidR="00647015" w:rsidRDefault="00A72D93" w:rsidP="00647015">
      <w:pPr>
        <w:suppressAutoHyphens/>
        <w:spacing w:before="0"/>
        <w:ind w:left="1202" w:right="1077"/>
        <w:rPr>
          <w:rFonts w:ascii="Arial" w:hAnsi="Arial" w:cs="Arial"/>
          <w:iCs/>
          <w:sz w:val="22"/>
          <w:szCs w:val="24"/>
        </w:rPr>
      </w:pPr>
      <w:hyperlink r:id="rId106" w:history="1">
        <w:r w:rsidR="00647015" w:rsidRPr="000C1B38">
          <w:rPr>
            <w:rStyle w:val="Hypertextovodkaz"/>
            <w:rFonts w:ascii="Arial" w:hAnsi="Arial" w:cs="Arial"/>
            <w:iCs/>
            <w:sz w:val="22"/>
            <w:szCs w:val="24"/>
          </w:rPr>
          <w:t>Venkov</w:t>
        </w:r>
      </w:hyperlink>
      <w:r w:rsidR="00647015">
        <w:rPr>
          <w:rFonts w:ascii="Arial" w:hAnsi="Arial" w:cs="Arial"/>
          <w:iCs/>
          <w:sz w:val="22"/>
          <w:szCs w:val="24"/>
        </w:rPr>
        <w:t xml:space="preserve"> (</w:t>
      </w:r>
      <w:r w:rsidR="0046293C">
        <w:rPr>
          <w:rFonts w:ascii="Arial" w:hAnsi="Arial" w:cs="Arial"/>
          <w:iCs/>
          <w:sz w:val="22"/>
          <w:szCs w:val="24"/>
        </w:rPr>
        <w:t xml:space="preserve">výstava </w:t>
      </w:r>
      <w:r w:rsidR="00647015">
        <w:rPr>
          <w:rFonts w:ascii="Arial" w:hAnsi="Arial" w:cs="Arial"/>
          <w:iCs/>
          <w:sz w:val="22"/>
          <w:szCs w:val="24"/>
        </w:rPr>
        <w:t xml:space="preserve">do 3. 4. 2016) </w:t>
      </w:r>
    </w:p>
    <w:p w14:paraId="566BC952" w14:textId="1FDA51CC" w:rsidR="002B1FB7" w:rsidRDefault="00A72D93" w:rsidP="00647015">
      <w:pPr>
        <w:suppressAutoHyphens/>
        <w:spacing w:before="0"/>
        <w:ind w:left="1202" w:right="1077"/>
        <w:rPr>
          <w:rFonts w:ascii="Arial" w:hAnsi="Arial" w:cs="Arial"/>
          <w:iCs/>
          <w:sz w:val="22"/>
          <w:szCs w:val="24"/>
        </w:rPr>
      </w:pPr>
      <w:hyperlink r:id="rId107" w:history="1">
        <w:r w:rsidR="002B1FB7" w:rsidRPr="002B1FB7">
          <w:rPr>
            <w:rStyle w:val="Hypertextovodkaz"/>
            <w:rFonts w:ascii="Arial" w:hAnsi="Arial" w:cs="Arial"/>
            <w:iCs/>
            <w:sz w:val="22"/>
            <w:szCs w:val="24"/>
          </w:rPr>
          <w:t>Česká lidová kultura</w:t>
        </w:r>
      </w:hyperlink>
      <w:r w:rsidR="002B1FB7">
        <w:rPr>
          <w:rFonts w:ascii="Arial" w:hAnsi="Arial" w:cs="Arial"/>
          <w:iCs/>
          <w:sz w:val="22"/>
          <w:szCs w:val="24"/>
        </w:rPr>
        <w:t xml:space="preserve"> (stálá expozice)</w:t>
      </w:r>
    </w:p>
    <w:p w14:paraId="5A35FA26" w14:textId="77777777" w:rsidR="008D6C0E" w:rsidRPr="001817E4" w:rsidRDefault="008D6C0E" w:rsidP="00647015">
      <w:pPr>
        <w:suppressAutoHyphens/>
        <w:spacing w:before="0"/>
        <w:ind w:left="1202" w:right="1077"/>
        <w:rPr>
          <w:rFonts w:ascii="Arial" w:hAnsi="Arial" w:cs="Arial"/>
          <w:iCs/>
          <w:sz w:val="6"/>
          <w:szCs w:val="6"/>
        </w:rPr>
      </w:pPr>
    </w:p>
    <w:p w14:paraId="66C1D190" w14:textId="77777777" w:rsidR="008B68F4" w:rsidRDefault="00050455" w:rsidP="0016773F">
      <w:pPr>
        <w:suppressAutoHyphens/>
        <w:spacing w:before="0"/>
        <w:ind w:left="1202" w:right="1077"/>
        <w:rPr>
          <w:rFonts w:ascii="Arial" w:hAnsi="Arial" w:cs="Arial"/>
          <w:b/>
          <w:iCs/>
          <w:sz w:val="22"/>
          <w:szCs w:val="24"/>
        </w:rPr>
      </w:pPr>
      <w:r w:rsidRPr="00692F6E">
        <w:rPr>
          <w:rFonts w:ascii="Arial" w:hAnsi="Arial" w:cs="Arial"/>
          <w:b/>
          <w:iCs/>
          <w:sz w:val="22"/>
          <w:szCs w:val="24"/>
        </w:rPr>
        <w:t>Muzeum Antonína Dvořáka</w:t>
      </w:r>
      <w:r w:rsidR="008B68F4">
        <w:rPr>
          <w:rFonts w:ascii="Arial" w:hAnsi="Arial" w:cs="Arial"/>
          <w:b/>
          <w:iCs/>
          <w:sz w:val="22"/>
          <w:szCs w:val="24"/>
        </w:rPr>
        <w:t>:</w:t>
      </w:r>
      <w:r w:rsidRPr="00692F6E">
        <w:rPr>
          <w:rFonts w:ascii="Arial" w:hAnsi="Arial" w:cs="Arial"/>
          <w:b/>
          <w:iCs/>
          <w:sz w:val="22"/>
          <w:szCs w:val="24"/>
        </w:rPr>
        <w:t xml:space="preserve"> </w:t>
      </w:r>
    </w:p>
    <w:p w14:paraId="34916352" w14:textId="0D8BA723" w:rsidR="008B68F4" w:rsidRDefault="008B68F4" w:rsidP="0016773F">
      <w:pPr>
        <w:suppressAutoHyphens/>
        <w:spacing w:before="0"/>
        <w:ind w:left="1202" w:right="1077"/>
        <w:rPr>
          <w:rFonts w:ascii="Arial" w:hAnsi="Arial" w:cs="Arial"/>
          <w:iCs/>
          <w:sz w:val="22"/>
          <w:szCs w:val="24"/>
        </w:rPr>
      </w:pPr>
      <w:r>
        <w:rPr>
          <w:rFonts w:ascii="Arial" w:hAnsi="Arial" w:cs="Arial"/>
          <w:iCs/>
          <w:sz w:val="22"/>
          <w:szCs w:val="24"/>
        </w:rPr>
        <w:t>Běžná otevírací doba: Út – Ne 10:00 – 13:30 a 14:00 – 17:00</w:t>
      </w:r>
      <w:r w:rsidR="002227E5">
        <w:rPr>
          <w:rFonts w:ascii="Arial" w:hAnsi="Arial" w:cs="Arial"/>
          <w:iCs/>
          <w:sz w:val="22"/>
          <w:szCs w:val="24"/>
        </w:rPr>
        <w:t>.</w:t>
      </w:r>
    </w:p>
    <w:p w14:paraId="7793A202" w14:textId="77777777" w:rsidR="00846732" w:rsidRPr="00F20967" w:rsidRDefault="00846732" w:rsidP="00846732">
      <w:pPr>
        <w:suppressAutoHyphens/>
        <w:spacing w:before="0"/>
        <w:ind w:left="1202" w:right="1077"/>
        <w:jc w:val="both"/>
        <w:rPr>
          <w:rFonts w:ascii="Arial" w:hAnsi="Arial" w:cs="Arial"/>
          <w:b/>
          <w:bCs/>
          <w:iCs/>
          <w:color w:val="FF0000"/>
          <w:sz w:val="22"/>
          <w:szCs w:val="24"/>
        </w:rPr>
      </w:pPr>
      <w:r w:rsidRPr="00F20967">
        <w:rPr>
          <w:rFonts w:ascii="Arial" w:hAnsi="Arial" w:cs="Arial"/>
          <w:b/>
          <w:bCs/>
          <w:iCs/>
          <w:color w:val="FF0000"/>
          <w:sz w:val="22"/>
          <w:szCs w:val="24"/>
        </w:rPr>
        <w:t>13. 6. 2015 otevřeno do 1</w:t>
      </w:r>
      <w:r>
        <w:rPr>
          <w:rFonts w:ascii="Arial" w:hAnsi="Arial" w:cs="Arial"/>
          <w:b/>
          <w:bCs/>
          <w:iCs/>
          <w:color w:val="FF0000"/>
          <w:sz w:val="22"/>
          <w:szCs w:val="24"/>
        </w:rPr>
        <w:t>6:00 hodin.</w:t>
      </w:r>
    </w:p>
    <w:p w14:paraId="0DFE807B" w14:textId="01EBCA53" w:rsidR="00846732" w:rsidRDefault="00846732" w:rsidP="0016773F">
      <w:pPr>
        <w:suppressAutoHyphens/>
        <w:spacing w:before="0"/>
        <w:ind w:left="1202" w:right="1077"/>
        <w:rPr>
          <w:rStyle w:val="Hypertextovodkaz"/>
          <w:rFonts w:ascii="Arial" w:hAnsi="Arial" w:cs="Arial"/>
          <w:b/>
          <w:iCs/>
          <w:color w:val="FF0000"/>
          <w:sz w:val="22"/>
          <w:szCs w:val="24"/>
          <w:u w:val="none"/>
        </w:rPr>
      </w:pPr>
      <w:r>
        <w:rPr>
          <w:rStyle w:val="Hypertextovodkaz"/>
          <w:rFonts w:ascii="Arial" w:hAnsi="Arial" w:cs="Arial"/>
          <w:b/>
          <w:iCs/>
          <w:color w:val="FF0000"/>
          <w:sz w:val="22"/>
          <w:szCs w:val="24"/>
          <w:u w:val="none"/>
        </w:rPr>
        <w:t>Zpřístupněn</w:t>
      </w:r>
      <w:r w:rsidR="00DD69A9">
        <w:rPr>
          <w:rStyle w:val="Hypertextovodkaz"/>
          <w:rFonts w:ascii="Arial" w:hAnsi="Arial" w:cs="Arial"/>
          <w:b/>
          <w:iCs/>
          <w:color w:val="FF0000"/>
          <w:sz w:val="22"/>
          <w:szCs w:val="24"/>
          <w:u w:val="none"/>
        </w:rPr>
        <w:t>o</w:t>
      </w:r>
      <w:r>
        <w:rPr>
          <w:rStyle w:val="Hypertextovodkaz"/>
          <w:rFonts w:ascii="Arial" w:hAnsi="Arial" w:cs="Arial"/>
          <w:b/>
          <w:iCs/>
          <w:color w:val="FF0000"/>
          <w:sz w:val="22"/>
          <w:szCs w:val="24"/>
          <w:u w:val="none"/>
        </w:rPr>
        <w:t xml:space="preserve"> zdarma v rámci Muzejní noci 13. - 14. 6. 2015, 19:00 – 1:00.</w:t>
      </w:r>
    </w:p>
    <w:p w14:paraId="245D01E7" w14:textId="2FFC9F36" w:rsidR="001821A3" w:rsidRPr="001821A3" w:rsidRDefault="00A72D93" w:rsidP="0016773F">
      <w:pPr>
        <w:suppressAutoHyphens/>
        <w:spacing w:before="0"/>
        <w:ind w:left="1202" w:right="1077"/>
        <w:rPr>
          <w:rFonts w:ascii="Arial" w:hAnsi="Arial" w:cs="Arial"/>
          <w:iCs/>
          <w:sz w:val="22"/>
          <w:szCs w:val="24"/>
        </w:rPr>
      </w:pPr>
      <w:hyperlink r:id="rId108" w:history="1">
        <w:r w:rsidR="001821A3" w:rsidRPr="001821A3">
          <w:rPr>
            <w:rStyle w:val="Hypertextovodkaz"/>
            <w:rFonts w:ascii="Arial" w:hAnsi="Arial" w:cs="Arial"/>
            <w:iCs/>
            <w:sz w:val="22"/>
            <w:szCs w:val="24"/>
          </w:rPr>
          <w:t>Antonín Dvořák a Morava</w:t>
        </w:r>
      </w:hyperlink>
      <w:r w:rsidR="001821A3">
        <w:rPr>
          <w:rStyle w:val="Hypertextovodkaz"/>
          <w:rFonts w:ascii="Arial" w:hAnsi="Arial" w:cs="Arial"/>
          <w:iCs/>
          <w:color w:val="auto"/>
          <w:sz w:val="22"/>
          <w:szCs w:val="24"/>
          <w:u w:val="none"/>
        </w:rPr>
        <w:t xml:space="preserve"> (výstava do 28. 3. 2016)</w:t>
      </w:r>
    </w:p>
    <w:p w14:paraId="4659E5C2" w14:textId="2416F370" w:rsidR="00E9470F" w:rsidRDefault="00A72D93" w:rsidP="0016773F">
      <w:pPr>
        <w:suppressAutoHyphens/>
        <w:spacing w:before="0"/>
        <w:ind w:left="1202" w:right="1077"/>
        <w:rPr>
          <w:rFonts w:ascii="Arial" w:hAnsi="Arial" w:cs="Arial"/>
          <w:iCs/>
          <w:sz w:val="22"/>
          <w:szCs w:val="24"/>
        </w:rPr>
      </w:pPr>
      <w:hyperlink r:id="rId109" w:history="1">
        <w:r w:rsidR="00E9470F" w:rsidRPr="00E9470F">
          <w:rPr>
            <w:rStyle w:val="Hypertextovodkaz"/>
            <w:rFonts w:ascii="Arial" w:hAnsi="Arial" w:cs="Arial"/>
            <w:iCs/>
            <w:sz w:val="22"/>
            <w:szCs w:val="24"/>
          </w:rPr>
          <w:t>Cesty Antonína Dvořáka</w:t>
        </w:r>
      </w:hyperlink>
      <w:r w:rsidR="00E9470F">
        <w:rPr>
          <w:rFonts w:ascii="Arial" w:hAnsi="Arial" w:cs="Arial"/>
          <w:iCs/>
          <w:sz w:val="22"/>
          <w:szCs w:val="24"/>
        </w:rPr>
        <w:t xml:space="preserve"> (stálá expozice)</w:t>
      </w:r>
    </w:p>
    <w:p w14:paraId="63CA662F" w14:textId="77777777" w:rsidR="008D6C0E" w:rsidRPr="001817E4" w:rsidRDefault="008D6C0E" w:rsidP="0016773F">
      <w:pPr>
        <w:suppressAutoHyphens/>
        <w:spacing w:before="0"/>
        <w:ind w:left="1202" w:right="1077"/>
        <w:rPr>
          <w:rFonts w:ascii="Arial" w:hAnsi="Arial" w:cs="Arial"/>
          <w:iCs/>
          <w:sz w:val="6"/>
          <w:szCs w:val="6"/>
        </w:rPr>
      </w:pPr>
    </w:p>
    <w:p w14:paraId="489C0ABE" w14:textId="77777777" w:rsidR="00A57D39" w:rsidRDefault="00050455" w:rsidP="0016773F">
      <w:pPr>
        <w:suppressAutoHyphens/>
        <w:spacing w:before="0"/>
        <w:ind w:left="1202" w:right="1077"/>
        <w:rPr>
          <w:rFonts w:ascii="Arial" w:hAnsi="Arial" w:cs="Arial"/>
          <w:b/>
          <w:iCs/>
          <w:sz w:val="22"/>
          <w:szCs w:val="24"/>
        </w:rPr>
      </w:pPr>
      <w:r w:rsidRPr="00692F6E">
        <w:rPr>
          <w:rFonts w:ascii="Arial" w:hAnsi="Arial" w:cs="Arial"/>
          <w:b/>
          <w:iCs/>
          <w:sz w:val="22"/>
          <w:szCs w:val="24"/>
        </w:rPr>
        <w:t>Muzeum Bedřicha Smetany</w:t>
      </w:r>
      <w:r w:rsidR="00A5725E" w:rsidRPr="00692F6E">
        <w:rPr>
          <w:rFonts w:ascii="Arial" w:hAnsi="Arial" w:cs="Arial"/>
          <w:b/>
          <w:iCs/>
          <w:sz w:val="22"/>
          <w:szCs w:val="24"/>
        </w:rPr>
        <w:t>:</w:t>
      </w:r>
    </w:p>
    <w:p w14:paraId="2554FF94" w14:textId="77777777" w:rsidR="008B68F4" w:rsidRDefault="008B68F4" w:rsidP="0016773F">
      <w:pPr>
        <w:suppressAutoHyphens/>
        <w:spacing w:before="0"/>
        <w:ind w:left="1202" w:right="1077"/>
        <w:rPr>
          <w:rFonts w:ascii="Arial" w:hAnsi="Arial" w:cs="Arial"/>
          <w:iCs/>
          <w:sz w:val="22"/>
          <w:szCs w:val="24"/>
        </w:rPr>
      </w:pPr>
      <w:r w:rsidRPr="008B68F4">
        <w:rPr>
          <w:rFonts w:ascii="Arial" w:hAnsi="Arial" w:cs="Arial"/>
          <w:iCs/>
          <w:sz w:val="22"/>
          <w:szCs w:val="24"/>
        </w:rPr>
        <w:t xml:space="preserve">Běžná otevírací doba: </w:t>
      </w:r>
      <w:r>
        <w:rPr>
          <w:rFonts w:ascii="Arial" w:hAnsi="Arial" w:cs="Arial"/>
          <w:iCs/>
          <w:sz w:val="22"/>
          <w:szCs w:val="24"/>
        </w:rPr>
        <w:t>St – Po 10:00 – 17:00</w:t>
      </w:r>
    </w:p>
    <w:p w14:paraId="68063E62" w14:textId="77777777" w:rsidR="00922A54" w:rsidRPr="00F20967" w:rsidRDefault="00922A54" w:rsidP="00922A54">
      <w:pPr>
        <w:suppressAutoHyphens/>
        <w:spacing w:before="0"/>
        <w:ind w:left="1202" w:right="1077"/>
        <w:jc w:val="both"/>
        <w:rPr>
          <w:rFonts w:ascii="Arial" w:hAnsi="Arial" w:cs="Arial"/>
          <w:b/>
          <w:bCs/>
          <w:iCs/>
          <w:color w:val="FF0000"/>
          <w:sz w:val="22"/>
          <w:szCs w:val="24"/>
        </w:rPr>
      </w:pPr>
      <w:r w:rsidRPr="00F20967">
        <w:rPr>
          <w:rFonts w:ascii="Arial" w:hAnsi="Arial" w:cs="Arial"/>
          <w:b/>
          <w:bCs/>
          <w:iCs/>
          <w:color w:val="FF0000"/>
          <w:sz w:val="22"/>
          <w:szCs w:val="24"/>
        </w:rPr>
        <w:t>13. 6. 2015 otevřeno do 1</w:t>
      </w:r>
      <w:r>
        <w:rPr>
          <w:rFonts w:ascii="Arial" w:hAnsi="Arial" w:cs="Arial"/>
          <w:b/>
          <w:bCs/>
          <w:iCs/>
          <w:color w:val="FF0000"/>
          <w:sz w:val="22"/>
          <w:szCs w:val="24"/>
        </w:rPr>
        <w:t>6:00 hodin.</w:t>
      </w:r>
    </w:p>
    <w:p w14:paraId="70938FF3" w14:textId="7D25523B" w:rsidR="00922A54" w:rsidRPr="00922A54" w:rsidRDefault="00922A54" w:rsidP="0016773F">
      <w:pPr>
        <w:suppressAutoHyphens/>
        <w:spacing w:before="0"/>
        <w:ind w:left="1202" w:right="1077"/>
        <w:rPr>
          <w:rFonts w:ascii="Arial" w:hAnsi="Arial" w:cs="Arial"/>
          <w:b/>
          <w:iCs/>
          <w:color w:val="FF0000"/>
          <w:sz w:val="22"/>
          <w:szCs w:val="24"/>
        </w:rPr>
      </w:pPr>
      <w:r>
        <w:rPr>
          <w:rStyle w:val="Hypertextovodkaz"/>
          <w:rFonts w:ascii="Arial" w:hAnsi="Arial" w:cs="Arial"/>
          <w:b/>
          <w:iCs/>
          <w:color w:val="FF0000"/>
          <w:sz w:val="22"/>
          <w:szCs w:val="24"/>
          <w:u w:val="none"/>
        </w:rPr>
        <w:t>Zpřístupněn</w:t>
      </w:r>
      <w:r w:rsidR="00DD69A9">
        <w:rPr>
          <w:rStyle w:val="Hypertextovodkaz"/>
          <w:rFonts w:ascii="Arial" w:hAnsi="Arial" w:cs="Arial"/>
          <w:b/>
          <w:iCs/>
          <w:color w:val="FF0000"/>
          <w:sz w:val="22"/>
          <w:szCs w:val="24"/>
          <w:u w:val="none"/>
        </w:rPr>
        <w:t>o</w:t>
      </w:r>
      <w:r>
        <w:rPr>
          <w:rStyle w:val="Hypertextovodkaz"/>
          <w:rFonts w:ascii="Arial" w:hAnsi="Arial" w:cs="Arial"/>
          <w:b/>
          <w:iCs/>
          <w:color w:val="FF0000"/>
          <w:sz w:val="22"/>
          <w:szCs w:val="24"/>
          <w:u w:val="none"/>
        </w:rPr>
        <w:t xml:space="preserve"> zdarma v rámci Muzejní noci 13. - 14. 6. 2015, 19:00 – 1:00.</w:t>
      </w:r>
    </w:p>
    <w:p w14:paraId="08E44B0A" w14:textId="690F90F7" w:rsidR="00922A54" w:rsidRDefault="00A72D93" w:rsidP="0016773F">
      <w:pPr>
        <w:suppressAutoHyphens/>
        <w:spacing w:before="0"/>
        <w:ind w:left="1202" w:right="1077"/>
        <w:rPr>
          <w:rFonts w:ascii="Arial" w:hAnsi="Arial" w:cs="Arial"/>
          <w:iCs/>
          <w:sz w:val="22"/>
          <w:szCs w:val="24"/>
        </w:rPr>
      </w:pPr>
      <w:hyperlink r:id="rId110" w:history="1">
        <w:r w:rsidR="00922A54" w:rsidRPr="00922A54">
          <w:rPr>
            <w:rStyle w:val="Hypertextovodkaz"/>
            <w:rFonts w:ascii="Arial" w:hAnsi="Arial" w:cs="Arial"/>
            <w:iCs/>
            <w:sz w:val="22"/>
            <w:szCs w:val="24"/>
          </w:rPr>
          <w:t>Mistrovská díla Vlastimila Košvance</w:t>
        </w:r>
      </w:hyperlink>
      <w:r w:rsidR="00922A54">
        <w:rPr>
          <w:rFonts w:ascii="Arial" w:hAnsi="Arial" w:cs="Arial"/>
          <w:iCs/>
          <w:sz w:val="22"/>
          <w:szCs w:val="24"/>
        </w:rPr>
        <w:t xml:space="preserve"> (výstava do 7. 6. 2015)</w:t>
      </w:r>
    </w:p>
    <w:p w14:paraId="1F85E7CE" w14:textId="57B32F3F" w:rsidR="00E9470F" w:rsidRDefault="00A72D93" w:rsidP="0016773F">
      <w:pPr>
        <w:suppressAutoHyphens/>
        <w:spacing w:before="0"/>
        <w:ind w:left="1202" w:right="1077"/>
        <w:rPr>
          <w:rFonts w:ascii="Arial" w:hAnsi="Arial" w:cs="Arial"/>
          <w:iCs/>
          <w:sz w:val="22"/>
          <w:szCs w:val="24"/>
        </w:rPr>
      </w:pPr>
      <w:hyperlink r:id="rId111" w:history="1">
        <w:r w:rsidR="00E9470F" w:rsidRPr="00E9470F">
          <w:rPr>
            <w:rStyle w:val="Hypertextovodkaz"/>
            <w:rFonts w:ascii="Arial" w:hAnsi="Arial" w:cs="Arial"/>
            <w:iCs/>
            <w:sz w:val="22"/>
            <w:szCs w:val="24"/>
          </w:rPr>
          <w:t>Bedřich Smetana</w:t>
        </w:r>
      </w:hyperlink>
      <w:r w:rsidR="004D78BA">
        <w:rPr>
          <w:rFonts w:ascii="Arial" w:hAnsi="Arial" w:cs="Arial"/>
          <w:iCs/>
          <w:sz w:val="22"/>
          <w:szCs w:val="24"/>
        </w:rPr>
        <w:t xml:space="preserve"> (1824 – 1884), </w:t>
      </w:r>
      <w:r w:rsidR="00E9470F">
        <w:rPr>
          <w:rFonts w:ascii="Arial" w:hAnsi="Arial" w:cs="Arial"/>
          <w:iCs/>
          <w:sz w:val="22"/>
          <w:szCs w:val="24"/>
        </w:rPr>
        <w:t>(stálá expozice)</w:t>
      </w:r>
    </w:p>
    <w:p w14:paraId="66BF05DE" w14:textId="77777777" w:rsidR="008D6C0E" w:rsidRPr="001817E4" w:rsidRDefault="008D6C0E" w:rsidP="0016773F">
      <w:pPr>
        <w:suppressAutoHyphens/>
        <w:spacing w:before="0"/>
        <w:ind w:left="1202" w:right="1077"/>
        <w:rPr>
          <w:rFonts w:ascii="Arial" w:hAnsi="Arial" w:cs="Arial"/>
          <w:iCs/>
          <w:sz w:val="6"/>
          <w:szCs w:val="6"/>
        </w:rPr>
      </w:pPr>
    </w:p>
    <w:p w14:paraId="56C58846" w14:textId="77777777" w:rsidR="00647015" w:rsidRPr="00692F6E" w:rsidRDefault="00647015" w:rsidP="00647015">
      <w:pPr>
        <w:suppressAutoHyphens/>
        <w:spacing w:before="0"/>
        <w:ind w:left="1202" w:right="1077"/>
        <w:rPr>
          <w:rFonts w:ascii="Arial" w:hAnsi="Arial" w:cs="Arial"/>
          <w:b/>
          <w:iCs/>
          <w:sz w:val="22"/>
          <w:szCs w:val="24"/>
        </w:rPr>
      </w:pPr>
      <w:r w:rsidRPr="00692F6E">
        <w:rPr>
          <w:rFonts w:ascii="Arial" w:hAnsi="Arial" w:cs="Arial"/>
          <w:b/>
          <w:iCs/>
          <w:sz w:val="22"/>
          <w:szCs w:val="24"/>
        </w:rPr>
        <w:t>Náprstkovo muzeum:</w:t>
      </w:r>
    </w:p>
    <w:p w14:paraId="7309C82F" w14:textId="77777777" w:rsidR="00647015" w:rsidRDefault="00647015" w:rsidP="00647015">
      <w:pPr>
        <w:suppressAutoHyphens/>
        <w:spacing w:before="0"/>
        <w:ind w:left="1202" w:right="1077"/>
        <w:rPr>
          <w:rFonts w:ascii="Arial" w:hAnsi="Arial" w:cs="Arial"/>
          <w:i/>
          <w:iCs/>
          <w:sz w:val="22"/>
          <w:szCs w:val="24"/>
        </w:rPr>
      </w:pPr>
      <w:r w:rsidRPr="00692F6E">
        <w:rPr>
          <w:rFonts w:ascii="Arial" w:hAnsi="Arial" w:cs="Arial"/>
          <w:iCs/>
          <w:sz w:val="22"/>
          <w:szCs w:val="24"/>
        </w:rPr>
        <w:t xml:space="preserve">Běžná otevírací doba: Út, Čt – Ne </w:t>
      </w:r>
      <w:r>
        <w:rPr>
          <w:rFonts w:ascii="Arial" w:hAnsi="Arial" w:cs="Arial"/>
          <w:iCs/>
          <w:sz w:val="22"/>
          <w:szCs w:val="24"/>
        </w:rPr>
        <w:t xml:space="preserve">10:00 – 18:00, St 9:00 – 18:00  </w:t>
      </w:r>
      <w:r w:rsidRPr="00F41D6A">
        <w:rPr>
          <w:rFonts w:ascii="Arial" w:hAnsi="Arial" w:cs="Arial"/>
          <w:i/>
          <w:iCs/>
          <w:sz w:val="22"/>
          <w:szCs w:val="24"/>
        </w:rPr>
        <w:t>1. poschodí (Amerika) uzavřeno.</w:t>
      </w:r>
    </w:p>
    <w:p w14:paraId="6BBAB60C" w14:textId="77777777" w:rsidR="00922A54" w:rsidRPr="00F20967" w:rsidRDefault="00922A54" w:rsidP="00922A54">
      <w:pPr>
        <w:suppressAutoHyphens/>
        <w:spacing w:before="0"/>
        <w:ind w:left="1202" w:right="1077"/>
        <w:jc w:val="both"/>
        <w:rPr>
          <w:rFonts w:ascii="Arial" w:hAnsi="Arial" w:cs="Arial"/>
          <w:b/>
          <w:bCs/>
          <w:iCs/>
          <w:color w:val="FF0000"/>
          <w:sz w:val="22"/>
          <w:szCs w:val="24"/>
        </w:rPr>
      </w:pPr>
      <w:r w:rsidRPr="00F20967">
        <w:rPr>
          <w:rFonts w:ascii="Arial" w:hAnsi="Arial" w:cs="Arial"/>
          <w:b/>
          <w:bCs/>
          <w:iCs/>
          <w:color w:val="FF0000"/>
          <w:sz w:val="22"/>
          <w:szCs w:val="24"/>
        </w:rPr>
        <w:t>13. 6. 2015 otevřeno do 1</w:t>
      </w:r>
      <w:r>
        <w:rPr>
          <w:rFonts w:ascii="Arial" w:hAnsi="Arial" w:cs="Arial"/>
          <w:b/>
          <w:bCs/>
          <w:iCs/>
          <w:color w:val="FF0000"/>
          <w:sz w:val="22"/>
          <w:szCs w:val="24"/>
        </w:rPr>
        <w:t>6:00 hodin.</w:t>
      </w:r>
    </w:p>
    <w:p w14:paraId="0C7E7E2A" w14:textId="3B6DC4D7" w:rsidR="00922A54" w:rsidRPr="00922A54" w:rsidRDefault="00922A54" w:rsidP="00647015">
      <w:pPr>
        <w:suppressAutoHyphens/>
        <w:spacing w:before="0"/>
        <w:ind w:left="1202" w:right="1077"/>
        <w:rPr>
          <w:rFonts w:ascii="Arial" w:hAnsi="Arial" w:cs="Arial"/>
          <w:b/>
          <w:iCs/>
          <w:color w:val="FF0000"/>
          <w:sz w:val="22"/>
          <w:szCs w:val="24"/>
        </w:rPr>
      </w:pPr>
      <w:r>
        <w:rPr>
          <w:rStyle w:val="Hypertextovodkaz"/>
          <w:rFonts w:ascii="Arial" w:hAnsi="Arial" w:cs="Arial"/>
          <w:b/>
          <w:iCs/>
          <w:color w:val="FF0000"/>
          <w:sz w:val="22"/>
          <w:szCs w:val="24"/>
          <w:u w:val="none"/>
        </w:rPr>
        <w:t>Zpřístupněn</w:t>
      </w:r>
      <w:r w:rsidR="00DD69A9">
        <w:rPr>
          <w:rStyle w:val="Hypertextovodkaz"/>
          <w:rFonts w:ascii="Arial" w:hAnsi="Arial" w:cs="Arial"/>
          <w:b/>
          <w:iCs/>
          <w:color w:val="FF0000"/>
          <w:sz w:val="22"/>
          <w:szCs w:val="24"/>
          <w:u w:val="none"/>
        </w:rPr>
        <w:t>o</w:t>
      </w:r>
      <w:r>
        <w:rPr>
          <w:rStyle w:val="Hypertextovodkaz"/>
          <w:rFonts w:ascii="Arial" w:hAnsi="Arial" w:cs="Arial"/>
          <w:b/>
          <w:iCs/>
          <w:color w:val="FF0000"/>
          <w:sz w:val="22"/>
          <w:szCs w:val="24"/>
          <w:u w:val="none"/>
        </w:rPr>
        <w:t xml:space="preserve"> zdarma v rámci Muzejní noci 13. - 14. 6. 2015, 19:00 – 1:00.</w:t>
      </w:r>
    </w:p>
    <w:p w14:paraId="29D22989" w14:textId="4FBFF683" w:rsidR="00A079F0" w:rsidRPr="00A079F0" w:rsidRDefault="00A72D93" w:rsidP="00647015">
      <w:pPr>
        <w:suppressAutoHyphens/>
        <w:spacing w:before="0"/>
        <w:ind w:left="1202" w:right="1077"/>
        <w:rPr>
          <w:rFonts w:ascii="Arial" w:hAnsi="Arial" w:cs="Arial"/>
          <w:iCs/>
          <w:sz w:val="22"/>
          <w:szCs w:val="24"/>
        </w:rPr>
      </w:pPr>
      <w:hyperlink r:id="rId112" w:history="1">
        <w:r w:rsidR="00A079F0" w:rsidRPr="00A079F0">
          <w:rPr>
            <w:rStyle w:val="Hypertextovodkaz"/>
            <w:rFonts w:ascii="Arial" w:hAnsi="Arial" w:cs="Arial"/>
            <w:iCs/>
            <w:sz w:val="22"/>
            <w:szCs w:val="24"/>
          </w:rPr>
          <w:t>Bhútán – země blízko nebe</w:t>
        </w:r>
      </w:hyperlink>
      <w:r w:rsidR="00A079F0">
        <w:rPr>
          <w:rFonts w:ascii="Arial" w:hAnsi="Arial" w:cs="Arial"/>
          <w:iCs/>
          <w:sz w:val="22"/>
          <w:szCs w:val="24"/>
        </w:rPr>
        <w:t xml:space="preserve"> (</w:t>
      </w:r>
      <w:r w:rsidR="00354221">
        <w:rPr>
          <w:rFonts w:ascii="Arial" w:hAnsi="Arial" w:cs="Arial"/>
          <w:iCs/>
          <w:sz w:val="22"/>
          <w:szCs w:val="24"/>
        </w:rPr>
        <w:t xml:space="preserve">výstava do </w:t>
      </w:r>
      <w:r w:rsidR="00A079F0">
        <w:rPr>
          <w:rFonts w:ascii="Arial" w:hAnsi="Arial" w:cs="Arial"/>
          <w:iCs/>
          <w:sz w:val="22"/>
          <w:szCs w:val="24"/>
        </w:rPr>
        <w:t>14. 6. 2015)</w:t>
      </w:r>
    </w:p>
    <w:p w14:paraId="1D2707F3" w14:textId="15097FAC" w:rsidR="00647015" w:rsidRDefault="00A72D93" w:rsidP="00647015">
      <w:pPr>
        <w:suppressAutoHyphens/>
        <w:spacing w:before="0"/>
        <w:ind w:left="1202" w:right="1077"/>
        <w:rPr>
          <w:rFonts w:ascii="Arial" w:hAnsi="Arial" w:cs="Arial"/>
          <w:iCs/>
          <w:sz w:val="22"/>
          <w:szCs w:val="24"/>
        </w:rPr>
      </w:pPr>
      <w:hyperlink r:id="rId113" w:history="1">
        <w:r w:rsidR="00647015" w:rsidRPr="00DF789F">
          <w:rPr>
            <w:rStyle w:val="Hypertextovodkaz"/>
            <w:rFonts w:ascii="Arial" w:hAnsi="Arial" w:cs="Arial"/>
            <w:iCs/>
            <w:sz w:val="22"/>
            <w:szCs w:val="24"/>
          </w:rPr>
          <w:t>Rituály smrti</w:t>
        </w:r>
      </w:hyperlink>
      <w:r w:rsidR="00922A54">
        <w:rPr>
          <w:rFonts w:ascii="Arial" w:hAnsi="Arial" w:cs="Arial"/>
          <w:iCs/>
          <w:sz w:val="22"/>
          <w:szCs w:val="24"/>
        </w:rPr>
        <w:t xml:space="preserve"> (výstava do 20. 9. 2015)</w:t>
      </w:r>
    </w:p>
    <w:p w14:paraId="7D68BFD4" w14:textId="0EA99929" w:rsidR="00647015" w:rsidRDefault="00A72D93" w:rsidP="00647015">
      <w:pPr>
        <w:suppressAutoHyphens/>
        <w:spacing w:before="0"/>
        <w:ind w:left="1202" w:right="1077"/>
        <w:rPr>
          <w:rFonts w:ascii="Arial" w:hAnsi="Arial" w:cs="Arial"/>
          <w:iCs/>
          <w:sz w:val="22"/>
          <w:szCs w:val="24"/>
        </w:rPr>
      </w:pPr>
      <w:hyperlink r:id="rId114" w:history="1">
        <w:proofErr w:type="spellStart"/>
        <w:r w:rsidR="00647015" w:rsidRPr="00456A9D">
          <w:rPr>
            <w:rStyle w:val="Hypertextovodkaz"/>
            <w:rFonts w:ascii="Arial" w:hAnsi="Arial" w:cs="Arial"/>
            <w:iCs/>
            <w:sz w:val="22"/>
            <w:szCs w:val="24"/>
          </w:rPr>
          <w:t>Nias</w:t>
        </w:r>
        <w:proofErr w:type="spellEnd"/>
        <w:r w:rsidR="00647015" w:rsidRPr="00456A9D">
          <w:rPr>
            <w:rStyle w:val="Hypertextovodkaz"/>
            <w:rFonts w:ascii="Arial" w:hAnsi="Arial" w:cs="Arial"/>
            <w:iCs/>
            <w:sz w:val="22"/>
            <w:szCs w:val="24"/>
          </w:rPr>
          <w:t xml:space="preserve"> – ostrov předků a mýtů</w:t>
        </w:r>
      </w:hyperlink>
      <w:r w:rsidR="00922A54">
        <w:rPr>
          <w:rFonts w:ascii="Arial" w:hAnsi="Arial" w:cs="Arial"/>
          <w:iCs/>
          <w:sz w:val="22"/>
          <w:szCs w:val="24"/>
        </w:rPr>
        <w:t xml:space="preserve"> (</w:t>
      </w:r>
      <w:r w:rsidR="00647015">
        <w:rPr>
          <w:rFonts w:ascii="Arial" w:hAnsi="Arial" w:cs="Arial"/>
          <w:iCs/>
          <w:sz w:val="22"/>
          <w:szCs w:val="24"/>
        </w:rPr>
        <w:t>expozice</w:t>
      </w:r>
      <w:r w:rsidR="00922A54">
        <w:rPr>
          <w:rFonts w:ascii="Arial" w:hAnsi="Arial" w:cs="Arial"/>
          <w:iCs/>
          <w:sz w:val="22"/>
          <w:szCs w:val="24"/>
        </w:rPr>
        <w:t xml:space="preserve"> do 31. 5. 2015</w:t>
      </w:r>
      <w:r w:rsidR="00647015">
        <w:rPr>
          <w:rFonts w:ascii="Arial" w:hAnsi="Arial" w:cs="Arial"/>
          <w:iCs/>
          <w:sz w:val="22"/>
          <w:szCs w:val="24"/>
        </w:rPr>
        <w:t>)</w:t>
      </w:r>
    </w:p>
    <w:p w14:paraId="1F15D0AF" w14:textId="11D63477" w:rsidR="00922A54" w:rsidRDefault="00A72D93" w:rsidP="00647015">
      <w:pPr>
        <w:suppressAutoHyphens/>
        <w:spacing w:before="0"/>
        <w:ind w:left="1202" w:right="1077"/>
        <w:rPr>
          <w:rFonts w:ascii="Arial" w:hAnsi="Arial" w:cs="Arial"/>
          <w:iCs/>
          <w:sz w:val="22"/>
          <w:szCs w:val="24"/>
        </w:rPr>
      </w:pPr>
      <w:hyperlink r:id="rId115" w:history="1">
        <w:r w:rsidR="00922A54" w:rsidRPr="00456A9D">
          <w:rPr>
            <w:rStyle w:val="Hypertextovodkaz"/>
            <w:rFonts w:ascii="Arial" w:hAnsi="Arial" w:cs="Arial"/>
            <w:iCs/>
            <w:sz w:val="22"/>
            <w:szCs w:val="24"/>
          </w:rPr>
          <w:t>Kultury Austrálie a Oceánie</w:t>
        </w:r>
      </w:hyperlink>
      <w:r w:rsidR="00922A54">
        <w:rPr>
          <w:rFonts w:ascii="Arial" w:hAnsi="Arial" w:cs="Arial"/>
          <w:iCs/>
          <w:sz w:val="22"/>
          <w:szCs w:val="24"/>
        </w:rPr>
        <w:t xml:space="preserve"> (stálá expozice)</w:t>
      </w:r>
    </w:p>
    <w:p w14:paraId="49510BF6" w14:textId="17C8297F" w:rsidR="008D6C0E" w:rsidRDefault="00A72D93" w:rsidP="000050F3">
      <w:pPr>
        <w:suppressAutoHyphens/>
        <w:spacing w:before="0"/>
        <w:ind w:left="1202" w:right="1077"/>
        <w:rPr>
          <w:rFonts w:ascii="Arial" w:hAnsi="Arial" w:cs="Arial"/>
          <w:iCs/>
          <w:sz w:val="22"/>
          <w:szCs w:val="24"/>
        </w:rPr>
      </w:pPr>
      <w:hyperlink r:id="rId116" w:history="1">
        <w:r w:rsidR="00647015" w:rsidRPr="00E86618">
          <w:rPr>
            <w:rStyle w:val="Hypertextovodkaz"/>
            <w:rFonts w:ascii="Arial" w:hAnsi="Arial" w:cs="Arial"/>
            <w:iCs/>
            <w:sz w:val="22"/>
            <w:szCs w:val="24"/>
          </w:rPr>
          <w:t>Vojta Náprstek</w:t>
        </w:r>
      </w:hyperlink>
      <w:r w:rsidR="00647015">
        <w:rPr>
          <w:rFonts w:ascii="Arial" w:hAnsi="Arial" w:cs="Arial"/>
          <w:iCs/>
          <w:sz w:val="22"/>
          <w:szCs w:val="24"/>
        </w:rPr>
        <w:t xml:space="preserve"> (stálá expozice)</w:t>
      </w:r>
    </w:p>
    <w:p w14:paraId="35E5E442" w14:textId="77777777" w:rsidR="001C50B1" w:rsidRPr="001817E4" w:rsidRDefault="001C50B1" w:rsidP="000050F3">
      <w:pPr>
        <w:suppressAutoHyphens/>
        <w:spacing w:before="0"/>
        <w:ind w:left="1202" w:right="1077"/>
        <w:rPr>
          <w:rFonts w:ascii="Arial" w:hAnsi="Arial" w:cs="Arial"/>
          <w:iCs/>
          <w:sz w:val="6"/>
          <w:szCs w:val="6"/>
        </w:rPr>
      </w:pPr>
    </w:p>
    <w:p w14:paraId="79881DC1" w14:textId="77777777" w:rsidR="003E5084" w:rsidRPr="00692F6E" w:rsidRDefault="003E5084" w:rsidP="00A57D39">
      <w:pPr>
        <w:suppressAutoHyphens/>
        <w:spacing w:before="0"/>
        <w:ind w:left="1202" w:right="1077"/>
        <w:rPr>
          <w:rFonts w:ascii="Arial" w:hAnsi="Arial" w:cs="Arial"/>
          <w:b/>
          <w:iCs/>
          <w:sz w:val="22"/>
          <w:szCs w:val="24"/>
        </w:rPr>
      </w:pPr>
      <w:r w:rsidRPr="00692F6E">
        <w:rPr>
          <w:rFonts w:ascii="Arial" w:hAnsi="Arial" w:cs="Arial"/>
          <w:b/>
          <w:iCs/>
          <w:sz w:val="22"/>
          <w:szCs w:val="24"/>
        </w:rPr>
        <w:t>Národní památník na Vítkově:</w:t>
      </w:r>
    </w:p>
    <w:p w14:paraId="75EA78E9" w14:textId="6A8FB69E" w:rsidR="003E5084" w:rsidRDefault="00C55CFD" w:rsidP="00A57D39">
      <w:pPr>
        <w:suppressAutoHyphens/>
        <w:spacing w:before="0"/>
        <w:ind w:left="1202" w:right="1077"/>
        <w:rPr>
          <w:rFonts w:ascii="Arial" w:hAnsi="Arial" w:cs="Arial"/>
          <w:iCs/>
          <w:sz w:val="22"/>
          <w:szCs w:val="24"/>
        </w:rPr>
      </w:pPr>
      <w:r w:rsidRPr="00692F6E">
        <w:rPr>
          <w:rFonts w:ascii="Arial" w:hAnsi="Arial" w:cs="Arial"/>
          <w:iCs/>
          <w:sz w:val="22"/>
          <w:szCs w:val="24"/>
        </w:rPr>
        <w:t>Běžná otevírací doba</w:t>
      </w:r>
      <w:r w:rsidR="00194B3F">
        <w:rPr>
          <w:rFonts w:ascii="Arial" w:hAnsi="Arial" w:cs="Arial"/>
          <w:iCs/>
          <w:sz w:val="22"/>
          <w:szCs w:val="24"/>
        </w:rPr>
        <w:t xml:space="preserve"> </w:t>
      </w:r>
      <w:r w:rsidR="00A9673C">
        <w:rPr>
          <w:rFonts w:ascii="Arial" w:hAnsi="Arial" w:cs="Arial"/>
          <w:iCs/>
          <w:sz w:val="22"/>
          <w:szCs w:val="24"/>
        </w:rPr>
        <w:t>S</w:t>
      </w:r>
      <w:r w:rsidR="003E5084" w:rsidRPr="00692F6E">
        <w:rPr>
          <w:rFonts w:ascii="Arial" w:hAnsi="Arial" w:cs="Arial"/>
          <w:iCs/>
          <w:sz w:val="22"/>
          <w:szCs w:val="24"/>
        </w:rPr>
        <w:t>t – Ne 10:00 – 1</w:t>
      </w:r>
      <w:r w:rsidR="00A9673C">
        <w:rPr>
          <w:rFonts w:ascii="Arial" w:hAnsi="Arial" w:cs="Arial"/>
          <w:iCs/>
          <w:sz w:val="22"/>
          <w:szCs w:val="24"/>
        </w:rPr>
        <w:t>8</w:t>
      </w:r>
      <w:r w:rsidR="003E5084" w:rsidRPr="00692F6E">
        <w:rPr>
          <w:rFonts w:ascii="Arial" w:hAnsi="Arial" w:cs="Arial"/>
          <w:iCs/>
          <w:sz w:val="22"/>
          <w:szCs w:val="24"/>
        </w:rPr>
        <w:t>:00</w:t>
      </w:r>
      <w:r w:rsidR="00194B3F">
        <w:rPr>
          <w:rFonts w:ascii="Arial" w:hAnsi="Arial" w:cs="Arial"/>
          <w:iCs/>
          <w:sz w:val="22"/>
          <w:szCs w:val="24"/>
        </w:rPr>
        <w:t>, poslední vstup na vyhlídku v 17:30 hodin.</w:t>
      </w:r>
    </w:p>
    <w:p w14:paraId="135D9A72" w14:textId="6DF1EE8E" w:rsidR="00543794" w:rsidRPr="00F20967" w:rsidRDefault="00543794" w:rsidP="002227E5">
      <w:pPr>
        <w:suppressAutoHyphens/>
        <w:spacing w:before="0"/>
        <w:ind w:left="1202" w:right="1077"/>
        <w:jc w:val="both"/>
        <w:rPr>
          <w:rFonts w:ascii="Arial" w:hAnsi="Arial" w:cs="Arial"/>
          <w:b/>
          <w:bCs/>
          <w:iCs/>
          <w:color w:val="FF0000"/>
          <w:sz w:val="22"/>
          <w:szCs w:val="24"/>
        </w:rPr>
      </w:pPr>
      <w:r w:rsidRPr="00F20967">
        <w:rPr>
          <w:rFonts w:ascii="Arial" w:hAnsi="Arial" w:cs="Arial"/>
          <w:b/>
          <w:bCs/>
          <w:iCs/>
          <w:color w:val="FF0000"/>
          <w:sz w:val="22"/>
          <w:szCs w:val="24"/>
        </w:rPr>
        <w:t>3. 6. 2015 otevřeno do 15:00</w:t>
      </w:r>
      <w:r w:rsidR="002920A3">
        <w:rPr>
          <w:rFonts w:ascii="Arial" w:hAnsi="Arial" w:cs="Arial"/>
          <w:b/>
          <w:bCs/>
          <w:iCs/>
          <w:color w:val="FF0000"/>
          <w:sz w:val="22"/>
          <w:szCs w:val="24"/>
        </w:rPr>
        <w:t>,</w:t>
      </w:r>
      <w:r w:rsidR="00F20967" w:rsidRPr="00F20967">
        <w:rPr>
          <w:rFonts w:ascii="Arial" w:hAnsi="Arial" w:cs="Arial"/>
          <w:b/>
          <w:bCs/>
          <w:iCs/>
          <w:color w:val="FF0000"/>
          <w:sz w:val="22"/>
          <w:szCs w:val="24"/>
        </w:rPr>
        <w:t xml:space="preserve"> </w:t>
      </w:r>
      <w:r w:rsidRPr="00F20967">
        <w:rPr>
          <w:rFonts w:ascii="Arial" w:hAnsi="Arial" w:cs="Arial"/>
          <w:b/>
          <w:bCs/>
          <w:iCs/>
          <w:color w:val="FF0000"/>
          <w:sz w:val="22"/>
          <w:szCs w:val="24"/>
        </w:rPr>
        <w:t>13. 6. 2015 otevřeno do 1</w:t>
      </w:r>
      <w:r w:rsidR="002920A3">
        <w:rPr>
          <w:rFonts w:ascii="Arial" w:hAnsi="Arial" w:cs="Arial"/>
          <w:b/>
          <w:bCs/>
          <w:iCs/>
          <w:color w:val="FF0000"/>
          <w:sz w:val="22"/>
          <w:szCs w:val="24"/>
        </w:rPr>
        <w:t>6:00 hodin.</w:t>
      </w:r>
    </w:p>
    <w:p w14:paraId="40D0FC90" w14:textId="2C75ECF7" w:rsidR="00543794" w:rsidRPr="00A6370B" w:rsidRDefault="00543794" w:rsidP="00543794">
      <w:pPr>
        <w:suppressAutoHyphens/>
        <w:spacing w:before="0"/>
        <w:ind w:left="1202" w:right="1077"/>
        <w:rPr>
          <w:rStyle w:val="Hypertextovodkaz"/>
          <w:rFonts w:ascii="Arial" w:hAnsi="Arial" w:cs="Arial"/>
          <w:b/>
          <w:iCs/>
          <w:color w:val="FF0000"/>
          <w:sz w:val="22"/>
          <w:szCs w:val="24"/>
          <w:u w:val="none"/>
        </w:rPr>
      </w:pPr>
      <w:r>
        <w:rPr>
          <w:rStyle w:val="Hypertextovodkaz"/>
          <w:rFonts w:ascii="Arial" w:hAnsi="Arial" w:cs="Arial"/>
          <w:b/>
          <w:iCs/>
          <w:color w:val="FF0000"/>
          <w:sz w:val="22"/>
          <w:szCs w:val="24"/>
          <w:u w:val="none"/>
        </w:rPr>
        <w:t>Zpřístupněn zdarma v rámci Muzejní noci 13. - 14. 6. 2015, 19:00 – 1:00.</w:t>
      </w:r>
    </w:p>
    <w:p w14:paraId="134B7DE0" w14:textId="29FEE079" w:rsidR="002B1FB7" w:rsidRPr="002B1FB7" w:rsidRDefault="00A72D93" w:rsidP="00A57D39">
      <w:pPr>
        <w:suppressAutoHyphens/>
        <w:spacing w:before="0"/>
        <w:ind w:left="1202" w:right="1077"/>
        <w:rPr>
          <w:rFonts w:ascii="Arial" w:hAnsi="Arial" w:cs="Arial"/>
          <w:iCs/>
          <w:sz w:val="22"/>
          <w:szCs w:val="24"/>
        </w:rPr>
      </w:pPr>
      <w:hyperlink r:id="rId117" w:history="1">
        <w:r w:rsidR="002B1FB7" w:rsidRPr="002B1FB7">
          <w:rPr>
            <w:rStyle w:val="Hypertextovodkaz"/>
            <w:rFonts w:ascii="Arial" w:hAnsi="Arial" w:cs="Arial"/>
            <w:bCs/>
            <w:iCs/>
            <w:sz w:val="22"/>
            <w:szCs w:val="24"/>
          </w:rPr>
          <w:t>Křižovatky české a československé státnosti</w:t>
        </w:r>
      </w:hyperlink>
      <w:r w:rsidR="002B1FB7">
        <w:rPr>
          <w:rFonts w:ascii="Arial" w:hAnsi="Arial" w:cs="Arial"/>
          <w:bCs/>
          <w:iCs/>
          <w:sz w:val="22"/>
          <w:szCs w:val="24"/>
        </w:rPr>
        <w:t xml:space="preserve"> (stálá expozice)</w:t>
      </w:r>
    </w:p>
    <w:p w14:paraId="1580BD01" w14:textId="05406ABD" w:rsidR="002B1FB7" w:rsidRDefault="00A72D93" w:rsidP="00A57D39">
      <w:pPr>
        <w:suppressAutoHyphens/>
        <w:spacing w:before="0"/>
        <w:ind w:left="1202" w:right="1077"/>
        <w:rPr>
          <w:rFonts w:ascii="Arial" w:hAnsi="Arial" w:cs="Arial"/>
          <w:iCs/>
          <w:sz w:val="22"/>
          <w:szCs w:val="24"/>
        </w:rPr>
      </w:pPr>
      <w:hyperlink r:id="rId118" w:history="1">
        <w:r w:rsidR="002B1FB7" w:rsidRPr="002B1FB7">
          <w:rPr>
            <w:rStyle w:val="Hypertextovodkaz"/>
            <w:rFonts w:ascii="Arial" w:hAnsi="Arial" w:cs="Arial"/>
            <w:iCs/>
            <w:sz w:val="22"/>
            <w:szCs w:val="24"/>
          </w:rPr>
          <w:t>Laboratoř moci</w:t>
        </w:r>
      </w:hyperlink>
      <w:r w:rsidR="002B1FB7">
        <w:rPr>
          <w:rFonts w:ascii="Arial" w:hAnsi="Arial" w:cs="Arial"/>
          <w:iCs/>
          <w:sz w:val="22"/>
          <w:szCs w:val="24"/>
        </w:rPr>
        <w:t xml:space="preserve"> (stálá expozice)</w:t>
      </w:r>
    </w:p>
    <w:p w14:paraId="1C542D67" w14:textId="5013251E" w:rsidR="003D47FE" w:rsidRDefault="00A72D93" w:rsidP="00A57D39">
      <w:pPr>
        <w:suppressAutoHyphens/>
        <w:spacing w:before="0"/>
        <w:ind w:left="1202" w:right="1077"/>
        <w:rPr>
          <w:rFonts w:ascii="Arial" w:hAnsi="Arial" w:cs="Arial"/>
          <w:iCs/>
          <w:sz w:val="22"/>
          <w:szCs w:val="24"/>
        </w:rPr>
      </w:pPr>
      <w:hyperlink r:id="rId119" w:history="1">
        <w:r w:rsidR="003D47FE" w:rsidRPr="003D47FE">
          <w:rPr>
            <w:rStyle w:val="Hypertextovodkaz"/>
            <w:rFonts w:ascii="Arial" w:hAnsi="Arial" w:cs="Arial"/>
            <w:iCs/>
            <w:sz w:val="22"/>
            <w:szCs w:val="24"/>
          </w:rPr>
          <w:t>Společnost na přelomu. Konec 2. světové války a české země</w:t>
        </w:r>
      </w:hyperlink>
      <w:r w:rsidR="00F20967">
        <w:rPr>
          <w:rFonts w:ascii="Arial" w:hAnsi="Arial" w:cs="Arial"/>
          <w:iCs/>
          <w:sz w:val="22"/>
          <w:szCs w:val="24"/>
        </w:rPr>
        <w:t xml:space="preserve"> (výstava do 28. </w:t>
      </w:r>
      <w:r w:rsidR="003D47FE">
        <w:rPr>
          <w:rFonts w:ascii="Arial" w:hAnsi="Arial" w:cs="Arial"/>
          <w:iCs/>
          <w:sz w:val="22"/>
          <w:szCs w:val="24"/>
        </w:rPr>
        <w:t>6. 2015)</w:t>
      </w:r>
    </w:p>
    <w:p w14:paraId="69F1C5F7" w14:textId="1AAFD390" w:rsidR="009A6C63" w:rsidRDefault="00A72D93" w:rsidP="00A57D39">
      <w:pPr>
        <w:suppressAutoHyphens/>
        <w:spacing w:before="0"/>
        <w:ind w:left="1202" w:right="1077"/>
        <w:rPr>
          <w:rFonts w:ascii="Arial" w:hAnsi="Arial" w:cs="Arial"/>
          <w:iCs/>
          <w:sz w:val="22"/>
          <w:szCs w:val="24"/>
        </w:rPr>
      </w:pPr>
      <w:hyperlink r:id="rId120" w:history="1">
        <w:r w:rsidR="009A6C63" w:rsidRPr="009A6C63">
          <w:rPr>
            <w:rStyle w:val="Hypertextovodkaz"/>
            <w:rFonts w:ascii="Arial" w:hAnsi="Arial" w:cs="Arial"/>
            <w:iCs/>
            <w:sz w:val="22"/>
            <w:szCs w:val="24"/>
          </w:rPr>
          <w:t>Slavné pohřby</w:t>
        </w:r>
      </w:hyperlink>
      <w:r w:rsidR="009A6C63">
        <w:rPr>
          <w:rFonts w:ascii="Arial" w:hAnsi="Arial" w:cs="Arial"/>
          <w:iCs/>
          <w:sz w:val="22"/>
          <w:szCs w:val="24"/>
        </w:rPr>
        <w:t xml:space="preserve"> (výstava do 31. 3. 2016)</w:t>
      </w:r>
    </w:p>
    <w:p w14:paraId="69E2617D" w14:textId="77777777" w:rsidR="00A150B7" w:rsidRPr="001817E4" w:rsidRDefault="00A150B7" w:rsidP="00A57D39">
      <w:pPr>
        <w:suppressAutoHyphens/>
        <w:spacing w:before="0"/>
        <w:ind w:left="1202" w:right="1077"/>
        <w:rPr>
          <w:rFonts w:ascii="Arial" w:hAnsi="Arial" w:cs="Arial"/>
          <w:iCs/>
          <w:sz w:val="6"/>
          <w:szCs w:val="6"/>
        </w:rPr>
      </w:pPr>
    </w:p>
    <w:p w14:paraId="2CC2E2CF" w14:textId="5042CC3F" w:rsidR="00A150B7" w:rsidRDefault="00EE2682" w:rsidP="00A57D39">
      <w:pPr>
        <w:suppressAutoHyphens/>
        <w:spacing w:before="0"/>
        <w:ind w:left="1202" w:right="1077"/>
        <w:rPr>
          <w:rFonts w:ascii="Arial" w:hAnsi="Arial" w:cs="Arial"/>
          <w:b/>
          <w:iCs/>
          <w:sz w:val="22"/>
          <w:szCs w:val="24"/>
        </w:rPr>
      </w:pPr>
      <w:r>
        <w:rPr>
          <w:rFonts w:ascii="Arial" w:hAnsi="Arial" w:cs="Arial"/>
          <w:b/>
          <w:iCs/>
          <w:sz w:val="22"/>
          <w:szCs w:val="24"/>
        </w:rPr>
        <w:t>Nová budova Národního muzea</w:t>
      </w:r>
      <w:r w:rsidR="00A150B7" w:rsidRPr="00A150B7">
        <w:rPr>
          <w:rFonts w:ascii="Arial" w:hAnsi="Arial" w:cs="Arial"/>
          <w:b/>
          <w:iCs/>
          <w:sz w:val="22"/>
          <w:szCs w:val="24"/>
        </w:rPr>
        <w:t>:</w:t>
      </w:r>
    </w:p>
    <w:p w14:paraId="51D772A1" w14:textId="31080F8D" w:rsidR="00A150B7" w:rsidRDefault="00A150B7" w:rsidP="00A57D39">
      <w:pPr>
        <w:suppressAutoHyphens/>
        <w:spacing w:before="0"/>
        <w:ind w:left="1202" w:right="1077"/>
        <w:rPr>
          <w:rFonts w:ascii="Arial" w:hAnsi="Arial" w:cs="Arial"/>
          <w:iCs/>
          <w:sz w:val="22"/>
          <w:szCs w:val="24"/>
        </w:rPr>
      </w:pPr>
      <w:r>
        <w:rPr>
          <w:rFonts w:ascii="Arial" w:hAnsi="Arial" w:cs="Arial"/>
          <w:iCs/>
          <w:sz w:val="22"/>
          <w:szCs w:val="24"/>
        </w:rPr>
        <w:t>Běžná otevírací doba: Čt – Út 10:00 – 18:00, St 9:00 – 18:00 (1. středa v měsíci 10:00 – 20:00)</w:t>
      </w:r>
    </w:p>
    <w:p w14:paraId="14400CE3" w14:textId="77777777" w:rsidR="0037534C" w:rsidRPr="00F20967" w:rsidRDefault="0037534C" w:rsidP="0037534C">
      <w:pPr>
        <w:suppressAutoHyphens/>
        <w:spacing w:before="0"/>
        <w:ind w:left="1202" w:right="1077"/>
        <w:jc w:val="both"/>
        <w:rPr>
          <w:rFonts w:ascii="Arial" w:hAnsi="Arial" w:cs="Arial"/>
          <w:b/>
          <w:bCs/>
          <w:iCs/>
          <w:color w:val="FF0000"/>
          <w:sz w:val="22"/>
          <w:szCs w:val="24"/>
        </w:rPr>
      </w:pPr>
      <w:r w:rsidRPr="00F20967">
        <w:rPr>
          <w:rFonts w:ascii="Arial" w:hAnsi="Arial" w:cs="Arial"/>
          <w:b/>
          <w:bCs/>
          <w:iCs/>
          <w:color w:val="FF0000"/>
          <w:sz w:val="22"/>
          <w:szCs w:val="24"/>
        </w:rPr>
        <w:t>13. 6. 2015 otevřeno do 1</w:t>
      </w:r>
      <w:r>
        <w:rPr>
          <w:rFonts w:ascii="Arial" w:hAnsi="Arial" w:cs="Arial"/>
          <w:b/>
          <w:bCs/>
          <w:iCs/>
          <w:color w:val="FF0000"/>
          <w:sz w:val="22"/>
          <w:szCs w:val="24"/>
        </w:rPr>
        <w:t>6:00 hodin.</w:t>
      </w:r>
    </w:p>
    <w:p w14:paraId="7FA2666B" w14:textId="4DBD9390" w:rsidR="0037534C" w:rsidRPr="0037534C" w:rsidRDefault="0037534C" w:rsidP="00A57D39">
      <w:pPr>
        <w:suppressAutoHyphens/>
        <w:spacing w:before="0"/>
        <w:ind w:left="1202" w:right="1077"/>
        <w:rPr>
          <w:rFonts w:ascii="Arial" w:hAnsi="Arial" w:cs="Arial"/>
          <w:b/>
          <w:iCs/>
          <w:color w:val="FF0000"/>
          <w:sz w:val="22"/>
          <w:szCs w:val="24"/>
        </w:rPr>
      </w:pPr>
      <w:r>
        <w:rPr>
          <w:rStyle w:val="Hypertextovodkaz"/>
          <w:rFonts w:ascii="Arial" w:hAnsi="Arial" w:cs="Arial"/>
          <w:b/>
          <w:iCs/>
          <w:color w:val="FF0000"/>
          <w:sz w:val="22"/>
          <w:szCs w:val="24"/>
          <w:u w:val="none"/>
        </w:rPr>
        <w:t>Zpřístupněn</w:t>
      </w:r>
      <w:r w:rsidR="00DD69A9">
        <w:rPr>
          <w:rStyle w:val="Hypertextovodkaz"/>
          <w:rFonts w:ascii="Arial" w:hAnsi="Arial" w:cs="Arial"/>
          <w:b/>
          <w:iCs/>
          <w:color w:val="FF0000"/>
          <w:sz w:val="22"/>
          <w:szCs w:val="24"/>
          <w:u w:val="none"/>
        </w:rPr>
        <w:t>a</w:t>
      </w:r>
      <w:r>
        <w:rPr>
          <w:rStyle w:val="Hypertextovodkaz"/>
          <w:rFonts w:ascii="Arial" w:hAnsi="Arial" w:cs="Arial"/>
          <w:b/>
          <w:iCs/>
          <w:color w:val="FF0000"/>
          <w:sz w:val="22"/>
          <w:szCs w:val="24"/>
          <w:u w:val="none"/>
        </w:rPr>
        <w:t xml:space="preserve"> zdarma v rámci Muzejní noci 13. - 14. 6. 2015, 19:00 – 1:00.</w:t>
      </w:r>
    </w:p>
    <w:p w14:paraId="7ED4492C" w14:textId="0D1D6825" w:rsidR="00A150B7" w:rsidRDefault="00A72D93" w:rsidP="00A57D39">
      <w:pPr>
        <w:suppressAutoHyphens/>
        <w:spacing w:before="0"/>
        <w:ind w:left="1202" w:right="1077"/>
        <w:rPr>
          <w:rFonts w:ascii="Arial" w:hAnsi="Arial" w:cs="Arial"/>
          <w:iCs/>
          <w:sz w:val="22"/>
          <w:szCs w:val="24"/>
        </w:rPr>
      </w:pPr>
      <w:hyperlink r:id="rId121" w:history="1">
        <w:r w:rsidR="00A150B7" w:rsidRPr="00A150B7">
          <w:rPr>
            <w:rStyle w:val="Hypertextovodkaz"/>
            <w:rFonts w:ascii="Arial" w:hAnsi="Arial" w:cs="Arial"/>
            <w:iCs/>
            <w:sz w:val="22"/>
            <w:szCs w:val="24"/>
          </w:rPr>
          <w:t>Smrtelné slasti</w:t>
        </w:r>
      </w:hyperlink>
      <w:r w:rsidR="00A150B7">
        <w:rPr>
          <w:rFonts w:ascii="Arial" w:hAnsi="Arial" w:cs="Arial"/>
          <w:iCs/>
          <w:sz w:val="22"/>
          <w:szCs w:val="24"/>
        </w:rPr>
        <w:t xml:space="preserve"> (výstava</w:t>
      </w:r>
      <w:r w:rsidR="00142E79">
        <w:rPr>
          <w:rFonts w:ascii="Arial" w:hAnsi="Arial" w:cs="Arial"/>
          <w:iCs/>
          <w:sz w:val="22"/>
          <w:szCs w:val="24"/>
        </w:rPr>
        <w:t xml:space="preserve"> do</w:t>
      </w:r>
      <w:r w:rsidR="00A150B7">
        <w:rPr>
          <w:rFonts w:ascii="Arial" w:hAnsi="Arial" w:cs="Arial"/>
          <w:iCs/>
          <w:sz w:val="22"/>
          <w:szCs w:val="24"/>
        </w:rPr>
        <w:t xml:space="preserve"> 21. 6. 2015</w:t>
      </w:r>
      <w:r w:rsidR="004365E7">
        <w:rPr>
          <w:rFonts w:ascii="Arial" w:hAnsi="Arial" w:cs="Arial"/>
          <w:iCs/>
          <w:sz w:val="22"/>
          <w:szCs w:val="24"/>
        </w:rPr>
        <w:t xml:space="preserve"> – nevhodná pro osoby do 18 let</w:t>
      </w:r>
      <w:r w:rsidR="00A150B7">
        <w:rPr>
          <w:rFonts w:ascii="Arial" w:hAnsi="Arial" w:cs="Arial"/>
          <w:iCs/>
          <w:sz w:val="22"/>
          <w:szCs w:val="24"/>
        </w:rPr>
        <w:t>)</w:t>
      </w:r>
    </w:p>
    <w:p w14:paraId="7874A60F" w14:textId="1949E191" w:rsidR="002933AB" w:rsidRPr="00A150B7" w:rsidRDefault="00A72D93" w:rsidP="00A57D39">
      <w:pPr>
        <w:suppressAutoHyphens/>
        <w:spacing w:before="0"/>
        <w:ind w:left="1202" w:right="1077"/>
        <w:rPr>
          <w:rFonts w:ascii="Arial" w:hAnsi="Arial" w:cs="Arial"/>
          <w:iCs/>
          <w:sz w:val="22"/>
          <w:szCs w:val="24"/>
        </w:rPr>
      </w:pPr>
      <w:hyperlink r:id="rId122" w:history="1">
        <w:r w:rsidR="00A150B7" w:rsidRPr="00A150B7">
          <w:rPr>
            <w:rStyle w:val="Hypertextovodkaz"/>
            <w:rFonts w:ascii="Arial" w:hAnsi="Arial" w:cs="Arial"/>
            <w:iCs/>
            <w:sz w:val="22"/>
            <w:szCs w:val="24"/>
          </w:rPr>
          <w:t>Smrt</w:t>
        </w:r>
      </w:hyperlink>
      <w:r w:rsidR="00A150B7">
        <w:rPr>
          <w:rFonts w:ascii="Arial" w:hAnsi="Arial" w:cs="Arial"/>
          <w:iCs/>
          <w:sz w:val="22"/>
          <w:szCs w:val="24"/>
        </w:rPr>
        <w:t xml:space="preserve"> (výstava</w:t>
      </w:r>
      <w:r w:rsidR="00142E79">
        <w:rPr>
          <w:rFonts w:ascii="Arial" w:hAnsi="Arial" w:cs="Arial"/>
          <w:iCs/>
          <w:sz w:val="22"/>
          <w:szCs w:val="24"/>
        </w:rPr>
        <w:t xml:space="preserve"> do</w:t>
      </w:r>
      <w:r w:rsidR="001817E4">
        <w:rPr>
          <w:rFonts w:ascii="Arial" w:hAnsi="Arial" w:cs="Arial"/>
          <w:iCs/>
          <w:sz w:val="22"/>
          <w:szCs w:val="24"/>
        </w:rPr>
        <w:t xml:space="preserve"> 8. 11. 2015); </w:t>
      </w:r>
      <w:hyperlink r:id="rId123" w:history="1">
        <w:r w:rsidR="002933AB" w:rsidRPr="002933AB">
          <w:rPr>
            <w:rStyle w:val="Hypertextovodkaz"/>
            <w:rFonts w:ascii="Arial" w:hAnsi="Arial" w:cs="Arial"/>
            <w:iCs/>
            <w:sz w:val="22"/>
            <w:szCs w:val="24"/>
          </w:rPr>
          <w:t xml:space="preserve">Archa </w:t>
        </w:r>
        <w:proofErr w:type="spellStart"/>
        <w:r w:rsidR="002933AB" w:rsidRPr="002933AB">
          <w:rPr>
            <w:rStyle w:val="Hypertextovodkaz"/>
            <w:rFonts w:ascii="Arial" w:hAnsi="Arial" w:cs="Arial"/>
            <w:iCs/>
            <w:sz w:val="22"/>
            <w:szCs w:val="24"/>
          </w:rPr>
          <w:t>Noemova</w:t>
        </w:r>
        <w:proofErr w:type="spellEnd"/>
      </w:hyperlink>
      <w:r w:rsidR="002933AB">
        <w:rPr>
          <w:rFonts w:ascii="Arial" w:hAnsi="Arial" w:cs="Arial"/>
          <w:iCs/>
          <w:sz w:val="22"/>
          <w:szCs w:val="24"/>
        </w:rPr>
        <w:t xml:space="preserve"> (</w:t>
      </w:r>
      <w:r w:rsidR="0037534C">
        <w:rPr>
          <w:rFonts w:ascii="Arial" w:hAnsi="Arial" w:cs="Arial"/>
          <w:iCs/>
          <w:sz w:val="22"/>
          <w:szCs w:val="24"/>
        </w:rPr>
        <w:t xml:space="preserve">stálá </w:t>
      </w:r>
      <w:r w:rsidR="002933AB">
        <w:rPr>
          <w:rFonts w:ascii="Arial" w:hAnsi="Arial" w:cs="Arial"/>
          <w:iCs/>
          <w:sz w:val="22"/>
          <w:szCs w:val="24"/>
        </w:rPr>
        <w:t>expozice)</w:t>
      </w:r>
    </w:p>
    <w:p w14:paraId="4F728B72" w14:textId="77777777" w:rsidR="001C50B1" w:rsidRPr="001817E4" w:rsidRDefault="001C50B1" w:rsidP="00A57D39">
      <w:pPr>
        <w:suppressAutoHyphens/>
        <w:spacing w:before="0"/>
        <w:ind w:left="1202" w:right="1077"/>
        <w:rPr>
          <w:rFonts w:ascii="Arial" w:hAnsi="Arial" w:cs="Arial"/>
          <w:iCs/>
          <w:sz w:val="6"/>
          <w:szCs w:val="6"/>
        </w:rPr>
      </w:pPr>
    </w:p>
    <w:p w14:paraId="27F88D91" w14:textId="2E370281" w:rsidR="00647015" w:rsidRDefault="00647015" w:rsidP="00A57D39">
      <w:pPr>
        <w:suppressAutoHyphens/>
        <w:spacing w:before="0"/>
        <w:ind w:left="1202" w:right="1077"/>
        <w:rPr>
          <w:rFonts w:ascii="Arial" w:hAnsi="Arial" w:cs="Arial"/>
          <w:b/>
          <w:iCs/>
          <w:sz w:val="22"/>
          <w:szCs w:val="24"/>
        </w:rPr>
      </w:pPr>
      <w:r w:rsidRPr="00647015">
        <w:rPr>
          <w:rFonts w:ascii="Arial" w:hAnsi="Arial" w:cs="Arial"/>
          <w:b/>
          <w:iCs/>
          <w:sz w:val="22"/>
          <w:szCs w:val="24"/>
        </w:rPr>
        <w:t xml:space="preserve">Památník Jaroslava Ježka (1906 – 1942) – Modrý pokoj: </w:t>
      </w:r>
    </w:p>
    <w:p w14:paraId="26B59A0B" w14:textId="454DAD32" w:rsidR="00647015" w:rsidRDefault="00647015" w:rsidP="00647015">
      <w:pPr>
        <w:suppressAutoHyphens/>
        <w:spacing w:before="0"/>
        <w:ind w:left="1202" w:right="1077"/>
        <w:rPr>
          <w:rFonts w:ascii="Arial" w:hAnsi="Arial" w:cs="Arial"/>
          <w:iCs/>
          <w:sz w:val="22"/>
          <w:szCs w:val="24"/>
        </w:rPr>
      </w:pPr>
      <w:r w:rsidRPr="00647015">
        <w:rPr>
          <w:rFonts w:ascii="Arial" w:hAnsi="Arial" w:cs="Arial"/>
          <w:iCs/>
          <w:sz w:val="22"/>
          <w:szCs w:val="24"/>
        </w:rPr>
        <w:t>Běžná otevírací doba:</w:t>
      </w:r>
      <w:r>
        <w:rPr>
          <w:rFonts w:ascii="Arial" w:hAnsi="Arial" w:cs="Arial"/>
          <w:iCs/>
          <w:sz w:val="22"/>
          <w:szCs w:val="24"/>
        </w:rPr>
        <w:t xml:space="preserve"> úterý 13:00 – 18:00 </w:t>
      </w:r>
    </w:p>
    <w:p w14:paraId="7795B500" w14:textId="2D257A1C" w:rsidR="00647015" w:rsidRDefault="00A72D93" w:rsidP="00647015">
      <w:pPr>
        <w:suppressAutoHyphens/>
        <w:spacing w:before="0"/>
        <w:ind w:left="1202" w:right="1077"/>
        <w:rPr>
          <w:rFonts w:ascii="Arial" w:hAnsi="Arial" w:cs="Arial"/>
          <w:iCs/>
          <w:sz w:val="22"/>
          <w:szCs w:val="24"/>
        </w:rPr>
      </w:pPr>
      <w:hyperlink r:id="rId124" w:history="1">
        <w:r w:rsidR="00647015" w:rsidRPr="00647015">
          <w:rPr>
            <w:rStyle w:val="Hypertextovodkaz"/>
            <w:rFonts w:ascii="Arial" w:hAnsi="Arial" w:cs="Arial"/>
            <w:iCs/>
            <w:sz w:val="22"/>
            <w:szCs w:val="24"/>
          </w:rPr>
          <w:t>Pokoj Jaroslava Ježka</w:t>
        </w:r>
      </w:hyperlink>
      <w:r w:rsidR="00647015">
        <w:rPr>
          <w:rFonts w:ascii="Arial" w:hAnsi="Arial" w:cs="Arial"/>
          <w:iCs/>
          <w:sz w:val="22"/>
          <w:szCs w:val="24"/>
        </w:rPr>
        <w:t xml:space="preserve"> (stálá expozice)</w:t>
      </w:r>
    </w:p>
    <w:p w14:paraId="2DB1AA25" w14:textId="77777777" w:rsidR="00BB1358" w:rsidRPr="001817E4" w:rsidRDefault="00BB1358" w:rsidP="00A6663B">
      <w:pPr>
        <w:suppressAutoHyphens/>
        <w:spacing w:before="0"/>
        <w:ind w:right="1077"/>
        <w:rPr>
          <w:rFonts w:ascii="Arial" w:hAnsi="Arial" w:cs="Arial"/>
          <w:iCs/>
          <w:sz w:val="6"/>
          <w:szCs w:val="6"/>
        </w:rPr>
      </w:pPr>
    </w:p>
    <w:p w14:paraId="0D42733C" w14:textId="6DD3984D" w:rsidR="00771CB2" w:rsidRDefault="00771CB2" w:rsidP="00647015">
      <w:pPr>
        <w:suppressAutoHyphens/>
        <w:spacing w:before="0"/>
        <w:ind w:left="1202" w:right="1077"/>
        <w:rPr>
          <w:rFonts w:ascii="Arial" w:hAnsi="Arial" w:cs="Arial"/>
          <w:b/>
          <w:iCs/>
          <w:sz w:val="22"/>
          <w:szCs w:val="24"/>
        </w:rPr>
      </w:pPr>
      <w:r>
        <w:rPr>
          <w:rFonts w:ascii="Arial" w:hAnsi="Arial" w:cs="Arial"/>
          <w:b/>
          <w:iCs/>
          <w:sz w:val="22"/>
          <w:szCs w:val="24"/>
        </w:rPr>
        <w:t>Památník Františka Palackého a Františka Ladislava Riegra:</w:t>
      </w:r>
    </w:p>
    <w:p w14:paraId="494B6E4F" w14:textId="71457514" w:rsidR="00771CB2" w:rsidRDefault="00771CB2" w:rsidP="00647015">
      <w:pPr>
        <w:suppressAutoHyphens/>
        <w:spacing w:before="0"/>
        <w:ind w:left="1202" w:right="1077"/>
        <w:rPr>
          <w:rFonts w:ascii="Arial" w:hAnsi="Arial" w:cs="Arial"/>
          <w:iCs/>
          <w:sz w:val="22"/>
          <w:szCs w:val="24"/>
        </w:rPr>
      </w:pPr>
      <w:r>
        <w:rPr>
          <w:rFonts w:ascii="Arial" w:hAnsi="Arial" w:cs="Arial"/>
          <w:iCs/>
          <w:sz w:val="22"/>
          <w:szCs w:val="24"/>
        </w:rPr>
        <w:t>Běžná otevírací doba: Po – Pá 8:00 – 16:00 – v této době pouze na objednání</w:t>
      </w:r>
    </w:p>
    <w:p w14:paraId="10A97695" w14:textId="3AD89174" w:rsidR="00771CB2" w:rsidRPr="00771CB2" w:rsidRDefault="00A72D93" w:rsidP="00647015">
      <w:pPr>
        <w:suppressAutoHyphens/>
        <w:spacing w:before="0"/>
        <w:ind w:left="1202" w:right="1077"/>
        <w:rPr>
          <w:rFonts w:ascii="Arial" w:hAnsi="Arial" w:cs="Arial"/>
          <w:iCs/>
          <w:sz w:val="22"/>
          <w:szCs w:val="24"/>
        </w:rPr>
      </w:pPr>
      <w:hyperlink r:id="rId125" w:history="1">
        <w:r w:rsidR="00771CB2">
          <w:rPr>
            <w:rStyle w:val="Hypertextovodkaz"/>
            <w:rFonts w:ascii="Arial" w:hAnsi="Arial" w:cs="Arial"/>
            <w:iCs/>
            <w:sz w:val="22"/>
            <w:szCs w:val="24"/>
          </w:rPr>
          <w:t>Byt</w:t>
        </w:r>
        <w:r w:rsidR="00771CB2" w:rsidRPr="00771CB2">
          <w:rPr>
            <w:rStyle w:val="Hypertextovodkaz"/>
            <w:rFonts w:ascii="Arial" w:hAnsi="Arial" w:cs="Arial"/>
            <w:iCs/>
            <w:sz w:val="22"/>
            <w:szCs w:val="24"/>
          </w:rPr>
          <w:t xml:space="preserve"> obou velikánů</w:t>
        </w:r>
      </w:hyperlink>
      <w:r w:rsidR="00771CB2">
        <w:rPr>
          <w:rFonts w:ascii="Arial" w:hAnsi="Arial" w:cs="Arial"/>
          <w:iCs/>
          <w:sz w:val="22"/>
          <w:szCs w:val="24"/>
        </w:rPr>
        <w:t xml:space="preserve"> (stálá expozice)</w:t>
      </w:r>
    </w:p>
    <w:p w14:paraId="6C1AAEA0" w14:textId="77777777" w:rsidR="007629E7" w:rsidRPr="002E1C03" w:rsidRDefault="007629E7" w:rsidP="005D7D0E">
      <w:pPr>
        <w:suppressAutoHyphens/>
        <w:spacing w:before="0"/>
        <w:ind w:left="1202" w:right="1077"/>
        <w:rPr>
          <w:rFonts w:ascii="Arial" w:hAnsi="Arial" w:cs="Arial"/>
          <w:iCs/>
          <w:sz w:val="10"/>
          <w:szCs w:val="10"/>
        </w:rPr>
      </w:pPr>
    </w:p>
    <w:p w14:paraId="56AA1FC4" w14:textId="77777777" w:rsidR="007629E7" w:rsidRPr="00FA196C" w:rsidRDefault="00A72D93" w:rsidP="00841D8B">
      <w:pPr>
        <w:numPr>
          <w:ilvl w:val="0"/>
          <w:numId w:val="2"/>
        </w:numPr>
        <w:suppressAutoHyphens/>
        <w:spacing w:before="0"/>
        <w:ind w:left="1202" w:right="1077"/>
        <w:rPr>
          <w:rStyle w:val="Hypertextovodkaz"/>
          <w:rFonts w:ascii="Arial" w:hAnsi="Arial" w:cs="Arial"/>
          <w:iCs/>
          <w:color w:val="auto"/>
          <w:sz w:val="24"/>
          <w:szCs w:val="24"/>
          <w:u w:val="none"/>
        </w:rPr>
      </w:pPr>
      <w:hyperlink r:id="rId126" w:history="1">
        <w:r w:rsidR="007629E7" w:rsidRPr="00FA196C">
          <w:rPr>
            <w:rStyle w:val="Hypertextovodkaz"/>
            <w:rFonts w:ascii="Arial" w:hAnsi="Arial" w:cs="Arial"/>
            <w:b/>
            <w:iCs/>
            <w:sz w:val="24"/>
            <w:szCs w:val="24"/>
          </w:rPr>
          <w:t>Národní technické muzeum</w:t>
        </w:r>
      </w:hyperlink>
    </w:p>
    <w:p w14:paraId="579194EB" w14:textId="77777777" w:rsidR="00692F6E" w:rsidRDefault="00692F6E" w:rsidP="00692F6E">
      <w:pPr>
        <w:suppressAutoHyphens/>
        <w:spacing w:before="0"/>
        <w:ind w:left="1202" w:right="1077"/>
        <w:rPr>
          <w:rStyle w:val="Hypertextovodkaz"/>
          <w:rFonts w:ascii="Arial" w:hAnsi="Arial" w:cs="Arial"/>
          <w:b/>
          <w:iCs/>
          <w:color w:val="auto"/>
          <w:sz w:val="22"/>
          <w:szCs w:val="24"/>
          <w:u w:val="none"/>
        </w:rPr>
      </w:pPr>
      <w:r w:rsidRPr="00692F6E">
        <w:rPr>
          <w:rStyle w:val="Hypertextovodkaz"/>
          <w:rFonts w:ascii="Arial" w:hAnsi="Arial" w:cs="Arial"/>
          <w:b/>
          <w:iCs/>
          <w:color w:val="auto"/>
          <w:sz w:val="22"/>
          <w:szCs w:val="24"/>
          <w:u w:val="none"/>
        </w:rPr>
        <w:t>Běžná otevírací doba:</w:t>
      </w:r>
      <w:r w:rsidR="00B269D5">
        <w:rPr>
          <w:rStyle w:val="Hypertextovodkaz"/>
          <w:rFonts w:ascii="Arial" w:hAnsi="Arial" w:cs="Arial"/>
          <w:b/>
          <w:iCs/>
          <w:color w:val="auto"/>
          <w:sz w:val="22"/>
          <w:szCs w:val="24"/>
          <w:u w:val="none"/>
        </w:rPr>
        <w:t xml:space="preserve"> Út – </w:t>
      </w:r>
      <w:proofErr w:type="gramStart"/>
      <w:r w:rsidR="00B269D5">
        <w:rPr>
          <w:rStyle w:val="Hypertextovodkaz"/>
          <w:rFonts w:ascii="Arial" w:hAnsi="Arial" w:cs="Arial"/>
          <w:b/>
          <w:iCs/>
          <w:color w:val="auto"/>
          <w:sz w:val="22"/>
          <w:szCs w:val="24"/>
          <w:u w:val="none"/>
        </w:rPr>
        <w:t>Pá</w:t>
      </w:r>
      <w:r>
        <w:rPr>
          <w:rStyle w:val="Hypertextovodkaz"/>
          <w:rFonts w:ascii="Arial" w:hAnsi="Arial" w:cs="Arial"/>
          <w:b/>
          <w:iCs/>
          <w:color w:val="auto"/>
          <w:sz w:val="22"/>
          <w:szCs w:val="24"/>
          <w:u w:val="none"/>
        </w:rPr>
        <w:t xml:space="preserve">  9:00</w:t>
      </w:r>
      <w:proofErr w:type="gramEnd"/>
      <w:r>
        <w:rPr>
          <w:rStyle w:val="Hypertextovodkaz"/>
          <w:rFonts w:ascii="Arial" w:hAnsi="Arial" w:cs="Arial"/>
          <w:b/>
          <w:iCs/>
          <w:color w:val="auto"/>
          <w:sz w:val="22"/>
          <w:szCs w:val="24"/>
          <w:u w:val="none"/>
        </w:rPr>
        <w:t xml:space="preserve"> – 17:30, So – Ne  10:00 – 18:00</w:t>
      </w:r>
      <w:r w:rsidR="00030996">
        <w:rPr>
          <w:rStyle w:val="Hypertextovodkaz"/>
          <w:rFonts w:ascii="Arial" w:hAnsi="Arial" w:cs="Arial"/>
          <w:b/>
          <w:iCs/>
          <w:color w:val="auto"/>
          <w:sz w:val="22"/>
          <w:szCs w:val="24"/>
          <w:u w:val="none"/>
        </w:rPr>
        <w:t>.</w:t>
      </w:r>
    </w:p>
    <w:p w14:paraId="2399F932" w14:textId="4D62B8CC" w:rsidR="00477FC3" w:rsidRPr="00477FC3" w:rsidRDefault="00477FC3" w:rsidP="00692F6E">
      <w:pPr>
        <w:suppressAutoHyphens/>
        <w:spacing w:before="0"/>
        <w:ind w:left="1202" w:right="1077"/>
        <w:rPr>
          <w:rFonts w:ascii="Arial" w:hAnsi="Arial" w:cs="Arial"/>
          <w:b/>
          <w:bCs/>
          <w:iCs/>
          <w:color w:val="FF0000"/>
          <w:sz w:val="22"/>
          <w:szCs w:val="24"/>
        </w:rPr>
      </w:pPr>
      <w:r>
        <w:rPr>
          <w:rFonts w:ascii="Arial" w:hAnsi="Arial" w:cs="Arial"/>
          <w:b/>
          <w:bCs/>
          <w:iCs/>
          <w:color w:val="FF0000"/>
          <w:sz w:val="22"/>
          <w:szCs w:val="24"/>
        </w:rPr>
        <w:t>1. na 8. 5. je otevřeno jako o víkendu od 10:00 do 18:00 hodin.</w:t>
      </w:r>
    </w:p>
    <w:p w14:paraId="0B133855" w14:textId="741957C4" w:rsidR="00B732A3" w:rsidRDefault="00B732A3" w:rsidP="00692F6E">
      <w:pPr>
        <w:suppressAutoHyphens/>
        <w:spacing w:before="0"/>
        <w:ind w:left="1202" w:right="1077"/>
        <w:rPr>
          <w:rStyle w:val="Hypertextovodkaz"/>
          <w:rFonts w:ascii="Arial" w:hAnsi="Arial" w:cs="Arial"/>
          <w:b/>
          <w:iCs/>
          <w:color w:val="auto"/>
          <w:sz w:val="22"/>
          <w:szCs w:val="24"/>
          <w:u w:val="none"/>
        </w:rPr>
      </w:pPr>
      <w:r>
        <w:rPr>
          <w:rFonts w:ascii="Arial" w:hAnsi="Arial" w:cs="Arial"/>
          <w:b/>
          <w:bCs/>
          <w:iCs/>
          <w:color w:val="FF0000"/>
          <w:sz w:val="22"/>
          <w:szCs w:val="24"/>
        </w:rPr>
        <w:t>7</w:t>
      </w:r>
      <w:r w:rsidRPr="002933AB">
        <w:rPr>
          <w:rFonts w:ascii="Arial" w:hAnsi="Arial" w:cs="Arial"/>
          <w:b/>
          <w:bCs/>
          <w:iCs/>
          <w:color w:val="FF0000"/>
          <w:sz w:val="22"/>
          <w:szCs w:val="24"/>
        </w:rPr>
        <w:t>. 5. 2015</w:t>
      </w:r>
      <w:r>
        <w:rPr>
          <w:rFonts w:ascii="Arial" w:hAnsi="Arial" w:cs="Arial"/>
          <w:b/>
          <w:bCs/>
          <w:iCs/>
          <w:color w:val="FF0000"/>
          <w:sz w:val="22"/>
          <w:szCs w:val="24"/>
        </w:rPr>
        <w:t xml:space="preserve"> je</w:t>
      </w:r>
      <w:r w:rsidRPr="002933AB">
        <w:rPr>
          <w:rFonts w:ascii="Arial" w:hAnsi="Arial" w:cs="Arial"/>
          <w:b/>
          <w:bCs/>
          <w:iCs/>
          <w:color w:val="FF0000"/>
          <w:sz w:val="22"/>
          <w:szCs w:val="24"/>
        </w:rPr>
        <w:t xml:space="preserve"> </w:t>
      </w:r>
      <w:r>
        <w:rPr>
          <w:rFonts w:ascii="Arial" w:hAnsi="Arial" w:cs="Arial"/>
          <w:b/>
          <w:bCs/>
          <w:iCs/>
          <w:color w:val="FF0000"/>
          <w:sz w:val="22"/>
          <w:szCs w:val="24"/>
        </w:rPr>
        <w:t xml:space="preserve">z provozních důvodů </w:t>
      </w:r>
      <w:r>
        <w:rPr>
          <w:rFonts w:ascii="Arial" w:hAnsi="Arial" w:cs="Arial"/>
          <w:b/>
          <w:iCs/>
          <w:color w:val="FF0000"/>
          <w:sz w:val="22"/>
          <w:szCs w:val="24"/>
        </w:rPr>
        <w:t>otevřeno do 15:30.</w:t>
      </w:r>
    </w:p>
    <w:p w14:paraId="3CF64322" w14:textId="5F0983D4" w:rsidR="00692F6E" w:rsidRDefault="00A72D93" w:rsidP="00B732A3">
      <w:pPr>
        <w:suppressAutoHyphens/>
        <w:spacing w:before="0"/>
        <w:ind w:left="1202" w:right="1077"/>
        <w:rPr>
          <w:rStyle w:val="Hypertextovodkaz"/>
          <w:rFonts w:ascii="Arial" w:hAnsi="Arial" w:cs="Arial"/>
          <w:b/>
          <w:iCs/>
          <w:color w:val="auto"/>
          <w:sz w:val="22"/>
          <w:szCs w:val="24"/>
          <w:u w:val="none"/>
        </w:rPr>
      </w:pPr>
      <w:hyperlink r:id="rId127" w:history="1">
        <w:r w:rsidR="00030996" w:rsidRPr="00030996">
          <w:rPr>
            <w:rStyle w:val="Hypertextovodkaz"/>
            <w:rFonts w:ascii="Arial" w:hAnsi="Arial" w:cs="Arial"/>
            <w:b/>
            <w:iCs/>
            <w:sz w:val="22"/>
            <w:szCs w:val="24"/>
          </w:rPr>
          <w:t>Dny se sníženým vstupným</w:t>
        </w:r>
      </w:hyperlink>
      <w:r w:rsidR="00030996">
        <w:rPr>
          <w:rStyle w:val="Hypertextovodkaz"/>
          <w:rFonts w:ascii="Arial" w:hAnsi="Arial" w:cs="Arial"/>
          <w:b/>
          <w:iCs/>
          <w:color w:val="auto"/>
          <w:sz w:val="22"/>
          <w:szCs w:val="24"/>
          <w:u w:val="none"/>
        </w:rPr>
        <w:t xml:space="preserve"> (50,-</w:t>
      </w:r>
      <w:r w:rsidR="0066697E">
        <w:rPr>
          <w:rStyle w:val="Hypertextovodkaz"/>
          <w:rFonts w:ascii="Arial" w:hAnsi="Arial" w:cs="Arial"/>
          <w:b/>
          <w:iCs/>
          <w:color w:val="auto"/>
          <w:sz w:val="22"/>
          <w:szCs w:val="24"/>
          <w:u w:val="none"/>
        </w:rPr>
        <w:t xml:space="preserve"> </w:t>
      </w:r>
      <w:r w:rsidR="00030996">
        <w:rPr>
          <w:rStyle w:val="Hypertextovodkaz"/>
          <w:rFonts w:ascii="Arial" w:hAnsi="Arial" w:cs="Arial"/>
          <w:b/>
          <w:iCs/>
          <w:color w:val="auto"/>
          <w:sz w:val="22"/>
          <w:szCs w:val="24"/>
          <w:u w:val="none"/>
        </w:rPr>
        <w:t xml:space="preserve">Kč): 17. 5., 5. 7., </w:t>
      </w:r>
      <w:r w:rsidR="00B732A3">
        <w:rPr>
          <w:rStyle w:val="Hypertextovodkaz"/>
          <w:rFonts w:ascii="Arial" w:hAnsi="Arial" w:cs="Arial"/>
          <w:b/>
          <w:iCs/>
          <w:color w:val="auto"/>
          <w:sz w:val="22"/>
          <w:szCs w:val="24"/>
          <w:u w:val="none"/>
        </w:rPr>
        <w:t xml:space="preserve">28. 9., 28. 10., 18. 12. 2015  </w:t>
      </w:r>
    </w:p>
    <w:p w14:paraId="53554DC3" w14:textId="43CC7C1A" w:rsidR="00B922A2" w:rsidRPr="000A76F9" w:rsidRDefault="00EB1744" w:rsidP="00C92664">
      <w:pPr>
        <w:suppressAutoHyphens/>
        <w:spacing w:before="0"/>
        <w:ind w:left="1202" w:right="1077"/>
        <w:jc w:val="both"/>
        <w:rPr>
          <w:rFonts w:ascii="Arial" w:hAnsi="Arial" w:cs="Arial"/>
          <w:iCs/>
          <w:sz w:val="22"/>
          <w:szCs w:val="24"/>
        </w:rPr>
      </w:pPr>
      <w:r>
        <w:rPr>
          <w:rFonts w:ascii="Arial" w:hAnsi="Arial" w:cs="Arial"/>
          <w:iCs/>
          <w:sz w:val="22"/>
          <w:szCs w:val="24"/>
        </w:rPr>
        <w:t xml:space="preserve">24. 6. 2015 9:00 – 13:00 </w:t>
      </w:r>
      <w:hyperlink r:id="rId128" w:history="1">
        <w:r w:rsidRPr="00EB1744">
          <w:rPr>
            <w:rStyle w:val="Hypertextovodkaz"/>
            <w:rFonts w:ascii="Arial" w:hAnsi="Arial" w:cs="Arial"/>
            <w:iCs/>
            <w:sz w:val="22"/>
            <w:szCs w:val="24"/>
          </w:rPr>
          <w:t>pozorování Slunce</w:t>
        </w:r>
      </w:hyperlink>
      <w:r w:rsidRPr="00EB1744">
        <w:rPr>
          <w:rFonts w:ascii="Arial" w:hAnsi="Arial" w:cs="Arial"/>
          <w:iCs/>
          <w:sz w:val="22"/>
          <w:szCs w:val="24"/>
        </w:rPr>
        <w:t xml:space="preserve"> a slunečních skvrn</w:t>
      </w:r>
      <w:r>
        <w:rPr>
          <w:rFonts w:ascii="Arial" w:hAnsi="Arial" w:cs="Arial"/>
          <w:iCs/>
          <w:sz w:val="22"/>
          <w:szCs w:val="24"/>
        </w:rPr>
        <w:t xml:space="preserve"> s</w:t>
      </w:r>
      <w:r w:rsidRPr="00EB1744">
        <w:rPr>
          <w:rFonts w:ascii="Arial" w:hAnsi="Arial" w:cs="Arial"/>
          <w:iCs/>
          <w:sz w:val="22"/>
          <w:szCs w:val="24"/>
        </w:rPr>
        <w:t xml:space="preserve"> pomoc</w:t>
      </w:r>
      <w:r>
        <w:rPr>
          <w:rFonts w:ascii="Arial" w:hAnsi="Arial" w:cs="Arial"/>
          <w:iCs/>
          <w:sz w:val="22"/>
          <w:szCs w:val="24"/>
        </w:rPr>
        <w:t>í</w:t>
      </w:r>
      <w:r w:rsidRPr="00EB1744">
        <w:rPr>
          <w:rFonts w:ascii="Arial" w:hAnsi="Arial" w:cs="Arial"/>
          <w:iCs/>
          <w:sz w:val="22"/>
          <w:szCs w:val="24"/>
        </w:rPr>
        <w:t xml:space="preserve"> dalekohledu s filtrem </w:t>
      </w:r>
      <w:r>
        <w:rPr>
          <w:rFonts w:ascii="Arial" w:hAnsi="Arial" w:cs="Arial"/>
          <w:iCs/>
          <w:sz w:val="22"/>
          <w:szCs w:val="24"/>
        </w:rPr>
        <w:t>a s výkladem</w:t>
      </w:r>
      <w:r w:rsidRPr="00EB1744">
        <w:rPr>
          <w:rFonts w:ascii="Arial" w:hAnsi="Arial" w:cs="Arial"/>
          <w:iCs/>
          <w:sz w:val="22"/>
          <w:szCs w:val="24"/>
        </w:rPr>
        <w:t xml:space="preserve"> odborní</w:t>
      </w:r>
      <w:r>
        <w:rPr>
          <w:rFonts w:ascii="Arial" w:hAnsi="Arial" w:cs="Arial"/>
          <w:iCs/>
          <w:sz w:val="22"/>
          <w:szCs w:val="24"/>
        </w:rPr>
        <w:t>ků</w:t>
      </w:r>
      <w:r w:rsidRPr="00EB1744">
        <w:rPr>
          <w:rFonts w:ascii="Arial" w:hAnsi="Arial" w:cs="Arial"/>
          <w:iCs/>
          <w:sz w:val="22"/>
          <w:szCs w:val="24"/>
        </w:rPr>
        <w:t xml:space="preserve"> z hvězdárny v Ondřejově.</w:t>
      </w:r>
      <w:r w:rsidR="000A76F9" w:rsidRPr="000A76F9">
        <w:rPr>
          <w:rFonts w:ascii="Arial" w:hAnsi="Arial" w:cs="Arial"/>
          <w:iCs/>
          <w:sz w:val="22"/>
          <w:szCs w:val="24"/>
        </w:rPr>
        <w:t xml:space="preserve"> </w:t>
      </w:r>
    </w:p>
    <w:p w14:paraId="4E7A4F2F" w14:textId="77777777" w:rsidR="00932470" w:rsidRDefault="00932470" w:rsidP="0008299F">
      <w:pPr>
        <w:suppressAutoHyphens/>
        <w:spacing w:before="0"/>
        <w:ind w:left="1202" w:right="1077"/>
        <w:rPr>
          <w:rFonts w:ascii="Arial" w:hAnsi="Arial" w:cs="Arial"/>
          <w:b/>
          <w:iCs/>
          <w:sz w:val="22"/>
          <w:szCs w:val="24"/>
        </w:rPr>
      </w:pPr>
      <w:r w:rsidRPr="00692F6E">
        <w:rPr>
          <w:rFonts w:ascii="Arial" w:hAnsi="Arial" w:cs="Arial"/>
          <w:b/>
          <w:iCs/>
          <w:sz w:val="22"/>
          <w:szCs w:val="24"/>
        </w:rPr>
        <w:t>Probíhající výstavy:</w:t>
      </w:r>
    </w:p>
    <w:p w14:paraId="22949BE3" w14:textId="263A8F34" w:rsidR="00193010" w:rsidRDefault="00A72D93" w:rsidP="005F340D">
      <w:pPr>
        <w:suppressAutoHyphens/>
        <w:spacing w:before="0"/>
        <w:ind w:left="1202" w:right="1077"/>
        <w:rPr>
          <w:rFonts w:ascii="Arial" w:hAnsi="Arial" w:cs="Arial"/>
          <w:iCs/>
          <w:sz w:val="22"/>
          <w:szCs w:val="24"/>
        </w:rPr>
      </w:pPr>
      <w:hyperlink r:id="rId129" w:history="1">
        <w:r w:rsidR="00077F1E" w:rsidRPr="00692F6E">
          <w:rPr>
            <w:rStyle w:val="Hypertextovodkaz"/>
            <w:rFonts w:ascii="Arial" w:hAnsi="Arial" w:cs="Arial"/>
            <w:iCs/>
            <w:sz w:val="22"/>
            <w:szCs w:val="24"/>
          </w:rPr>
          <w:t>Nejkrásnější české knihy 2013</w:t>
        </w:r>
      </w:hyperlink>
      <w:r w:rsidR="00077F1E" w:rsidRPr="00692F6E">
        <w:rPr>
          <w:rFonts w:ascii="Arial" w:hAnsi="Arial" w:cs="Arial"/>
          <w:iCs/>
          <w:sz w:val="22"/>
          <w:szCs w:val="24"/>
        </w:rPr>
        <w:t xml:space="preserve"> (do 31. 5. 2015)</w:t>
      </w:r>
    </w:p>
    <w:p w14:paraId="79FD1359" w14:textId="5D47FD8D" w:rsidR="00C92664" w:rsidRDefault="00A72D93" w:rsidP="005F340D">
      <w:pPr>
        <w:suppressAutoHyphens/>
        <w:spacing w:before="0"/>
        <w:ind w:left="1202" w:right="1077"/>
        <w:rPr>
          <w:rFonts w:ascii="Arial" w:hAnsi="Arial" w:cs="Arial"/>
          <w:iCs/>
          <w:sz w:val="22"/>
          <w:szCs w:val="24"/>
        </w:rPr>
      </w:pPr>
      <w:hyperlink r:id="rId130" w:history="1">
        <w:r w:rsidR="00C92664" w:rsidRPr="00C92664">
          <w:rPr>
            <w:rStyle w:val="Hypertextovodkaz"/>
            <w:rFonts w:ascii="Arial" w:hAnsi="Arial" w:cs="Arial"/>
            <w:iCs/>
            <w:sz w:val="22"/>
            <w:szCs w:val="24"/>
          </w:rPr>
          <w:t>První den míru</w:t>
        </w:r>
      </w:hyperlink>
      <w:r w:rsidR="00C92664">
        <w:rPr>
          <w:rFonts w:ascii="Arial" w:hAnsi="Arial" w:cs="Arial"/>
          <w:iCs/>
          <w:sz w:val="22"/>
          <w:szCs w:val="24"/>
        </w:rPr>
        <w:t xml:space="preserve"> (do 2. 6. 2015)</w:t>
      </w:r>
    </w:p>
    <w:p w14:paraId="6CC08A22" w14:textId="13B80A10" w:rsidR="005149DD" w:rsidRDefault="00A72D93" w:rsidP="005F340D">
      <w:pPr>
        <w:suppressAutoHyphens/>
        <w:spacing w:before="0"/>
        <w:ind w:left="1202" w:right="1077"/>
        <w:rPr>
          <w:rFonts w:ascii="Arial" w:hAnsi="Arial" w:cs="Arial"/>
          <w:iCs/>
          <w:sz w:val="22"/>
          <w:szCs w:val="24"/>
        </w:rPr>
      </w:pPr>
      <w:hyperlink r:id="rId131" w:history="1">
        <w:r w:rsidR="005149DD" w:rsidRPr="005149DD">
          <w:rPr>
            <w:rStyle w:val="Hypertextovodkaz"/>
            <w:rFonts w:ascii="Arial" w:hAnsi="Arial" w:cs="Arial"/>
            <w:iCs/>
            <w:sz w:val="22"/>
            <w:szCs w:val="24"/>
          </w:rPr>
          <w:t xml:space="preserve">Věda a technika. Dobrodružství, které vás bude bavit! </w:t>
        </w:r>
      </w:hyperlink>
      <w:r w:rsidR="005149DD">
        <w:rPr>
          <w:rFonts w:ascii="Arial" w:hAnsi="Arial" w:cs="Arial"/>
          <w:iCs/>
          <w:sz w:val="22"/>
          <w:szCs w:val="24"/>
        </w:rPr>
        <w:t xml:space="preserve"> (do 19. 7. 2015)</w:t>
      </w:r>
    </w:p>
    <w:p w14:paraId="6938A74D" w14:textId="3318D905" w:rsidR="00E80094" w:rsidRDefault="00A72D93" w:rsidP="005F340D">
      <w:pPr>
        <w:suppressAutoHyphens/>
        <w:spacing w:before="0"/>
        <w:ind w:left="1202" w:right="1077"/>
        <w:rPr>
          <w:rFonts w:ascii="Arial" w:hAnsi="Arial" w:cs="Arial"/>
          <w:iCs/>
          <w:sz w:val="22"/>
          <w:szCs w:val="24"/>
        </w:rPr>
      </w:pPr>
      <w:hyperlink r:id="rId132" w:history="1">
        <w:r w:rsidR="00E80094" w:rsidRPr="00E80094">
          <w:rPr>
            <w:rStyle w:val="Hypertextovodkaz"/>
            <w:rFonts w:ascii="Arial" w:hAnsi="Arial" w:cs="Arial"/>
            <w:iCs/>
            <w:sz w:val="22"/>
            <w:szCs w:val="24"/>
          </w:rPr>
          <w:t>Karel Čapek fotograf</w:t>
        </w:r>
      </w:hyperlink>
      <w:r w:rsidR="00E80094">
        <w:rPr>
          <w:rFonts w:ascii="Arial" w:hAnsi="Arial" w:cs="Arial"/>
          <w:iCs/>
          <w:sz w:val="22"/>
          <w:szCs w:val="24"/>
        </w:rPr>
        <w:t xml:space="preserve"> (do 26. 7. 2015)</w:t>
      </w:r>
    </w:p>
    <w:p w14:paraId="62D73676" w14:textId="0C3011BD" w:rsidR="005149DD" w:rsidRDefault="00A72D93" w:rsidP="00762672">
      <w:pPr>
        <w:suppressAutoHyphens/>
        <w:spacing w:before="0"/>
        <w:ind w:left="1202" w:right="1077"/>
        <w:rPr>
          <w:rFonts w:ascii="Arial" w:hAnsi="Arial" w:cs="Arial"/>
          <w:iCs/>
          <w:sz w:val="22"/>
          <w:szCs w:val="24"/>
        </w:rPr>
      </w:pPr>
      <w:hyperlink r:id="rId133" w:history="1">
        <w:r w:rsidR="005149DD" w:rsidRPr="00692F6E">
          <w:rPr>
            <w:rStyle w:val="Hypertextovodkaz"/>
            <w:rFonts w:ascii="Arial" w:hAnsi="Arial" w:cs="Arial"/>
            <w:iCs/>
            <w:sz w:val="22"/>
            <w:szCs w:val="24"/>
          </w:rPr>
          <w:t>Nuselský most. Historie, stavba, architektura</w:t>
        </w:r>
      </w:hyperlink>
      <w:r w:rsidR="005149DD" w:rsidRPr="00692F6E">
        <w:rPr>
          <w:rFonts w:ascii="Arial" w:hAnsi="Arial" w:cs="Arial"/>
          <w:iCs/>
          <w:sz w:val="22"/>
          <w:szCs w:val="24"/>
        </w:rPr>
        <w:t xml:space="preserve"> (do 11. 10. 2015)</w:t>
      </w:r>
    </w:p>
    <w:p w14:paraId="2A9E6CF7" w14:textId="7C207953" w:rsidR="00C92664" w:rsidRPr="00692F6E" w:rsidRDefault="00A72D93" w:rsidP="00762672">
      <w:pPr>
        <w:suppressAutoHyphens/>
        <w:spacing w:before="0"/>
        <w:ind w:left="1202" w:right="1077"/>
        <w:rPr>
          <w:rFonts w:ascii="Arial" w:hAnsi="Arial" w:cs="Arial"/>
          <w:iCs/>
          <w:sz w:val="22"/>
          <w:szCs w:val="24"/>
        </w:rPr>
      </w:pPr>
      <w:hyperlink r:id="rId134" w:history="1">
        <w:r w:rsidR="00C92664" w:rsidRPr="00C92664">
          <w:rPr>
            <w:rStyle w:val="Hypertextovodkaz"/>
            <w:rFonts w:ascii="Arial" w:hAnsi="Arial" w:cs="Arial"/>
            <w:iCs/>
            <w:sz w:val="22"/>
            <w:szCs w:val="24"/>
          </w:rPr>
          <w:t>Parní stroje v českých zemích</w:t>
        </w:r>
      </w:hyperlink>
      <w:r w:rsidR="00C92664">
        <w:rPr>
          <w:rFonts w:ascii="Arial" w:hAnsi="Arial" w:cs="Arial"/>
          <w:iCs/>
          <w:sz w:val="22"/>
          <w:szCs w:val="24"/>
        </w:rPr>
        <w:t xml:space="preserve"> (do 28. 2. 2016)</w:t>
      </w:r>
    </w:p>
    <w:p w14:paraId="3A2D0A63" w14:textId="77777777" w:rsidR="00692F6E" w:rsidRPr="00170DB0" w:rsidRDefault="00692F6E" w:rsidP="005F340D">
      <w:pPr>
        <w:suppressAutoHyphens/>
        <w:spacing w:before="0"/>
        <w:ind w:left="1202" w:right="1077"/>
        <w:rPr>
          <w:rFonts w:ascii="Arial" w:hAnsi="Arial" w:cs="Arial"/>
          <w:iCs/>
          <w:sz w:val="10"/>
          <w:szCs w:val="10"/>
        </w:rPr>
      </w:pPr>
    </w:p>
    <w:p w14:paraId="6CF45745" w14:textId="589DDFCB" w:rsidR="00041ECA" w:rsidRPr="00FA196C" w:rsidRDefault="00A72D93" w:rsidP="00841D8B">
      <w:pPr>
        <w:numPr>
          <w:ilvl w:val="0"/>
          <w:numId w:val="2"/>
        </w:numPr>
        <w:suppressAutoHyphens/>
        <w:spacing w:before="0"/>
        <w:ind w:left="1202" w:right="1077"/>
        <w:rPr>
          <w:rFonts w:ascii="Arial" w:hAnsi="Arial" w:cs="Arial"/>
          <w:b/>
          <w:iCs/>
          <w:sz w:val="24"/>
          <w:szCs w:val="24"/>
        </w:rPr>
      </w:pPr>
      <w:hyperlink r:id="rId135" w:history="1">
        <w:r w:rsidR="00041ECA" w:rsidRPr="00FA196C">
          <w:rPr>
            <w:rStyle w:val="Hypertextovodkaz"/>
            <w:rFonts w:ascii="Arial" w:hAnsi="Arial" w:cs="Arial"/>
            <w:b/>
            <w:iCs/>
            <w:sz w:val="24"/>
            <w:szCs w:val="24"/>
          </w:rPr>
          <w:t>Strahovský klášter</w:t>
        </w:r>
      </w:hyperlink>
    </w:p>
    <w:p w14:paraId="37BA51FC" w14:textId="6E00D2C2" w:rsidR="00FE1E9C" w:rsidRDefault="00692F6E" w:rsidP="00FE1E9C">
      <w:pPr>
        <w:spacing w:before="0"/>
        <w:ind w:left="1202" w:right="1077"/>
        <w:jc w:val="both"/>
        <w:rPr>
          <w:rFonts w:ascii="Arial" w:hAnsi="Arial" w:cs="Arial"/>
          <w:bCs/>
          <w:iCs/>
          <w:sz w:val="22"/>
        </w:rPr>
      </w:pPr>
      <w:r w:rsidRPr="00BE5254">
        <w:rPr>
          <w:rFonts w:ascii="Arial" w:hAnsi="Arial" w:cs="Arial"/>
          <w:bCs/>
          <w:iCs/>
          <w:sz w:val="22"/>
        </w:rPr>
        <w:t>Běžná o</w:t>
      </w:r>
      <w:r w:rsidR="00041ECA" w:rsidRPr="00BE5254">
        <w:rPr>
          <w:rFonts w:ascii="Arial" w:hAnsi="Arial" w:cs="Arial"/>
          <w:bCs/>
          <w:iCs/>
          <w:sz w:val="22"/>
        </w:rPr>
        <w:t>tevírací doba:</w:t>
      </w:r>
      <w:r w:rsidR="00581A4B">
        <w:rPr>
          <w:rFonts w:ascii="Arial" w:hAnsi="Arial" w:cs="Arial"/>
          <w:bCs/>
          <w:iCs/>
          <w:sz w:val="22"/>
        </w:rPr>
        <w:t xml:space="preserve"> </w:t>
      </w:r>
      <w:r w:rsidR="00BE5254">
        <w:rPr>
          <w:rFonts w:ascii="Arial" w:hAnsi="Arial" w:cs="Arial"/>
          <w:bCs/>
          <w:iCs/>
          <w:sz w:val="22"/>
        </w:rPr>
        <w:t>denně 9:30 – 11:30 a 12:00 – 17:00</w:t>
      </w:r>
      <w:r w:rsidR="00FE1E9C">
        <w:rPr>
          <w:rFonts w:ascii="Arial" w:hAnsi="Arial" w:cs="Arial"/>
          <w:bCs/>
          <w:iCs/>
          <w:sz w:val="22"/>
        </w:rPr>
        <w:tab/>
      </w:r>
    </w:p>
    <w:p w14:paraId="086B8F7D" w14:textId="77777777" w:rsidR="001F525F" w:rsidRPr="001F525F" w:rsidRDefault="001F525F" w:rsidP="00041ECA">
      <w:pPr>
        <w:spacing w:before="0"/>
        <w:ind w:left="1202" w:right="1077"/>
        <w:jc w:val="both"/>
        <w:rPr>
          <w:rFonts w:ascii="Arial" w:hAnsi="Arial" w:cs="Arial"/>
          <w:bCs/>
          <w:iCs/>
          <w:sz w:val="10"/>
          <w:szCs w:val="10"/>
        </w:rPr>
      </w:pPr>
    </w:p>
    <w:p w14:paraId="5C6B835F" w14:textId="77777777" w:rsidR="00B60A7C" w:rsidRPr="00912149" w:rsidRDefault="00A72D93" w:rsidP="00841D8B">
      <w:pPr>
        <w:numPr>
          <w:ilvl w:val="0"/>
          <w:numId w:val="2"/>
        </w:numPr>
        <w:suppressAutoHyphens/>
        <w:spacing w:before="0"/>
        <w:ind w:left="1202" w:right="1077"/>
        <w:rPr>
          <w:rFonts w:ascii="Arial" w:hAnsi="Arial" w:cs="Arial"/>
          <w:b/>
          <w:iCs/>
          <w:sz w:val="24"/>
          <w:szCs w:val="24"/>
        </w:rPr>
      </w:pPr>
      <w:hyperlink r:id="rId136" w:history="1">
        <w:r w:rsidR="00B60A7C" w:rsidRPr="00912149">
          <w:rPr>
            <w:rStyle w:val="Hypertextovodkaz"/>
            <w:rFonts w:ascii="Arial" w:hAnsi="Arial" w:cs="Arial"/>
            <w:b/>
            <w:iCs/>
            <w:sz w:val="24"/>
            <w:szCs w:val="24"/>
          </w:rPr>
          <w:t>Uměleckoprůmyslové museum</w:t>
        </w:r>
      </w:hyperlink>
    </w:p>
    <w:p w14:paraId="239BAD94" w14:textId="5388A1FC" w:rsidR="00161131" w:rsidRPr="00821439" w:rsidRDefault="00B60A7C" w:rsidP="00161131">
      <w:pPr>
        <w:spacing w:before="0"/>
        <w:ind w:left="1202" w:right="1077"/>
        <w:jc w:val="both"/>
        <w:rPr>
          <w:rFonts w:ascii="Arial" w:hAnsi="Arial" w:cs="Arial"/>
          <w:iCs/>
          <w:color w:val="FF0000"/>
          <w:sz w:val="22"/>
        </w:rPr>
      </w:pPr>
      <w:r w:rsidRPr="00821439">
        <w:rPr>
          <w:rFonts w:ascii="Arial" w:hAnsi="Arial" w:cs="Arial"/>
          <w:iCs/>
          <w:color w:val="FF0000"/>
          <w:sz w:val="22"/>
        </w:rPr>
        <w:t>Generální rekonstrukce b</w:t>
      </w:r>
      <w:r w:rsidR="005126FE">
        <w:rPr>
          <w:rFonts w:ascii="Arial" w:hAnsi="Arial" w:cs="Arial"/>
          <w:iCs/>
          <w:color w:val="FF0000"/>
          <w:sz w:val="22"/>
        </w:rPr>
        <w:t>udovy</w:t>
      </w:r>
      <w:r w:rsidR="001A0E6B">
        <w:rPr>
          <w:rFonts w:ascii="Arial" w:hAnsi="Arial" w:cs="Arial"/>
          <w:iCs/>
          <w:color w:val="FF0000"/>
          <w:sz w:val="22"/>
        </w:rPr>
        <w:t>, znovuotevření plánováno na rok 2017.</w:t>
      </w:r>
    </w:p>
    <w:p w14:paraId="265EC6FB" w14:textId="77777777" w:rsidR="00041ECA" w:rsidRPr="00041ECA" w:rsidRDefault="00041ECA" w:rsidP="00161131">
      <w:pPr>
        <w:spacing w:before="0"/>
        <w:ind w:left="1202" w:right="1077"/>
        <w:jc w:val="both"/>
        <w:rPr>
          <w:rFonts w:ascii="Arial" w:hAnsi="Arial" w:cs="Arial"/>
          <w:iCs/>
          <w:sz w:val="10"/>
          <w:szCs w:val="10"/>
        </w:rPr>
      </w:pPr>
    </w:p>
    <w:p w14:paraId="1D045836" w14:textId="77777777" w:rsidR="00041ECA" w:rsidRPr="00912149" w:rsidRDefault="00A72D93" w:rsidP="00841D8B">
      <w:pPr>
        <w:numPr>
          <w:ilvl w:val="0"/>
          <w:numId w:val="2"/>
        </w:numPr>
        <w:suppressAutoHyphens/>
        <w:spacing w:before="0"/>
        <w:ind w:left="1202" w:right="1077"/>
        <w:rPr>
          <w:rFonts w:ascii="Arial" w:hAnsi="Arial" w:cs="Arial"/>
          <w:b/>
          <w:iCs/>
          <w:sz w:val="24"/>
          <w:szCs w:val="24"/>
        </w:rPr>
      </w:pPr>
      <w:hyperlink r:id="rId137" w:history="1">
        <w:r w:rsidR="00041ECA" w:rsidRPr="00912149">
          <w:rPr>
            <w:rStyle w:val="Hypertextovodkaz"/>
            <w:rFonts w:ascii="Arial" w:hAnsi="Arial" w:cs="Arial"/>
            <w:b/>
            <w:iCs/>
            <w:sz w:val="24"/>
            <w:szCs w:val="24"/>
          </w:rPr>
          <w:t>Vyšehrad</w:t>
        </w:r>
      </w:hyperlink>
    </w:p>
    <w:p w14:paraId="4AB8DEF7" w14:textId="5E87CE46" w:rsidR="00041ECA" w:rsidRPr="00D44F50" w:rsidRDefault="002F081B" w:rsidP="00041ECA">
      <w:pPr>
        <w:spacing w:before="0"/>
        <w:ind w:left="1202" w:right="1077"/>
        <w:jc w:val="both"/>
        <w:rPr>
          <w:rStyle w:val="Siln"/>
          <w:rFonts w:ascii="Arial" w:hAnsi="Arial" w:cs="Arial"/>
          <w:b w:val="0"/>
          <w:sz w:val="22"/>
          <w:szCs w:val="24"/>
        </w:rPr>
      </w:pPr>
      <w:r>
        <w:rPr>
          <w:rStyle w:val="Siln"/>
          <w:rFonts w:ascii="Arial" w:hAnsi="Arial" w:cs="Arial"/>
          <w:b w:val="0"/>
          <w:sz w:val="22"/>
          <w:szCs w:val="24"/>
        </w:rPr>
        <w:t>Do 31. října</w:t>
      </w:r>
      <w:r w:rsidR="00041ECA">
        <w:rPr>
          <w:rStyle w:val="Siln"/>
          <w:rFonts w:ascii="Arial" w:hAnsi="Arial" w:cs="Arial"/>
          <w:b w:val="0"/>
          <w:sz w:val="22"/>
          <w:szCs w:val="24"/>
        </w:rPr>
        <w:t xml:space="preserve"> jsou všechny expozice – Staré purkrabství, Gotický sklep, </w:t>
      </w:r>
      <w:proofErr w:type="spellStart"/>
      <w:r w:rsidR="00B103B9">
        <w:rPr>
          <w:rStyle w:val="Siln"/>
          <w:rFonts w:ascii="Arial" w:hAnsi="Arial" w:cs="Arial"/>
          <w:b w:val="0"/>
          <w:sz w:val="22"/>
          <w:szCs w:val="24"/>
        </w:rPr>
        <w:t>Gorlice</w:t>
      </w:r>
      <w:proofErr w:type="spellEnd"/>
      <w:r w:rsidR="00B103B9">
        <w:rPr>
          <w:rStyle w:val="Siln"/>
          <w:rFonts w:ascii="Arial" w:hAnsi="Arial" w:cs="Arial"/>
          <w:b w:val="0"/>
          <w:sz w:val="22"/>
          <w:szCs w:val="24"/>
        </w:rPr>
        <w:t xml:space="preserve">, </w:t>
      </w:r>
      <w:r w:rsidR="00041ECA">
        <w:rPr>
          <w:rStyle w:val="Siln"/>
          <w:rFonts w:ascii="Arial" w:hAnsi="Arial" w:cs="Arial"/>
          <w:b w:val="0"/>
          <w:sz w:val="22"/>
          <w:szCs w:val="24"/>
        </w:rPr>
        <w:t>Cihelná brána, Kasematy a Galerie Vyšehrad – otevřeny od 9:30 do 1</w:t>
      </w:r>
      <w:r w:rsidR="00CB713C">
        <w:rPr>
          <w:rStyle w:val="Siln"/>
          <w:rFonts w:ascii="Arial" w:hAnsi="Arial" w:cs="Arial"/>
          <w:b w:val="0"/>
          <w:sz w:val="22"/>
          <w:szCs w:val="24"/>
        </w:rPr>
        <w:t>8</w:t>
      </w:r>
      <w:r w:rsidR="00041ECA">
        <w:rPr>
          <w:rStyle w:val="Siln"/>
          <w:rFonts w:ascii="Arial" w:hAnsi="Arial" w:cs="Arial"/>
          <w:b w:val="0"/>
          <w:sz w:val="22"/>
          <w:szCs w:val="24"/>
        </w:rPr>
        <w:t xml:space="preserve">:00 hodin. </w:t>
      </w:r>
      <w:hyperlink r:id="rId138" w:history="1">
        <w:r w:rsidR="00041ECA" w:rsidRPr="001A0E6B">
          <w:rPr>
            <w:rStyle w:val="Hypertextovodkaz"/>
            <w:rFonts w:ascii="Arial" w:hAnsi="Arial" w:cs="Arial"/>
            <w:sz w:val="22"/>
            <w:szCs w:val="24"/>
          </w:rPr>
          <w:t>Bazilika sv. apoštolů Petra a Pavla</w:t>
        </w:r>
      </w:hyperlink>
      <w:r w:rsidR="00041ECA">
        <w:rPr>
          <w:rStyle w:val="Siln"/>
          <w:rFonts w:ascii="Arial" w:hAnsi="Arial" w:cs="Arial"/>
          <w:b w:val="0"/>
          <w:sz w:val="22"/>
          <w:szCs w:val="24"/>
        </w:rPr>
        <w:t xml:space="preserve"> je otevřena Po</w:t>
      </w:r>
      <w:r w:rsidR="001A0E6B">
        <w:rPr>
          <w:rStyle w:val="Siln"/>
          <w:rFonts w:ascii="Arial" w:hAnsi="Arial" w:cs="Arial"/>
          <w:b w:val="0"/>
          <w:sz w:val="22"/>
          <w:szCs w:val="24"/>
        </w:rPr>
        <w:t xml:space="preserve">, Út, St, Pá, </w:t>
      </w:r>
      <w:r w:rsidR="00041ECA">
        <w:rPr>
          <w:rStyle w:val="Siln"/>
          <w:rFonts w:ascii="Arial" w:hAnsi="Arial" w:cs="Arial"/>
          <w:b w:val="0"/>
          <w:sz w:val="22"/>
          <w:szCs w:val="24"/>
        </w:rPr>
        <w:t>So 10:00 – 1</w:t>
      </w:r>
      <w:r w:rsidR="001A0E6B">
        <w:rPr>
          <w:rStyle w:val="Siln"/>
          <w:rFonts w:ascii="Arial" w:hAnsi="Arial" w:cs="Arial"/>
          <w:b w:val="0"/>
          <w:sz w:val="22"/>
          <w:szCs w:val="24"/>
        </w:rPr>
        <w:t>8</w:t>
      </w:r>
      <w:r w:rsidR="00041ECA">
        <w:rPr>
          <w:rStyle w:val="Siln"/>
          <w:rFonts w:ascii="Arial" w:hAnsi="Arial" w:cs="Arial"/>
          <w:b w:val="0"/>
          <w:sz w:val="22"/>
          <w:szCs w:val="24"/>
        </w:rPr>
        <w:t>:00</w:t>
      </w:r>
      <w:r w:rsidR="00946E6C">
        <w:rPr>
          <w:rStyle w:val="Siln"/>
          <w:rFonts w:ascii="Arial" w:hAnsi="Arial" w:cs="Arial"/>
          <w:b w:val="0"/>
          <w:sz w:val="22"/>
          <w:szCs w:val="24"/>
        </w:rPr>
        <w:t xml:space="preserve">, </w:t>
      </w:r>
      <w:r w:rsidR="001A0E6B">
        <w:rPr>
          <w:rStyle w:val="Siln"/>
          <w:rFonts w:ascii="Arial" w:hAnsi="Arial" w:cs="Arial"/>
          <w:b w:val="0"/>
          <w:sz w:val="22"/>
          <w:szCs w:val="24"/>
        </w:rPr>
        <w:t xml:space="preserve">Čt 10:00 – 17:30, </w:t>
      </w:r>
      <w:r w:rsidR="00946E6C">
        <w:rPr>
          <w:rStyle w:val="Siln"/>
          <w:rFonts w:ascii="Arial" w:hAnsi="Arial" w:cs="Arial"/>
          <w:b w:val="0"/>
          <w:sz w:val="22"/>
          <w:szCs w:val="24"/>
        </w:rPr>
        <w:t>Ne</w:t>
      </w:r>
      <w:r w:rsidR="00041ECA">
        <w:rPr>
          <w:rStyle w:val="Siln"/>
          <w:rFonts w:ascii="Arial" w:hAnsi="Arial" w:cs="Arial"/>
          <w:b w:val="0"/>
          <w:sz w:val="22"/>
          <w:szCs w:val="24"/>
        </w:rPr>
        <w:t xml:space="preserve"> </w:t>
      </w:r>
      <w:r w:rsidR="006B407E">
        <w:rPr>
          <w:rStyle w:val="Siln"/>
          <w:rFonts w:ascii="Arial" w:hAnsi="Arial" w:cs="Arial"/>
          <w:b w:val="0"/>
          <w:sz w:val="22"/>
          <w:szCs w:val="24"/>
        </w:rPr>
        <w:t>10:30 – 1</w:t>
      </w:r>
      <w:r w:rsidR="004577E8">
        <w:rPr>
          <w:rStyle w:val="Siln"/>
          <w:rFonts w:ascii="Arial" w:hAnsi="Arial" w:cs="Arial"/>
          <w:b w:val="0"/>
          <w:sz w:val="22"/>
          <w:szCs w:val="24"/>
        </w:rPr>
        <w:t>7</w:t>
      </w:r>
      <w:r w:rsidR="006B407E">
        <w:rPr>
          <w:rStyle w:val="Siln"/>
          <w:rFonts w:ascii="Arial" w:hAnsi="Arial" w:cs="Arial"/>
          <w:b w:val="0"/>
          <w:sz w:val="22"/>
          <w:szCs w:val="24"/>
        </w:rPr>
        <w:t>:00 hodin. Prohlídka b</w:t>
      </w:r>
      <w:r w:rsidR="00041ECA">
        <w:rPr>
          <w:rStyle w:val="Siln"/>
          <w:rFonts w:ascii="Arial" w:hAnsi="Arial" w:cs="Arial"/>
          <w:b w:val="0"/>
          <w:sz w:val="22"/>
          <w:szCs w:val="24"/>
        </w:rPr>
        <w:t xml:space="preserve">aziliky během církevních obřadů a koncertů není dovolena. </w:t>
      </w:r>
      <w:hyperlink r:id="rId139" w:history="1">
        <w:r w:rsidR="00041ECA" w:rsidRPr="001A0E6B">
          <w:rPr>
            <w:rStyle w:val="Hypertextovodkaz"/>
            <w:rFonts w:ascii="Arial" w:hAnsi="Arial" w:cs="Arial"/>
            <w:sz w:val="22"/>
            <w:szCs w:val="24"/>
          </w:rPr>
          <w:t>K</w:t>
        </w:r>
        <w:r w:rsidR="001A0E6B" w:rsidRPr="001A0E6B">
          <w:rPr>
            <w:rStyle w:val="Hypertextovodkaz"/>
            <w:rFonts w:ascii="Arial" w:hAnsi="Arial" w:cs="Arial"/>
            <w:sz w:val="22"/>
            <w:szCs w:val="24"/>
          </w:rPr>
          <w:t>omentované prohlídky:</w:t>
        </w:r>
      </w:hyperlink>
      <w:r w:rsidR="001A0E6B">
        <w:rPr>
          <w:rStyle w:val="Siln"/>
          <w:rFonts w:ascii="Arial" w:hAnsi="Arial" w:cs="Arial"/>
          <w:b w:val="0"/>
          <w:sz w:val="22"/>
          <w:szCs w:val="24"/>
        </w:rPr>
        <w:t xml:space="preserve"> k</w:t>
      </w:r>
      <w:r w:rsidR="00041ECA">
        <w:rPr>
          <w:rStyle w:val="Siln"/>
          <w:rFonts w:ascii="Arial" w:hAnsi="Arial" w:cs="Arial"/>
          <w:b w:val="0"/>
          <w:sz w:val="22"/>
          <w:szCs w:val="24"/>
        </w:rPr>
        <w:t>aždý</w:t>
      </w:r>
      <w:r w:rsidR="00B103B9">
        <w:rPr>
          <w:rStyle w:val="Siln"/>
          <w:rFonts w:ascii="Arial" w:hAnsi="Arial" w:cs="Arial"/>
          <w:b w:val="0"/>
          <w:sz w:val="22"/>
          <w:szCs w:val="24"/>
        </w:rPr>
        <w:t xml:space="preserve"> lichý</w:t>
      </w:r>
      <w:r w:rsidR="00041ECA">
        <w:rPr>
          <w:rStyle w:val="Siln"/>
          <w:rFonts w:ascii="Arial" w:hAnsi="Arial" w:cs="Arial"/>
          <w:b w:val="0"/>
          <w:sz w:val="22"/>
          <w:szCs w:val="24"/>
        </w:rPr>
        <w:t xml:space="preserve"> víkend v měsíc</w:t>
      </w:r>
      <w:r w:rsidR="00B103B9">
        <w:rPr>
          <w:rStyle w:val="Siln"/>
          <w:rFonts w:ascii="Arial" w:hAnsi="Arial" w:cs="Arial"/>
          <w:b w:val="0"/>
          <w:sz w:val="22"/>
          <w:szCs w:val="24"/>
        </w:rPr>
        <w:t>i</w:t>
      </w:r>
      <w:r w:rsidR="00041ECA">
        <w:rPr>
          <w:rStyle w:val="Siln"/>
          <w:rFonts w:ascii="Arial" w:hAnsi="Arial" w:cs="Arial"/>
          <w:b w:val="0"/>
          <w:sz w:val="22"/>
          <w:szCs w:val="24"/>
        </w:rPr>
        <w:t xml:space="preserve"> vždy v 11:00 a 14:00 hodin odsvěcen</w:t>
      </w:r>
      <w:r w:rsidR="001A0E6B">
        <w:rPr>
          <w:rStyle w:val="Siln"/>
          <w:rFonts w:ascii="Arial" w:hAnsi="Arial" w:cs="Arial"/>
          <w:b w:val="0"/>
          <w:sz w:val="22"/>
          <w:szCs w:val="24"/>
        </w:rPr>
        <w:t>á</w:t>
      </w:r>
      <w:r w:rsidR="00041ECA">
        <w:rPr>
          <w:rStyle w:val="Siln"/>
          <w:rFonts w:ascii="Arial" w:hAnsi="Arial" w:cs="Arial"/>
          <w:b w:val="0"/>
          <w:sz w:val="22"/>
          <w:szCs w:val="24"/>
        </w:rPr>
        <w:t xml:space="preserve"> kaple Stětí sv. Jana Křtitele a každý </w:t>
      </w:r>
      <w:r w:rsidR="00B103B9">
        <w:rPr>
          <w:rStyle w:val="Siln"/>
          <w:rFonts w:ascii="Arial" w:hAnsi="Arial" w:cs="Arial"/>
          <w:b w:val="0"/>
          <w:sz w:val="22"/>
          <w:szCs w:val="24"/>
        </w:rPr>
        <w:t>sudý</w:t>
      </w:r>
      <w:r w:rsidR="00041ECA">
        <w:rPr>
          <w:rStyle w:val="Siln"/>
          <w:rFonts w:ascii="Arial" w:hAnsi="Arial" w:cs="Arial"/>
          <w:b w:val="0"/>
          <w:sz w:val="22"/>
          <w:szCs w:val="24"/>
        </w:rPr>
        <w:t xml:space="preserve"> víkend </w:t>
      </w:r>
      <w:r w:rsidR="00B103B9">
        <w:rPr>
          <w:rStyle w:val="Siln"/>
          <w:rFonts w:ascii="Arial" w:hAnsi="Arial" w:cs="Arial"/>
          <w:b w:val="0"/>
          <w:sz w:val="22"/>
          <w:szCs w:val="24"/>
        </w:rPr>
        <w:t xml:space="preserve">v měsíci </w:t>
      </w:r>
      <w:r w:rsidR="001A0E6B">
        <w:rPr>
          <w:rStyle w:val="Siln"/>
          <w:rFonts w:ascii="Arial" w:hAnsi="Arial" w:cs="Arial"/>
          <w:b w:val="0"/>
          <w:sz w:val="22"/>
          <w:szCs w:val="24"/>
        </w:rPr>
        <w:t>vždy</w:t>
      </w:r>
      <w:r w:rsidR="00041ECA">
        <w:rPr>
          <w:rStyle w:val="Siln"/>
          <w:rFonts w:ascii="Arial" w:hAnsi="Arial" w:cs="Arial"/>
          <w:b w:val="0"/>
          <w:sz w:val="22"/>
          <w:szCs w:val="24"/>
        </w:rPr>
        <w:t xml:space="preserve"> v 11:00 a 14:00 hodin Martinsk</w:t>
      </w:r>
      <w:r w:rsidR="001A0E6B">
        <w:rPr>
          <w:rStyle w:val="Siln"/>
          <w:rFonts w:ascii="Arial" w:hAnsi="Arial" w:cs="Arial"/>
          <w:b w:val="0"/>
          <w:sz w:val="22"/>
          <w:szCs w:val="24"/>
        </w:rPr>
        <w:t>é</w:t>
      </w:r>
      <w:r w:rsidR="00041ECA">
        <w:rPr>
          <w:rStyle w:val="Siln"/>
          <w:rFonts w:ascii="Arial" w:hAnsi="Arial" w:cs="Arial"/>
          <w:b w:val="0"/>
          <w:sz w:val="22"/>
          <w:szCs w:val="24"/>
        </w:rPr>
        <w:t xml:space="preserve"> kasemat</w:t>
      </w:r>
      <w:r w:rsidR="001A0E6B">
        <w:rPr>
          <w:rStyle w:val="Siln"/>
          <w:rFonts w:ascii="Arial" w:hAnsi="Arial" w:cs="Arial"/>
          <w:b w:val="0"/>
          <w:sz w:val="22"/>
          <w:szCs w:val="24"/>
        </w:rPr>
        <w:t>y</w:t>
      </w:r>
      <w:r w:rsidR="00041ECA">
        <w:rPr>
          <w:rStyle w:val="Siln"/>
          <w:rFonts w:ascii="Arial" w:hAnsi="Arial" w:cs="Arial"/>
          <w:b w:val="0"/>
          <w:sz w:val="22"/>
          <w:szCs w:val="24"/>
        </w:rPr>
        <w:t xml:space="preserve">. </w:t>
      </w:r>
    </w:p>
    <w:p w14:paraId="720D0812" w14:textId="77777777" w:rsidR="008F4FA5" w:rsidRPr="00D60080" w:rsidRDefault="008F4FA5" w:rsidP="00041ECA">
      <w:pPr>
        <w:spacing w:before="0"/>
        <w:ind w:right="1077"/>
        <w:rPr>
          <w:rFonts w:ascii="Arial" w:hAnsi="Arial" w:cs="Arial"/>
          <w:iCs/>
          <w:sz w:val="10"/>
          <w:szCs w:val="10"/>
        </w:rPr>
      </w:pPr>
    </w:p>
    <w:p w14:paraId="2E28520C" w14:textId="44B070C0" w:rsidR="00041ECA" w:rsidRPr="00120177" w:rsidRDefault="00A72D93" w:rsidP="00841D8B">
      <w:pPr>
        <w:numPr>
          <w:ilvl w:val="0"/>
          <w:numId w:val="2"/>
        </w:numPr>
        <w:suppressAutoHyphens/>
        <w:spacing w:before="0"/>
        <w:ind w:left="1202" w:right="1077"/>
        <w:rPr>
          <w:rFonts w:ascii="Arial" w:hAnsi="Arial" w:cs="Arial"/>
          <w:b/>
          <w:iCs/>
          <w:sz w:val="24"/>
          <w:szCs w:val="24"/>
        </w:rPr>
      </w:pPr>
      <w:hyperlink r:id="rId140" w:history="1">
        <w:r w:rsidR="00041ECA" w:rsidRPr="00120177">
          <w:rPr>
            <w:rStyle w:val="Hypertextovodkaz"/>
            <w:rFonts w:ascii="Arial" w:hAnsi="Arial" w:cs="Arial"/>
            <w:b/>
            <w:iCs/>
            <w:sz w:val="24"/>
            <w:szCs w:val="24"/>
          </w:rPr>
          <w:t>Židovské muzeum</w:t>
        </w:r>
      </w:hyperlink>
    </w:p>
    <w:p w14:paraId="079CA39F" w14:textId="4AC5A0FA" w:rsidR="00CA231E" w:rsidRPr="001E3A32" w:rsidRDefault="00041ECA" w:rsidP="001E3A32">
      <w:pPr>
        <w:spacing w:before="0"/>
        <w:ind w:left="1202" w:right="1077"/>
        <w:jc w:val="both"/>
        <w:rPr>
          <w:rFonts w:ascii="Arial" w:hAnsi="Arial" w:cs="Arial"/>
          <w:b/>
          <w:iCs/>
          <w:color w:val="FF0000"/>
          <w:sz w:val="22"/>
        </w:rPr>
      </w:pPr>
      <w:r w:rsidRPr="00487F69">
        <w:rPr>
          <w:rFonts w:ascii="Arial" w:hAnsi="Arial" w:cs="Arial"/>
          <w:iCs/>
          <w:sz w:val="22"/>
        </w:rPr>
        <w:t xml:space="preserve">Židovské muzeum (Starý židovský hřbitov, </w:t>
      </w:r>
      <w:r w:rsidRPr="009F7438">
        <w:rPr>
          <w:rFonts w:ascii="Arial" w:hAnsi="Arial" w:cs="Arial"/>
          <w:iCs/>
          <w:strike/>
          <w:sz w:val="22"/>
        </w:rPr>
        <w:t>Maiselova synagoga</w:t>
      </w:r>
      <w:r w:rsidRPr="00487F69">
        <w:rPr>
          <w:rFonts w:ascii="Arial" w:hAnsi="Arial" w:cs="Arial"/>
          <w:iCs/>
          <w:sz w:val="22"/>
        </w:rPr>
        <w:t>, Španělská synago</w:t>
      </w:r>
      <w:r>
        <w:rPr>
          <w:rFonts w:ascii="Arial" w:hAnsi="Arial" w:cs="Arial"/>
          <w:iCs/>
          <w:sz w:val="22"/>
        </w:rPr>
        <w:t>ga, Pinkasova synagoga, Klausová</w:t>
      </w:r>
      <w:r w:rsidR="008F3A01">
        <w:rPr>
          <w:rFonts w:ascii="Arial" w:hAnsi="Arial" w:cs="Arial"/>
          <w:iCs/>
          <w:sz w:val="22"/>
        </w:rPr>
        <w:t xml:space="preserve"> synagoga a Obřadní síň) jsou d</w:t>
      </w:r>
      <w:r w:rsidR="00F553C4">
        <w:rPr>
          <w:rFonts w:ascii="Arial" w:hAnsi="Arial" w:cs="Arial"/>
          <w:iCs/>
          <w:sz w:val="22"/>
        </w:rPr>
        <w:t>o</w:t>
      </w:r>
      <w:r w:rsidR="008F3A01">
        <w:rPr>
          <w:rFonts w:ascii="Arial" w:hAnsi="Arial" w:cs="Arial"/>
          <w:iCs/>
          <w:sz w:val="22"/>
        </w:rPr>
        <w:t xml:space="preserve"> </w:t>
      </w:r>
      <w:r w:rsidR="00F553C4">
        <w:rPr>
          <w:rFonts w:ascii="Arial" w:hAnsi="Arial" w:cs="Arial"/>
          <w:iCs/>
          <w:sz w:val="22"/>
        </w:rPr>
        <w:t>23</w:t>
      </w:r>
      <w:r w:rsidR="008F3A01">
        <w:rPr>
          <w:rFonts w:ascii="Arial" w:hAnsi="Arial" w:cs="Arial"/>
          <w:iCs/>
          <w:sz w:val="22"/>
        </w:rPr>
        <w:t xml:space="preserve">. </w:t>
      </w:r>
      <w:r w:rsidR="00F553C4">
        <w:rPr>
          <w:rFonts w:ascii="Arial" w:hAnsi="Arial" w:cs="Arial"/>
          <w:iCs/>
          <w:sz w:val="22"/>
        </w:rPr>
        <w:t>10</w:t>
      </w:r>
      <w:r w:rsidRPr="00487F69">
        <w:rPr>
          <w:rFonts w:ascii="Arial" w:hAnsi="Arial" w:cs="Arial"/>
          <w:iCs/>
          <w:sz w:val="22"/>
        </w:rPr>
        <w:t>.</w:t>
      </w:r>
      <w:r>
        <w:rPr>
          <w:rFonts w:ascii="Arial" w:hAnsi="Arial" w:cs="Arial"/>
          <w:iCs/>
          <w:sz w:val="22"/>
        </w:rPr>
        <w:t xml:space="preserve"> 2015</w:t>
      </w:r>
      <w:r w:rsidRPr="00487F69">
        <w:rPr>
          <w:rFonts w:ascii="Arial" w:hAnsi="Arial" w:cs="Arial"/>
          <w:iCs/>
          <w:sz w:val="22"/>
        </w:rPr>
        <w:t xml:space="preserve"> otevřeny 9:00</w:t>
      </w:r>
      <w:r w:rsidR="006B407E">
        <w:rPr>
          <w:rFonts w:ascii="Arial" w:hAnsi="Arial" w:cs="Arial"/>
          <w:iCs/>
          <w:sz w:val="22"/>
        </w:rPr>
        <w:t xml:space="preserve"> </w:t>
      </w:r>
      <w:r w:rsidR="006B407E" w:rsidRPr="00D9045D">
        <w:rPr>
          <w:rFonts w:ascii="Arial" w:hAnsi="Arial" w:cs="Arial"/>
          <w:bCs/>
          <w:sz w:val="22"/>
          <w:lang w:eastAsia="cs-CZ"/>
        </w:rPr>
        <w:t>–</w:t>
      </w:r>
      <w:r w:rsidR="006B407E">
        <w:rPr>
          <w:rFonts w:ascii="Arial" w:hAnsi="Arial" w:cs="Arial"/>
          <w:iCs/>
          <w:sz w:val="22"/>
        </w:rPr>
        <w:t xml:space="preserve"> 1</w:t>
      </w:r>
      <w:r w:rsidR="008F3A01">
        <w:rPr>
          <w:rFonts w:ascii="Arial" w:hAnsi="Arial" w:cs="Arial"/>
          <w:iCs/>
          <w:sz w:val="22"/>
        </w:rPr>
        <w:t>8</w:t>
      </w:r>
      <w:r w:rsidRPr="00487F69">
        <w:rPr>
          <w:rFonts w:ascii="Arial" w:hAnsi="Arial" w:cs="Arial"/>
          <w:iCs/>
          <w:sz w:val="22"/>
        </w:rPr>
        <w:t>:</w:t>
      </w:r>
      <w:r w:rsidR="008F3A01">
        <w:rPr>
          <w:rFonts w:ascii="Arial" w:hAnsi="Arial" w:cs="Arial"/>
          <w:iCs/>
          <w:sz w:val="22"/>
        </w:rPr>
        <w:t>0</w:t>
      </w:r>
      <w:r w:rsidRPr="00487F69">
        <w:rPr>
          <w:rFonts w:ascii="Arial" w:hAnsi="Arial" w:cs="Arial"/>
          <w:iCs/>
          <w:sz w:val="22"/>
        </w:rPr>
        <w:t>0 hodin. St</w:t>
      </w:r>
      <w:r w:rsidR="0000407C">
        <w:rPr>
          <w:rFonts w:ascii="Arial" w:hAnsi="Arial" w:cs="Arial"/>
          <w:iCs/>
          <w:sz w:val="22"/>
        </w:rPr>
        <w:t>aronová synagoga</w:t>
      </w:r>
      <w:r w:rsidRPr="00487F69">
        <w:rPr>
          <w:rFonts w:ascii="Arial" w:hAnsi="Arial" w:cs="Arial"/>
          <w:iCs/>
          <w:sz w:val="22"/>
        </w:rPr>
        <w:t xml:space="preserve"> </w:t>
      </w:r>
      <w:r>
        <w:rPr>
          <w:rFonts w:ascii="Arial" w:hAnsi="Arial" w:cs="Arial"/>
          <w:iCs/>
          <w:sz w:val="22"/>
        </w:rPr>
        <w:t xml:space="preserve">je </w:t>
      </w:r>
      <w:r w:rsidR="000C3587">
        <w:rPr>
          <w:rFonts w:ascii="Arial" w:hAnsi="Arial" w:cs="Arial"/>
          <w:iCs/>
          <w:sz w:val="22"/>
        </w:rPr>
        <w:t xml:space="preserve">do 31. 10. 2015 </w:t>
      </w:r>
      <w:r>
        <w:rPr>
          <w:rFonts w:ascii="Arial" w:hAnsi="Arial" w:cs="Arial"/>
          <w:iCs/>
          <w:sz w:val="22"/>
        </w:rPr>
        <w:t xml:space="preserve">otevřena </w:t>
      </w:r>
      <w:r w:rsidRPr="00487F69">
        <w:rPr>
          <w:rFonts w:ascii="Arial" w:hAnsi="Arial" w:cs="Arial"/>
          <w:iCs/>
          <w:sz w:val="22"/>
        </w:rPr>
        <w:t>9:00</w:t>
      </w:r>
      <w:r w:rsidR="006B407E">
        <w:rPr>
          <w:rFonts w:ascii="Arial" w:hAnsi="Arial" w:cs="Arial"/>
          <w:iCs/>
          <w:sz w:val="22"/>
        </w:rPr>
        <w:t xml:space="preserve"> </w:t>
      </w:r>
      <w:r w:rsidR="006B407E" w:rsidRPr="00D9045D">
        <w:rPr>
          <w:rFonts w:ascii="Arial" w:hAnsi="Arial" w:cs="Arial"/>
          <w:bCs/>
          <w:sz w:val="22"/>
          <w:lang w:eastAsia="cs-CZ"/>
        </w:rPr>
        <w:t>–</w:t>
      </w:r>
      <w:r w:rsidR="006B407E">
        <w:rPr>
          <w:rFonts w:ascii="Arial" w:hAnsi="Arial" w:cs="Arial"/>
          <w:bCs/>
          <w:sz w:val="22"/>
          <w:lang w:eastAsia="cs-CZ"/>
        </w:rPr>
        <w:t xml:space="preserve"> </w:t>
      </w:r>
      <w:r w:rsidRPr="00487F69">
        <w:rPr>
          <w:rFonts w:ascii="Arial" w:hAnsi="Arial" w:cs="Arial"/>
          <w:iCs/>
          <w:sz w:val="22"/>
        </w:rPr>
        <w:t>1</w:t>
      </w:r>
      <w:r w:rsidR="00F553C4">
        <w:rPr>
          <w:rFonts w:ascii="Arial" w:hAnsi="Arial" w:cs="Arial"/>
          <w:iCs/>
          <w:sz w:val="22"/>
        </w:rPr>
        <w:t>8</w:t>
      </w:r>
      <w:r w:rsidRPr="00487F69">
        <w:rPr>
          <w:rFonts w:ascii="Arial" w:hAnsi="Arial" w:cs="Arial"/>
          <w:iCs/>
          <w:sz w:val="22"/>
        </w:rPr>
        <w:t>:00 hodin</w:t>
      </w:r>
      <w:r w:rsidR="00F553C4">
        <w:rPr>
          <w:rFonts w:ascii="Arial" w:hAnsi="Arial" w:cs="Arial"/>
          <w:iCs/>
          <w:sz w:val="22"/>
        </w:rPr>
        <w:t xml:space="preserve">, </w:t>
      </w:r>
      <w:r w:rsidRPr="00487F69">
        <w:rPr>
          <w:rFonts w:ascii="Arial" w:hAnsi="Arial" w:cs="Arial"/>
          <w:iCs/>
          <w:sz w:val="22"/>
        </w:rPr>
        <w:t xml:space="preserve">Jeruzalémská synagoga </w:t>
      </w:r>
      <w:r w:rsidR="008F3A01">
        <w:rPr>
          <w:rFonts w:ascii="Arial" w:hAnsi="Arial" w:cs="Arial"/>
          <w:iCs/>
          <w:sz w:val="22"/>
        </w:rPr>
        <w:t>je d</w:t>
      </w:r>
      <w:r>
        <w:rPr>
          <w:rFonts w:ascii="Arial" w:hAnsi="Arial" w:cs="Arial"/>
          <w:iCs/>
          <w:sz w:val="22"/>
        </w:rPr>
        <w:t xml:space="preserve">o 31. </w:t>
      </w:r>
      <w:r w:rsidR="008F3A01">
        <w:rPr>
          <w:rFonts w:ascii="Arial" w:hAnsi="Arial" w:cs="Arial"/>
          <w:iCs/>
          <w:sz w:val="22"/>
        </w:rPr>
        <w:t>10</w:t>
      </w:r>
      <w:r>
        <w:rPr>
          <w:rFonts w:ascii="Arial" w:hAnsi="Arial" w:cs="Arial"/>
          <w:iCs/>
          <w:sz w:val="22"/>
        </w:rPr>
        <w:t xml:space="preserve">. 2015 </w:t>
      </w:r>
      <w:r w:rsidR="008F3A01">
        <w:rPr>
          <w:rFonts w:ascii="Arial" w:hAnsi="Arial" w:cs="Arial"/>
          <w:iCs/>
          <w:sz w:val="22"/>
        </w:rPr>
        <w:t>otevřena 11:00 – 17:00</w:t>
      </w:r>
      <w:r w:rsidRPr="00487F69">
        <w:rPr>
          <w:rFonts w:ascii="Arial" w:hAnsi="Arial" w:cs="Arial"/>
          <w:iCs/>
          <w:sz w:val="22"/>
        </w:rPr>
        <w:t xml:space="preserve">. </w:t>
      </w:r>
      <w:hyperlink r:id="rId141" w:history="1">
        <w:r w:rsidRPr="000C3587">
          <w:rPr>
            <w:rStyle w:val="Hypertextovodkaz"/>
            <w:rFonts w:ascii="Arial" w:hAnsi="Arial" w:cs="Arial"/>
            <w:iCs/>
            <w:sz w:val="22"/>
          </w:rPr>
          <w:t>Nový židovský hřbitov</w:t>
        </w:r>
      </w:hyperlink>
      <w:r w:rsidRPr="00487F69">
        <w:rPr>
          <w:rFonts w:ascii="Arial" w:hAnsi="Arial" w:cs="Arial"/>
          <w:iCs/>
          <w:sz w:val="22"/>
        </w:rPr>
        <w:t xml:space="preserve"> (Želivského) je </w:t>
      </w:r>
      <w:r w:rsidR="000C3587">
        <w:rPr>
          <w:rFonts w:ascii="Arial" w:hAnsi="Arial" w:cs="Arial"/>
          <w:iCs/>
          <w:sz w:val="22"/>
        </w:rPr>
        <w:t xml:space="preserve">do 31. 10. 2015 </w:t>
      </w:r>
      <w:r w:rsidRPr="00487F69">
        <w:rPr>
          <w:rFonts w:ascii="Arial" w:hAnsi="Arial" w:cs="Arial"/>
          <w:iCs/>
          <w:sz w:val="22"/>
        </w:rPr>
        <w:t xml:space="preserve">otevřen </w:t>
      </w:r>
      <w:r w:rsidR="006B407E">
        <w:rPr>
          <w:rFonts w:ascii="Arial" w:hAnsi="Arial" w:cs="Arial"/>
          <w:iCs/>
          <w:sz w:val="22"/>
        </w:rPr>
        <w:t xml:space="preserve">Ne – Čt </w:t>
      </w:r>
      <w:r w:rsidRPr="00487F69">
        <w:rPr>
          <w:rFonts w:ascii="Arial" w:hAnsi="Arial" w:cs="Arial"/>
          <w:iCs/>
          <w:sz w:val="22"/>
        </w:rPr>
        <w:t>9:00</w:t>
      </w:r>
      <w:r w:rsidR="006B407E">
        <w:rPr>
          <w:rFonts w:ascii="Arial" w:hAnsi="Arial" w:cs="Arial"/>
          <w:iCs/>
          <w:sz w:val="22"/>
        </w:rPr>
        <w:t xml:space="preserve"> </w:t>
      </w:r>
      <w:r w:rsidR="006B407E" w:rsidRPr="00D9045D">
        <w:rPr>
          <w:rFonts w:ascii="Arial" w:hAnsi="Arial" w:cs="Arial"/>
          <w:bCs/>
          <w:sz w:val="22"/>
          <w:lang w:eastAsia="cs-CZ"/>
        </w:rPr>
        <w:t>–</w:t>
      </w:r>
      <w:r w:rsidR="006B407E">
        <w:rPr>
          <w:rFonts w:ascii="Arial" w:hAnsi="Arial" w:cs="Arial"/>
          <w:bCs/>
          <w:sz w:val="22"/>
          <w:lang w:eastAsia="cs-CZ"/>
        </w:rPr>
        <w:t xml:space="preserve"> </w:t>
      </w:r>
      <w:r w:rsidRPr="00487F69">
        <w:rPr>
          <w:rFonts w:ascii="Arial" w:hAnsi="Arial" w:cs="Arial"/>
          <w:iCs/>
          <w:sz w:val="22"/>
        </w:rPr>
        <w:t>1</w:t>
      </w:r>
      <w:r w:rsidR="008F3A01">
        <w:rPr>
          <w:rFonts w:ascii="Arial" w:hAnsi="Arial" w:cs="Arial"/>
          <w:iCs/>
          <w:sz w:val="22"/>
        </w:rPr>
        <w:t>7</w:t>
      </w:r>
      <w:r w:rsidRPr="00487F69">
        <w:rPr>
          <w:rFonts w:ascii="Arial" w:hAnsi="Arial" w:cs="Arial"/>
          <w:iCs/>
          <w:sz w:val="22"/>
        </w:rPr>
        <w:t xml:space="preserve">:00 hodin, </w:t>
      </w:r>
      <w:r w:rsidR="006B407E">
        <w:rPr>
          <w:rFonts w:ascii="Arial" w:hAnsi="Arial" w:cs="Arial"/>
          <w:iCs/>
          <w:sz w:val="22"/>
        </w:rPr>
        <w:t xml:space="preserve">Pá </w:t>
      </w:r>
      <w:r w:rsidRPr="00487F69">
        <w:rPr>
          <w:rFonts w:ascii="Arial" w:hAnsi="Arial" w:cs="Arial"/>
          <w:iCs/>
          <w:sz w:val="22"/>
        </w:rPr>
        <w:t>9:00</w:t>
      </w:r>
      <w:r w:rsidR="006B407E">
        <w:rPr>
          <w:rFonts w:ascii="Arial" w:hAnsi="Arial" w:cs="Arial"/>
          <w:iCs/>
          <w:sz w:val="22"/>
        </w:rPr>
        <w:t xml:space="preserve"> </w:t>
      </w:r>
      <w:r w:rsidR="006B407E" w:rsidRPr="00D9045D">
        <w:rPr>
          <w:rFonts w:ascii="Arial" w:hAnsi="Arial" w:cs="Arial"/>
          <w:bCs/>
          <w:sz w:val="22"/>
          <w:lang w:eastAsia="cs-CZ"/>
        </w:rPr>
        <w:t>–</w:t>
      </w:r>
      <w:r w:rsidRPr="00487F69">
        <w:rPr>
          <w:rFonts w:ascii="Arial" w:hAnsi="Arial" w:cs="Arial"/>
          <w:iCs/>
          <w:sz w:val="22"/>
        </w:rPr>
        <w:t xml:space="preserve"> 14:00 hodin</w:t>
      </w:r>
      <w:r w:rsidR="000C3587">
        <w:rPr>
          <w:rFonts w:ascii="Arial" w:hAnsi="Arial" w:cs="Arial"/>
          <w:iCs/>
          <w:sz w:val="22"/>
        </w:rPr>
        <w:t>, poslední vstup 30 min. před zavřením</w:t>
      </w:r>
      <w:r w:rsidRPr="00487F69">
        <w:rPr>
          <w:rFonts w:ascii="Arial" w:hAnsi="Arial" w:cs="Arial"/>
          <w:iCs/>
          <w:sz w:val="22"/>
        </w:rPr>
        <w:t xml:space="preserve">. </w:t>
      </w:r>
      <w:hyperlink r:id="rId142" w:history="1">
        <w:r w:rsidRPr="00485C5E">
          <w:rPr>
            <w:rStyle w:val="Hypertextovodkaz"/>
            <w:rFonts w:ascii="Arial" w:hAnsi="Arial" w:cs="Arial"/>
            <w:iCs/>
            <w:sz w:val="22"/>
          </w:rPr>
          <w:t>Starý židovský hřbitov na Žižkově</w:t>
        </w:r>
      </w:hyperlink>
      <w:r w:rsidRPr="00487F69">
        <w:rPr>
          <w:rFonts w:ascii="Arial" w:hAnsi="Arial" w:cs="Arial"/>
          <w:iCs/>
          <w:sz w:val="22"/>
        </w:rPr>
        <w:t xml:space="preserve"> </w:t>
      </w:r>
      <w:r>
        <w:rPr>
          <w:rFonts w:ascii="Arial" w:hAnsi="Arial" w:cs="Arial"/>
          <w:iCs/>
          <w:sz w:val="22"/>
        </w:rPr>
        <w:t xml:space="preserve">(Fibichova) </w:t>
      </w:r>
      <w:r w:rsidR="00485C5E">
        <w:rPr>
          <w:rFonts w:ascii="Arial" w:hAnsi="Arial" w:cs="Arial"/>
          <w:iCs/>
          <w:sz w:val="22"/>
        </w:rPr>
        <w:t xml:space="preserve">je celoročně </w:t>
      </w:r>
      <w:r w:rsidRPr="00487F69">
        <w:rPr>
          <w:rFonts w:ascii="Arial" w:hAnsi="Arial" w:cs="Arial"/>
          <w:iCs/>
          <w:sz w:val="22"/>
        </w:rPr>
        <w:t xml:space="preserve">otevřen </w:t>
      </w:r>
      <w:r w:rsidR="008F3A01">
        <w:rPr>
          <w:rFonts w:ascii="Arial" w:hAnsi="Arial" w:cs="Arial"/>
          <w:iCs/>
          <w:sz w:val="22"/>
        </w:rPr>
        <w:t>Ne</w:t>
      </w:r>
      <w:r w:rsidR="006B407E">
        <w:rPr>
          <w:rFonts w:ascii="Arial" w:hAnsi="Arial" w:cs="Arial"/>
          <w:iCs/>
          <w:sz w:val="22"/>
        </w:rPr>
        <w:t xml:space="preserve"> – </w:t>
      </w:r>
      <w:r w:rsidR="008F3A01">
        <w:rPr>
          <w:rFonts w:ascii="Arial" w:hAnsi="Arial" w:cs="Arial"/>
          <w:iCs/>
          <w:sz w:val="22"/>
        </w:rPr>
        <w:t>Čt 11</w:t>
      </w:r>
      <w:r>
        <w:rPr>
          <w:rFonts w:ascii="Arial" w:hAnsi="Arial" w:cs="Arial"/>
          <w:iCs/>
          <w:sz w:val="22"/>
        </w:rPr>
        <w:t xml:space="preserve">:00 </w:t>
      </w:r>
      <w:r w:rsidR="006B407E" w:rsidRPr="00D9045D">
        <w:rPr>
          <w:rFonts w:ascii="Arial" w:hAnsi="Arial" w:cs="Arial"/>
          <w:bCs/>
          <w:sz w:val="22"/>
          <w:lang w:eastAsia="cs-CZ"/>
        </w:rPr>
        <w:t>–</w:t>
      </w:r>
      <w:r w:rsidR="006B407E">
        <w:rPr>
          <w:rFonts w:ascii="Arial" w:hAnsi="Arial" w:cs="Arial"/>
          <w:bCs/>
          <w:sz w:val="22"/>
          <w:lang w:eastAsia="cs-CZ"/>
        </w:rPr>
        <w:t xml:space="preserve"> </w:t>
      </w:r>
      <w:r>
        <w:rPr>
          <w:rFonts w:ascii="Arial" w:hAnsi="Arial" w:cs="Arial"/>
          <w:iCs/>
          <w:sz w:val="22"/>
        </w:rPr>
        <w:t>1</w:t>
      </w:r>
      <w:r w:rsidR="008F3A01">
        <w:rPr>
          <w:rFonts w:ascii="Arial" w:hAnsi="Arial" w:cs="Arial"/>
          <w:iCs/>
          <w:sz w:val="22"/>
        </w:rPr>
        <w:t>6</w:t>
      </w:r>
      <w:r w:rsidRPr="00487F69">
        <w:rPr>
          <w:rFonts w:ascii="Arial" w:hAnsi="Arial" w:cs="Arial"/>
          <w:iCs/>
          <w:sz w:val="22"/>
        </w:rPr>
        <w:t xml:space="preserve">:00, </w:t>
      </w:r>
      <w:r w:rsidR="006B407E">
        <w:rPr>
          <w:rFonts w:ascii="Arial" w:hAnsi="Arial" w:cs="Arial"/>
          <w:iCs/>
          <w:sz w:val="22"/>
        </w:rPr>
        <w:t xml:space="preserve">Pá </w:t>
      </w:r>
      <w:r w:rsidR="008F3A01">
        <w:rPr>
          <w:rFonts w:ascii="Arial" w:hAnsi="Arial" w:cs="Arial"/>
          <w:iCs/>
          <w:sz w:val="22"/>
        </w:rPr>
        <w:t>10</w:t>
      </w:r>
      <w:r w:rsidRPr="00487F69">
        <w:rPr>
          <w:rFonts w:ascii="Arial" w:hAnsi="Arial" w:cs="Arial"/>
          <w:iCs/>
          <w:sz w:val="22"/>
        </w:rPr>
        <w:t>:00</w:t>
      </w:r>
      <w:r w:rsidR="006B407E">
        <w:rPr>
          <w:rFonts w:ascii="Arial" w:hAnsi="Arial" w:cs="Arial"/>
          <w:iCs/>
          <w:sz w:val="22"/>
        </w:rPr>
        <w:t xml:space="preserve"> – </w:t>
      </w:r>
      <w:r w:rsidRPr="00487F69">
        <w:rPr>
          <w:rFonts w:ascii="Arial" w:hAnsi="Arial" w:cs="Arial"/>
          <w:iCs/>
          <w:sz w:val="22"/>
        </w:rPr>
        <w:t>1</w:t>
      </w:r>
      <w:r w:rsidR="008F3A01">
        <w:rPr>
          <w:rFonts w:ascii="Arial" w:hAnsi="Arial" w:cs="Arial"/>
          <w:iCs/>
          <w:sz w:val="22"/>
        </w:rPr>
        <w:t>4</w:t>
      </w:r>
      <w:r w:rsidRPr="00487F69">
        <w:rPr>
          <w:rFonts w:ascii="Arial" w:hAnsi="Arial" w:cs="Arial"/>
          <w:iCs/>
          <w:sz w:val="22"/>
        </w:rPr>
        <w:t>:00 a je přístupný zdarma. Zavíracím dnem ve všech objektech je sobota</w:t>
      </w:r>
      <w:r w:rsidR="00485C5E">
        <w:rPr>
          <w:rFonts w:ascii="Arial" w:hAnsi="Arial" w:cs="Arial"/>
          <w:iCs/>
          <w:sz w:val="22"/>
        </w:rPr>
        <w:t xml:space="preserve"> a židovské svátky</w:t>
      </w:r>
      <w:r>
        <w:rPr>
          <w:rFonts w:ascii="Arial" w:hAnsi="Arial" w:cs="Arial"/>
          <w:iCs/>
          <w:sz w:val="22"/>
        </w:rPr>
        <w:t>.</w:t>
      </w:r>
      <w:r w:rsidR="00094B91">
        <w:rPr>
          <w:rFonts w:ascii="Arial" w:hAnsi="Arial" w:cs="Arial"/>
          <w:iCs/>
          <w:sz w:val="22"/>
        </w:rPr>
        <w:t xml:space="preserve"> Prohlídky historick</w:t>
      </w:r>
      <w:r w:rsidR="00485C5E">
        <w:rPr>
          <w:rFonts w:ascii="Arial" w:hAnsi="Arial" w:cs="Arial"/>
          <w:iCs/>
          <w:sz w:val="22"/>
        </w:rPr>
        <w:t>é</w:t>
      </w:r>
      <w:r w:rsidR="00094B91">
        <w:rPr>
          <w:rFonts w:ascii="Arial" w:hAnsi="Arial" w:cs="Arial"/>
          <w:iCs/>
          <w:sz w:val="22"/>
        </w:rPr>
        <w:t xml:space="preserve"> </w:t>
      </w:r>
      <w:proofErr w:type="spellStart"/>
      <w:r w:rsidR="00094B91">
        <w:rPr>
          <w:rFonts w:ascii="Arial" w:hAnsi="Arial" w:cs="Arial"/>
          <w:iCs/>
          <w:sz w:val="22"/>
        </w:rPr>
        <w:t>mikve</w:t>
      </w:r>
      <w:proofErr w:type="spellEnd"/>
      <w:r w:rsidR="00094B91">
        <w:rPr>
          <w:rFonts w:ascii="Arial" w:hAnsi="Arial" w:cs="Arial"/>
          <w:iCs/>
          <w:sz w:val="22"/>
        </w:rPr>
        <w:t xml:space="preserve"> vedle Pinkasovy synagogy budou pořádány od neděle do pátku každou půl hodinu od 10:00 do 16:00 hodin, cena je 50,-Kč. </w:t>
      </w:r>
    </w:p>
    <w:p w14:paraId="4FBAA193" w14:textId="3987E73C" w:rsidR="009F7438" w:rsidRDefault="009F7438" w:rsidP="002E2B31">
      <w:pPr>
        <w:spacing w:before="0"/>
        <w:ind w:left="1202" w:right="1077"/>
        <w:jc w:val="both"/>
        <w:rPr>
          <w:rFonts w:ascii="Arial" w:hAnsi="Arial" w:cs="Arial"/>
          <w:b/>
          <w:iCs/>
          <w:color w:val="FF0000"/>
          <w:sz w:val="22"/>
        </w:rPr>
      </w:pPr>
      <w:r>
        <w:rPr>
          <w:rFonts w:ascii="Arial" w:hAnsi="Arial" w:cs="Arial"/>
          <w:b/>
          <w:iCs/>
          <w:color w:val="FF0000"/>
          <w:sz w:val="22"/>
        </w:rPr>
        <w:t>Maiselova synagoga je z důvodu rekonstrukce dočasně uzavřena.</w:t>
      </w:r>
    </w:p>
    <w:p w14:paraId="34F7376A" w14:textId="77777777" w:rsidR="000050F3" w:rsidRDefault="000050F3" w:rsidP="00F04F0B">
      <w:pPr>
        <w:spacing w:before="0"/>
        <w:ind w:left="1202" w:right="1077"/>
        <w:jc w:val="both"/>
        <w:rPr>
          <w:rFonts w:ascii="Arial" w:hAnsi="Arial" w:cs="Arial"/>
          <w:iCs/>
          <w:sz w:val="10"/>
          <w:szCs w:val="10"/>
        </w:rPr>
      </w:pPr>
    </w:p>
    <w:p w14:paraId="5F328765" w14:textId="77777777" w:rsidR="001817E4" w:rsidRPr="009550DC" w:rsidRDefault="001817E4" w:rsidP="00F04F0B">
      <w:pPr>
        <w:spacing w:before="0"/>
        <w:ind w:left="1202" w:right="1077"/>
        <w:jc w:val="both"/>
        <w:rPr>
          <w:rFonts w:ascii="Arial" w:hAnsi="Arial" w:cs="Arial"/>
          <w:iCs/>
          <w:sz w:val="10"/>
          <w:szCs w:val="10"/>
        </w:rPr>
      </w:pPr>
    </w:p>
    <w:p w14:paraId="260B6DC1" w14:textId="72981EA6" w:rsidR="00D17AF6" w:rsidRPr="0034682A" w:rsidRDefault="00F540F4" w:rsidP="0034682A">
      <w:pPr>
        <w:pStyle w:val="Nadpis3"/>
        <w:spacing w:before="0"/>
        <w:rPr>
          <w:rFonts w:ascii="Arial" w:hAnsi="Arial" w:cs="Arial"/>
          <w:b/>
          <w:sz w:val="32"/>
          <w:szCs w:val="32"/>
        </w:rPr>
      </w:pPr>
      <w:r w:rsidRPr="003D7192">
        <w:rPr>
          <w:rFonts w:ascii="Arial" w:hAnsi="Arial" w:cs="Arial"/>
          <w:b/>
          <w:sz w:val="28"/>
        </w:rPr>
        <w:lastRenderedPageBreak/>
        <w:t xml:space="preserve">Nově    </w:t>
      </w:r>
    </w:p>
    <w:p w14:paraId="217DAA94" w14:textId="77777777" w:rsidR="00DE76A9" w:rsidRPr="00B7151B" w:rsidRDefault="00DE76A9" w:rsidP="00DC347A">
      <w:pPr>
        <w:suppressAutoHyphens/>
        <w:spacing w:before="0"/>
        <w:ind w:right="1077"/>
        <w:jc w:val="both"/>
        <w:rPr>
          <w:rFonts w:ascii="Arial" w:hAnsi="Arial" w:cs="Arial"/>
          <w:b/>
          <w:sz w:val="10"/>
          <w:szCs w:val="10"/>
        </w:rPr>
      </w:pPr>
    </w:p>
    <w:p w14:paraId="11115C9F" w14:textId="10A5FA84" w:rsidR="00DE76A9" w:rsidRDefault="00A72D93" w:rsidP="00841D8B">
      <w:pPr>
        <w:numPr>
          <w:ilvl w:val="0"/>
          <w:numId w:val="1"/>
        </w:numPr>
        <w:suppressAutoHyphens/>
        <w:spacing w:before="0"/>
        <w:ind w:left="1200" w:right="1077"/>
        <w:jc w:val="both"/>
        <w:rPr>
          <w:rFonts w:ascii="Arial" w:hAnsi="Arial" w:cs="Arial"/>
          <w:b/>
          <w:sz w:val="22"/>
          <w:szCs w:val="24"/>
        </w:rPr>
      </w:pPr>
      <w:hyperlink r:id="rId143" w:history="1">
        <w:r w:rsidR="00DE76A9" w:rsidRPr="00B7151B">
          <w:rPr>
            <w:rStyle w:val="Hypertextovodkaz"/>
            <w:rFonts w:ascii="Arial" w:hAnsi="Arial" w:cs="Arial"/>
            <w:b/>
            <w:sz w:val="22"/>
            <w:szCs w:val="24"/>
          </w:rPr>
          <w:t>Noc kostelů</w:t>
        </w:r>
      </w:hyperlink>
      <w:r w:rsidR="00D15845">
        <w:rPr>
          <w:rFonts w:ascii="Arial" w:hAnsi="Arial" w:cs="Arial"/>
          <w:b/>
          <w:sz w:val="22"/>
          <w:szCs w:val="24"/>
        </w:rPr>
        <w:t xml:space="preserve">                                                                                                                        </w:t>
      </w:r>
      <w:r w:rsidR="00DE76A9" w:rsidRPr="00D15845">
        <w:rPr>
          <w:rFonts w:ascii="Arial" w:hAnsi="Arial" w:cs="Arial"/>
          <w:b/>
          <w:sz w:val="22"/>
          <w:szCs w:val="24"/>
        </w:rPr>
        <w:t>29. 5. 2015</w:t>
      </w:r>
    </w:p>
    <w:p w14:paraId="4A88599B" w14:textId="399F07A1" w:rsidR="00D15845" w:rsidRPr="00D15845" w:rsidRDefault="00D15845" w:rsidP="00D15845">
      <w:pPr>
        <w:suppressAutoHyphens/>
        <w:spacing w:before="0"/>
        <w:ind w:left="1200" w:right="1077"/>
        <w:jc w:val="both"/>
        <w:rPr>
          <w:rFonts w:ascii="Arial" w:hAnsi="Arial" w:cs="Arial"/>
          <w:sz w:val="22"/>
          <w:szCs w:val="24"/>
        </w:rPr>
      </w:pPr>
      <w:r>
        <w:rPr>
          <w:rFonts w:ascii="Arial" w:hAnsi="Arial" w:cs="Arial"/>
          <w:sz w:val="22"/>
          <w:szCs w:val="24"/>
        </w:rPr>
        <w:t xml:space="preserve">151 otevřených pražských </w:t>
      </w:r>
      <w:r w:rsidRPr="00D15845">
        <w:rPr>
          <w:rFonts w:ascii="Arial" w:hAnsi="Arial" w:cs="Arial"/>
          <w:sz w:val="22"/>
          <w:szCs w:val="24"/>
        </w:rPr>
        <w:t>kostelů</w:t>
      </w:r>
      <w:r>
        <w:rPr>
          <w:rFonts w:ascii="Arial" w:hAnsi="Arial" w:cs="Arial"/>
          <w:sz w:val="22"/>
          <w:szCs w:val="24"/>
        </w:rPr>
        <w:t xml:space="preserve">, ve kterých mohou návštěvníci </w:t>
      </w:r>
      <w:r w:rsidRPr="00D15845">
        <w:rPr>
          <w:rFonts w:ascii="Arial" w:hAnsi="Arial" w:cs="Arial"/>
          <w:sz w:val="22"/>
          <w:szCs w:val="24"/>
        </w:rPr>
        <w:t>poznávat a obdivovat duchovní a umělecké skvosty křesťanství</w:t>
      </w:r>
      <w:r w:rsidR="003E4237">
        <w:rPr>
          <w:rFonts w:ascii="Arial" w:hAnsi="Arial" w:cs="Arial"/>
          <w:sz w:val="22"/>
          <w:szCs w:val="24"/>
        </w:rPr>
        <w:t>. B</w:t>
      </w:r>
      <w:r w:rsidRPr="00D15845">
        <w:rPr>
          <w:rFonts w:ascii="Arial" w:hAnsi="Arial" w:cs="Arial"/>
          <w:sz w:val="22"/>
          <w:szCs w:val="24"/>
        </w:rPr>
        <w:t>ohatý</w:t>
      </w:r>
      <w:r w:rsidR="003E4237">
        <w:rPr>
          <w:rFonts w:ascii="Arial" w:hAnsi="Arial" w:cs="Arial"/>
          <w:sz w:val="22"/>
          <w:szCs w:val="24"/>
        </w:rPr>
        <w:t xml:space="preserve"> </w:t>
      </w:r>
      <w:r w:rsidRPr="00D15845">
        <w:rPr>
          <w:rFonts w:ascii="Arial" w:hAnsi="Arial" w:cs="Arial"/>
          <w:sz w:val="22"/>
          <w:szCs w:val="24"/>
        </w:rPr>
        <w:t>kulturně-duchovní program, koncerty, komentované prohlídky, workshopy nebo divadelní představení, možnost nahlédnout do kostelních sakristií či klášterních zahrad, zkusit si zahrát na varhany, vystoupat na věže či sestoupit do starobylých krypt, prožít liturgii, nebo jen v tichém zastavení vnímat to, co bylo inspirací pro stavitele křesťanských chrámů.</w:t>
      </w:r>
      <w:r w:rsidR="00FF1848">
        <w:rPr>
          <w:rFonts w:ascii="Arial" w:hAnsi="Arial" w:cs="Arial"/>
          <w:sz w:val="22"/>
          <w:szCs w:val="24"/>
        </w:rPr>
        <w:t xml:space="preserve"> Otevřen bude například i </w:t>
      </w:r>
      <w:r w:rsidR="003E4237">
        <w:rPr>
          <w:rFonts w:ascii="Arial" w:hAnsi="Arial" w:cs="Arial"/>
          <w:sz w:val="22"/>
          <w:szCs w:val="24"/>
        </w:rPr>
        <w:t>běžně nepřístupný</w:t>
      </w:r>
      <w:r w:rsidR="00FF1848">
        <w:rPr>
          <w:rFonts w:ascii="Arial" w:hAnsi="Arial" w:cs="Arial"/>
          <w:sz w:val="22"/>
          <w:szCs w:val="24"/>
        </w:rPr>
        <w:t xml:space="preserve"> klášterní kostel sv. Gabriela v Holečkově ulici na Smíchově.</w:t>
      </w:r>
      <w:r w:rsidR="003E4237">
        <w:rPr>
          <w:rFonts w:ascii="Arial" w:hAnsi="Arial" w:cs="Arial"/>
          <w:sz w:val="22"/>
          <w:szCs w:val="24"/>
        </w:rPr>
        <w:t xml:space="preserve"> </w:t>
      </w:r>
    </w:p>
    <w:p w14:paraId="621B0C69" w14:textId="77777777" w:rsidR="00DE76A9" w:rsidRDefault="00DE76A9" w:rsidP="00DE76A9">
      <w:pPr>
        <w:suppressAutoHyphens/>
        <w:spacing w:before="0"/>
        <w:ind w:left="1200" w:right="1077"/>
        <w:jc w:val="both"/>
        <w:rPr>
          <w:rFonts w:ascii="Arial" w:hAnsi="Arial" w:cs="Arial"/>
          <w:b/>
          <w:sz w:val="10"/>
          <w:szCs w:val="10"/>
        </w:rPr>
      </w:pPr>
    </w:p>
    <w:p w14:paraId="425F3E69" w14:textId="77777777" w:rsidR="001817E4" w:rsidRDefault="001817E4" w:rsidP="00DE76A9">
      <w:pPr>
        <w:suppressAutoHyphens/>
        <w:spacing w:before="0"/>
        <w:ind w:left="1200" w:right="1077"/>
        <w:jc w:val="both"/>
        <w:rPr>
          <w:rFonts w:ascii="Arial" w:hAnsi="Arial" w:cs="Arial"/>
          <w:b/>
          <w:sz w:val="10"/>
          <w:szCs w:val="10"/>
        </w:rPr>
      </w:pPr>
    </w:p>
    <w:p w14:paraId="5AEA079A" w14:textId="77777777" w:rsidR="001817E4" w:rsidRPr="00B7151B" w:rsidRDefault="001817E4" w:rsidP="00DE76A9">
      <w:pPr>
        <w:suppressAutoHyphens/>
        <w:spacing w:before="0"/>
        <w:ind w:left="1200" w:right="1077"/>
        <w:jc w:val="both"/>
        <w:rPr>
          <w:rFonts w:ascii="Arial" w:hAnsi="Arial" w:cs="Arial"/>
          <w:b/>
          <w:sz w:val="10"/>
          <w:szCs w:val="10"/>
        </w:rPr>
      </w:pPr>
    </w:p>
    <w:p w14:paraId="2A7F8C08" w14:textId="2D7F4D04" w:rsidR="00DE76A9" w:rsidRDefault="00A72D93" w:rsidP="00841D8B">
      <w:pPr>
        <w:numPr>
          <w:ilvl w:val="0"/>
          <w:numId w:val="1"/>
        </w:numPr>
        <w:suppressAutoHyphens/>
        <w:spacing w:before="0"/>
        <w:ind w:left="1200" w:right="1077"/>
        <w:jc w:val="both"/>
        <w:rPr>
          <w:rFonts w:ascii="Arial" w:hAnsi="Arial" w:cs="Arial"/>
          <w:b/>
          <w:sz w:val="22"/>
          <w:szCs w:val="24"/>
        </w:rPr>
      </w:pPr>
      <w:hyperlink r:id="rId144" w:history="1">
        <w:r w:rsidR="00DE76A9" w:rsidRPr="00E07DE2">
          <w:rPr>
            <w:rStyle w:val="Hypertextovodkaz"/>
            <w:rFonts w:ascii="Arial" w:hAnsi="Arial" w:cs="Arial"/>
            <w:b/>
            <w:sz w:val="22"/>
            <w:szCs w:val="24"/>
          </w:rPr>
          <w:t>Prague Food Festival</w:t>
        </w:r>
      </w:hyperlink>
      <w:r w:rsidR="003E0E13">
        <w:rPr>
          <w:rFonts w:ascii="Arial" w:hAnsi="Arial" w:cs="Arial"/>
          <w:b/>
          <w:sz w:val="22"/>
          <w:szCs w:val="24"/>
        </w:rPr>
        <w:t xml:space="preserve">                                                                                                </w:t>
      </w:r>
      <w:r w:rsidR="003E0E13" w:rsidRPr="003E0E13">
        <w:rPr>
          <w:rFonts w:ascii="Arial" w:hAnsi="Arial" w:cs="Arial"/>
          <w:b/>
          <w:sz w:val="22"/>
          <w:szCs w:val="24"/>
        </w:rPr>
        <w:t>29. – 31. 5. 2015</w:t>
      </w:r>
    </w:p>
    <w:p w14:paraId="07BA5571" w14:textId="064A4818" w:rsidR="003E0E13" w:rsidRDefault="003E0E13" w:rsidP="003E0E13">
      <w:pPr>
        <w:suppressAutoHyphens/>
        <w:spacing w:before="0"/>
        <w:ind w:left="1200" w:right="1077"/>
        <w:jc w:val="both"/>
        <w:rPr>
          <w:rFonts w:ascii="Arial" w:hAnsi="Arial" w:cs="Arial"/>
          <w:sz w:val="22"/>
          <w:szCs w:val="24"/>
        </w:rPr>
      </w:pPr>
      <w:r w:rsidRPr="003E0E13">
        <w:rPr>
          <w:rFonts w:ascii="Arial" w:hAnsi="Arial" w:cs="Arial"/>
          <w:sz w:val="22"/>
          <w:szCs w:val="24"/>
        </w:rPr>
        <w:t>T</w:t>
      </w:r>
      <w:r w:rsidRPr="003E0E13">
        <w:rPr>
          <w:rFonts w:ascii="Arial" w:hAnsi="Arial" w:cs="Arial" w:hint="eastAsia"/>
          <w:sz w:val="22"/>
          <w:szCs w:val="24"/>
        </w:rPr>
        <w:t>ří</w:t>
      </w:r>
      <w:r w:rsidRPr="003E0E13">
        <w:rPr>
          <w:rFonts w:ascii="Arial" w:hAnsi="Arial" w:cs="Arial"/>
          <w:sz w:val="22"/>
          <w:szCs w:val="24"/>
        </w:rPr>
        <w:t>denní svátek gastronomie se uskute</w:t>
      </w:r>
      <w:r w:rsidRPr="003E0E13">
        <w:rPr>
          <w:rFonts w:ascii="Arial" w:hAnsi="Arial" w:cs="Arial" w:hint="eastAsia"/>
          <w:sz w:val="22"/>
          <w:szCs w:val="24"/>
        </w:rPr>
        <w:t>č</w:t>
      </w:r>
      <w:r w:rsidRPr="003E0E13">
        <w:rPr>
          <w:rFonts w:ascii="Arial" w:hAnsi="Arial" w:cs="Arial"/>
          <w:sz w:val="22"/>
          <w:szCs w:val="24"/>
        </w:rPr>
        <w:t>ní v Královské zahrad</w:t>
      </w:r>
      <w:r w:rsidRPr="003E0E13">
        <w:rPr>
          <w:rFonts w:ascii="Arial" w:hAnsi="Arial" w:cs="Arial" w:hint="eastAsia"/>
          <w:sz w:val="22"/>
          <w:szCs w:val="24"/>
        </w:rPr>
        <w:t>ě</w:t>
      </w:r>
      <w:r w:rsidRPr="003E0E13">
        <w:rPr>
          <w:rFonts w:ascii="Arial" w:hAnsi="Arial" w:cs="Arial"/>
          <w:sz w:val="22"/>
          <w:szCs w:val="24"/>
        </w:rPr>
        <w:t xml:space="preserve"> Pražského hradu. Na IX. ro</w:t>
      </w:r>
      <w:r w:rsidRPr="003E0E13">
        <w:rPr>
          <w:rFonts w:ascii="Arial" w:hAnsi="Arial" w:cs="Arial" w:hint="eastAsia"/>
          <w:sz w:val="22"/>
          <w:szCs w:val="24"/>
        </w:rPr>
        <w:t>č</w:t>
      </w:r>
      <w:r w:rsidRPr="003E0E13">
        <w:rPr>
          <w:rFonts w:ascii="Arial" w:hAnsi="Arial" w:cs="Arial"/>
          <w:sz w:val="22"/>
          <w:szCs w:val="24"/>
        </w:rPr>
        <w:t>níku festivalu ochutnáte skv</w:t>
      </w:r>
      <w:r w:rsidRPr="003E0E13">
        <w:rPr>
          <w:rFonts w:ascii="Arial" w:hAnsi="Arial" w:cs="Arial" w:hint="eastAsia"/>
          <w:sz w:val="22"/>
          <w:szCs w:val="24"/>
        </w:rPr>
        <w:t>ě</w:t>
      </w:r>
      <w:r w:rsidRPr="003E0E13">
        <w:rPr>
          <w:rFonts w:ascii="Arial" w:hAnsi="Arial" w:cs="Arial"/>
          <w:sz w:val="22"/>
          <w:szCs w:val="24"/>
        </w:rPr>
        <w:t>lé pokrmy a poznáte zajímavé šéfkucha</w:t>
      </w:r>
      <w:r w:rsidRPr="003E0E13">
        <w:rPr>
          <w:rFonts w:ascii="Arial" w:hAnsi="Arial" w:cs="Arial" w:hint="eastAsia"/>
          <w:sz w:val="22"/>
          <w:szCs w:val="24"/>
        </w:rPr>
        <w:t>ř</w:t>
      </w:r>
      <w:r w:rsidRPr="003E0E13">
        <w:rPr>
          <w:rFonts w:ascii="Arial" w:hAnsi="Arial" w:cs="Arial"/>
          <w:sz w:val="22"/>
          <w:szCs w:val="24"/>
        </w:rPr>
        <w:t>e, špi</w:t>
      </w:r>
      <w:r w:rsidRPr="003E0E13">
        <w:rPr>
          <w:rFonts w:ascii="Arial" w:hAnsi="Arial" w:cs="Arial" w:hint="eastAsia"/>
          <w:sz w:val="22"/>
          <w:szCs w:val="24"/>
        </w:rPr>
        <w:t>č</w:t>
      </w:r>
      <w:r w:rsidRPr="003E0E13">
        <w:rPr>
          <w:rFonts w:ascii="Arial" w:hAnsi="Arial" w:cs="Arial"/>
          <w:sz w:val="22"/>
          <w:szCs w:val="24"/>
        </w:rPr>
        <w:t>kové podniky a producenty nápoj</w:t>
      </w:r>
      <w:r w:rsidRPr="003E0E13">
        <w:rPr>
          <w:rFonts w:ascii="Arial" w:hAnsi="Arial" w:cs="Arial" w:hint="eastAsia"/>
          <w:sz w:val="22"/>
          <w:szCs w:val="24"/>
        </w:rPr>
        <w:t>ů</w:t>
      </w:r>
      <w:r>
        <w:rPr>
          <w:rFonts w:ascii="Arial" w:hAnsi="Arial" w:cs="Arial"/>
          <w:sz w:val="22"/>
          <w:szCs w:val="24"/>
        </w:rPr>
        <w:t xml:space="preserve"> a delikates. </w:t>
      </w:r>
      <w:r w:rsidRPr="003E0E13">
        <w:rPr>
          <w:rFonts w:ascii="Arial" w:hAnsi="Arial" w:cs="Arial"/>
          <w:sz w:val="22"/>
          <w:szCs w:val="24"/>
        </w:rPr>
        <w:t>Letos na festivalu va</w:t>
      </w:r>
      <w:r w:rsidRPr="003E0E13">
        <w:rPr>
          <w:rFonts w:ascii="Arial" w:hAnsi="Arial" w:cs="Arial" w:hint="eastAsia"/>
          <w:sz w:val="22"/>
          <w:szCs w:val="24"/>
        </w:rPr>
        <w:t>ří</w:t>
      </w:r>
      <w:r w:rsidRPr="003E0E13">
        <w:rPr>
          <w:rFonts w:ascii="Arial" w:hAnsi="Arial" w:cs="Arial"/>
          <w:sz w:val="22"/>
          <w:szCs w:val="24"/>
        </w:rPr>
        <w:t xml:space="preserve">, </w:t>
      </w:r>
      <w:r w:rsidRPr="003E0E13">
        <w:rPr>
          <w:rFonts w:ascii="Arial" w:hAnsi="Arial" w:cs="Arial" w:hint="eastAsia"/>
          <w:sz w:val="22"/>
          <w:szCs w:val="24"/>
        </w:rPr>
        <w:t>č</w:t>
      </w:r>
      <w:r w:rsidRPr="003E0E13">
        <w:rPr>
          <w:rFonts w:ascii="Arial" w:hAnsi="Arial" w:cs="Arial"/>
          <w:sz w:val="22"/>
          <w:szCs w:val="24"/>
        </w:rPr>
        <w:t>epují, nalévají a nabízejí své produkty a delikatesy osv</w:t>
      </w:r>
      <w:r w:rsidRPr="003E0E13">
        <w:rPr>
          <w:rFonts w:ascii="Arial" w:hAnsi="Arial" w:cs="Arial" w:hint="eastAsia"/>
          <w:sz w:val="22"/>
          <w:szCs w:val="24"/>
        </w:rPr>
        <w:t>ě</w:t>
      </w:r>
      <w:r w:rsidRPr="003E0E13">
        <w:rPr>
          <w:rFonts w:ascii="Arial" w:hAnsi="Arial" w:cs="Arial"/>
          <w:sz w:val="22"/>
          <w:szCs w:val="24"/>
        </w:rPr>
        <w:t>d</w:t>
      </w:r>
      <w:r w:rsidRPr="003E0E13">
        <w:rPr>
          <w:rFonts w:ascii="Arial" w:hAnsi="Arial" w:cs="Arial" w:hint="eastAsia"/>
          <w:sz w:val="22"/>
          <w:szCs w:val="24"/>
        </w:rPr>
        <w:t>č</w:t>
      </w:r>
      <w:r w:rsidRPr="003E0E13">
        <w:rPr>
          <w:rFonts w:ascii="Arial" w:hAnsi="Arial" w:cs="Arial"/>
          <w:sz w:val="22"/>
          <w:szCs w:val="24"/>
        </w:rPr>
        <w:t>ení matado</w:t>
      </w:r>
      <w:r w:rsidRPr="003E0E13">
        <w:rPr>
          <w:rFonts w:ascii="Arial" w:hAnsi="Arial" w:cs="Arial" w:hint="eastAsia"/>
          <w:sz w:val="22"/>
          <w:szCs w:val="24"/>
        </w:rPr>
        <w:t>ř</w:t>
      </w:r>
      <w:r w:rsidRPr="003E0E13">
        <w:rPr>
          <w:rFonts w:ascii="Arial" w:hAnsi="Arial" w:cs="Arial"/>
          <w:sz w:val="22"/>
          <w:szCs w:val="24"/>
        </w:rPr>
        <w:t>i z let minulých a též nové hv</w:t>
      </w:r>
      <w:r w:rsidRPr="003E0E13">
        <w:rPr>
          <w:rFonts w:ascii="Arial" w:hAnsi="Arial" w:cs="Arial" w:hint="eastAsia"/>
          <w:sz w:val="22"/>
          <w:szCs w:val="24"/>
        </w:rPr>
        <w:t>ě</w:t>
      </w:r>
      <w:r w:rsidRPr="003E0E13">
        <w:rPr>
          <w:rFonts w:ascii="Arial" w:hAnsi="Arial" w:cs="Arial"/>
          <w:sz w:val="22"/>
          <w:szCs w:val="24"/>
        </w:rPr>
        <w:t>zdy gastronomie.</w:t>
      </w:r>
    </w:p>
    <w:p w14:paraId="7174985A" w14:textId="77777777" w:rsidR="00CF6962" w:rsidRPr="001817E4" w:rsidRDefault="00CF6962" w:rsidP="006955DD">
      <w:pPr>
        <w:suppressAutoHyphens/>
        <w:spacing w:before="0"/>
        <w:ind w:right="1077"/>
        <w:jc w:val="both"/>
        <w:rPr>
          <w:rFonts w:ascii="Arial" w:hAnsi="Arial" w:cs="Arial"/>
          <w:b/>
          <w:sz w:val="6"/>
          <w:szCs w:val="6"/>
        </w:rPr>
      </w:pPr>
    </w:p>
    <w:p w14:paraId="595E40EF" w14:textId="0B033A29" w:rsidR="006955DD" w:rsidRDefault="00A72D93" w:rsidP="00841D8B">
      <w:pPr>
        <w:numPr>
          <w:ilvl w:val="0"/>
          <w:numId w:val="1"/>
        </w:numPr>
        <w:suppressAutoHyphens/>
        <w:spacing w:before="0"/>
        <w:ind w:left="1200" w:right="1077"/>
        <w:jc w:val="both"/>
        <w:rPr>
          <w:rFonts w:ascii="Arial" w:hAnsi="Arial" w:cs="Arial"/>
          <w:b/>
          <w:sz w:val="22"/>
          <w:szCs w:val="24"/>
        </w:rPr>
      </w:pPr>
      <w:hyperlink r:id="rId145" w:history="1">
        <w:r w:rsidR="006955DD" w:rsidRPr="00AA71EA">
          <w:rPr>
            <w:rStyle w:val="Hypertextovodkaz"/>
            <w:rFonts w:ascii="Arial" w:hAnsi="Arial" w:cs="Arial"/>
            <w:b/>
            <w:sz w:val="22"/>
            <w:szCs w:val="24"/>
          </w:rPr>
          <w:t>Ratolest Fest</w:t>
        </w:r>
      </w:hyperlink>
      <w:r w:rsidR="006955DD">
        <w:rPr>
          <w:rFonts w:ascii="Arial" w:hAnsi="Arial" w:cs="Arial"/>
          <w:b/>
          <w:sz w:val="22"/>
          <w:szCs w:val="24"/>
        </w:rPr>
        <w:t xml:space="preserve">                                                                                                                       </w:t>
      </w:r>
      <w:r w:rsidR="006955DD" w:rsidRPr="00D15845">
        <w:rPr>
          <w:rFonts w:ascii="Arial" w:hAnsi="Arial" w:cs="Arial"/>
          <w:b/>
          <w:sz w:val="22"/>
          <w:szCs w:val="24"/>
        </w:rPr>
        <w:t>29. 5. 2015</w:t>
      </w:r>
    </w:p>
    <w:p w14:paraId="4EFCF3AF" w14:textId="542C8B57" w:rsidR="006955DD" w:rsidRDefault="00AA71EA" w:rsidP="00D60E91">
      <w:pPr>
        <w:suppressAutoHyphens/>
        <w:spacing w:before="0"/>
        <w:ind w:left="1200" w:right="1077"/>
        <w:jc w:val="both"/>
        <w:rPr>
          <w:rFonts w:ascii="Arial" w:hAnsi="Arial" w:cs="Arial"/>
          <w:noProof/>
          <w:sz w:val="22"/>
        </w:rPr>
      </w:pPr>
      <w:r w:rsidRPr="00AA71EA">
        <w:rPr>
          <w:rFonts w:ascii="Arial" w:hAnsi="Arial" w:cs="Arial"/>
          <w:sz w:val="22"/>
          <w:szCs w:val="24"/>
        </w:rPr>
        <w:t>Na pražské náplavky Rašínova a Ho</w:t>
      </w:r>
      <w:r w:rsidRPr="00AA71EA">
        <w:rPr>
          <w:rFonts w:ascii="Arial" w:hAnsi="Arial" w:cs="Arial" w:hint="eastAsia"/>
          <w:sz w:val="22"/>
          <w:szCs w:val="24"/>
        </w:rPr>
        <w:t>ř</w:t>
      </w:r>
      <w:r w:rsidRPr="00AA71EA">
        <w:rPr>
          <w:rFonts w:ascii="Arial" w:hAnsi="Arial" w:cs="Arial"/>
          <w:sz w:val="22"/>
          <w:szCs w:val="24"/>
        </w:rPr>
        <w:t>ejšího náb</w:t>
      </w:r>
      <w:r w:rsidRPr="00AA71EA">
        <w:rPr>
          <w:rFonts w:ascii="Arial" w:hAnsi="Arial" w:cs="Arial" w:hint="eastAsia"/>
          <w:sz w:val="22"/>
          <w:szCs w:val="24"/>
        </w:rPr>
        <w:t>ř</w:t>
      </w:r>
      <w:r w:rsidRPr="00AA71EA">
        <w:rPr>
          <w:rFonts w:ascii="Arial" w:hAnsi="Arial" w:cs="Arial"/>
          <w:sz w:val="22"/>
          <w:szCs w:val="24"/>
        </w:rPr>
        <w:t>eží se chystá festival plný sportu, um</w:t>
      </w:r>
      <w:r w:rsidRPr="00AA71EA">
        <w:rPr>
          <w:rFonts w:ascii="Arial" w:hAnsi="Arial" w:cs="Arial" w:hint="eastAsia"/>
          <w:sz w:val="22"/>
          <w:szCs w:val="24"/>
        </w:rPr>
        <w:t>ě</w:t>
      </w:r>
      <w:r w:rsidRPr="00AA71EA">
        <w:rPr>
          <w:rFonts w:ascii="Arial" w:hAnsi="Arial" w:cs="Arial"/>
          <w:sz w:val="22"/>
          <w:szCs w:val="24"/>
        </w:rPr>
        <w:t>ní a aktivit pro rodiny s d</w:t>
      </w:r>
      <w:r w:rsidRPr="00AA71EA">
        <w:rPr>
          <w:rFonts w:ascii="Arial" w:hAnsi="Arial" w:cs="Arial" w:hint="eastAsia"/>
          <w:sz w:val="22"/>
          <w:szCs w:val="24"/>
        </w:rPr>
        <w:t>ě</w:t>
      </w:r>
      <w:r w:rsidRPr="00AA71EA">
        <w:rPr>
          <w:rFonts w:ascii="Arial" w:hAnsi="Arial" w:cs="Arial"/>
          <w:sz w:val="22"/>
          <w:szCs w:val="24"/>
        </w:rPr>
        <w:t>tmi ve v</w:t>
      </w:r>
      <w:r w:rsidRPr="00AA71EA">
        <w:rPr>
          <w:rFonts w:ascii="Arial" w:hAnsi="Arial" w:cs="Arial" w:hint="eastAsia"/>
          <w:sz w:val="22"/>
          <w:szCs w:val="24"/>
        </w:rPr>
        <w:t>ě</w:t>
      </w:r>
      <w:r>
        <w:rPr>
          <w:rFonts w:ascii="Arial" w:hAnsi="Arial" w:cs="Arial"/>
          <w:sz w:val="22"/>
          <w:szCs w:val="24"/>
        </w:rPr>
        <w:t>ku 0-14</w:t>
      </w:r>
      <w:r w:rsidR="00F55299">
        <w:rPr>
          <w:rFonts w:ascii="Arial" w:hAnsi="Arial" w:cs="Arial"/>
          <w:sz w:val="22"/>
          <w:szCs w:val="24"/>
        </w:rPr>
        <w:t xml:space="preserve"> </w:t>
      </w:r>
      <w:r>
        <w:rPr>
          <w:rFonts w:ascii="Arial" w:hAnsi="Arial" w:cs="Arial"/>
          <w:sz w:val="22"/>
          <w:szCs w:val="24"/>
        </w:rPr>
        <w:t xml:space="preserve">let. </w:t>
      </w:r>
      <w:r w:rsidR="00D60E91">
        <w:rPr>
          <w:rFonts w:ascii="Arial" w:hAnsi="Arial" w:cs="Arial"/>
          <w:sz w:val="22"/>
          <w:szCs w:val="24"/>
        </w:rPr>
        <w:t>Více než 70</w:t>
      </w:r>
      <w:r w:rsidR="00D60E91" w:rsidRPr="00D60E91">
        <w:rPr>
          <w:rFonts w:ascii="Arial" w:hAnsi="Arial" w:cs="Arial"/>
          <w:bCs/>
          <w:sz w:val="22"/>
          <w:szCs w:val="24"/>
        </w:rPr>
        <w:t xml:space="preserve"> interaktivních stanovišť tělovýchovných jednot, sportovních klubů, školek a organizací pracujících s malými i těmi </w:t>
      </w:r>
      <w:r w:rsidR="00F55299">
        <w:rPr>
          <w:rFonts w:ascii="Arial" w:hAnsi="Arial" w:cs="Arial"/>
          <w:bCs/>
          <w:sz w:val="22"/>
          <w:szCs w:val="24"/>
        </w:rPr>
        <w:t>nejmenšími s</w:t>
      </w:r>
      <w:r w:rsidR="00D60E91" w:rsidRPr="00D60E91">
        <w:rPr>
          <w:rFonts w:ascii="Arial" w:hAnsi="Arial" w:cs="Arial"/>
          <w:bCs/>
          <w:sz w:val="22"/>
          <w:szCs w:val="24"/>
        </w:rPr>
        <w:t>eznamuje malé sportovce s menšinovými i olympijskými sporty. Stimuluje estetické cítění v mnoha výtvarných, hudebních i pohybových dílnách.</w:t>
      </w:r>
      <w:r w:rsidRPr="00AA71EA">
        <w:rPr>
          <w:rFonts w:ascii="Arial" w:hAnsi="Arial" w:cs="Arial"/>
          <w:sz w:val="22"/>
          <w:szCs w:val="24"/>
        </w:rPr>
        <w:t xml:space="preserve"> Mimo rozšíření areálu se můžete těšit třeba na české olympioniky, kteří v rámci projektu </w:t>
      </w:r>
      <w:r w:rsidRPr="00AA71EA">
        <w:rPr>
          <w:rFonts w:ascii="Arial" w:hAnsi="Arial" w:cs="Arial"/>
          <w:bCs/>
          <w:sz w:val="22"/>
          <w:szCs w:val="24"/>
        </w:rPr>
        <w:t>Česko Sportuje</w:t>
      </w:r>
      <w:r w:rsidRPr="00AA71EA">
        <w:rPr>
          <w:rFonts w:ascii="Arial" w:hAnsi="Arial" w:cs="Arial"/>
          <w:sz w:val="22"/>
          <w:szCs w:val="24"/>
        </w:rPr>
        <w:t xml:space="preserve"> malým sportovcům odpoví na otázku: "Jaký sport je pro mne nejvhodnější?"</w:t>
      </w:r>
      <w:r>
        <w:rPr>
          <w:rFonts w:ascii="Arial" w:hAnsi="Arial" w:cs="Arial"/>
          <w:sz w:val="22"/>
          <w:szCs w:val="24"/>
        </w:rPr>
        <w:t>, dále na</w:t>
      </w:r>
      <w:r w:rsidRPr="00AA71EA">
        <w:rPr>
          <w:rFonts w:ascii="Arial" w:hAnsi="Arial" w:cs="Arial"/>
          <w:sz w:val="22"/>
          <w:szCs w:val="24"/>
        </w:rPr>
        <w:t xml:space="preserve"> tvůrčí dílny </w:t>
      </w:r>
      <w:r w:rsidRPr="00AA71EA">
        <w:rPr>
          <w:rFonts w:ascii="Arial" w:hAnsi="Arial" w:cs="Arial"/>
          <w:bCs/>
          <w:sz w:val="22"/>
          <w:szCs w:val="24"/>
        </w:rPr>
        <w:t>Národního divadla</w:t>
      </w:r>
      <w:r w:rsidRPr="00AA71EA">
        <w:rPr>
          <w:rFonts w:ascii="Arial" w:hAnsi="Arial" w:cs="Arial"/>
          <w:sz w:val="22"/>
          <w:szCs w:val="24"/>
        </w:rPr>
        <w:t>, stanoviště dvou desítek pražských sportovních klubů a</w:t>
      </w:r>
      <w:r>
        <w:rPr>
          <w:rFonts w:ascii="Arial" w:hAnsi="Arial" w:cs="Arial"/>
          <w:sz w:val="22"/>
          <w:szCs w:val="24"/>
        </w:rPr>
        <w:t xml:space="preserve"> další.</w:t>
      </w:r>
      <w:r w:rsidR="00D60E91" w:rsidRPr="00D60E91">
        <w:rPr>
          <w:rFonts w:ascii="Arial" w:hAnsi="Arial" w:cs="Arial"/>
          <w:noProof/>
          <w:sz w:val="24"/>
          <w:szCs w:val="24"/>
        </w:rPr>
        <w:t xml:space="preserve"> </w:t>
      </w:r>
      <w:r w:rsidR="008B0798" w:rsidRPr="008B0798">
        <w:rPr>
          <w:rFonts w:ascii="Arial" w:hAnsi="Arial" w:cs="Arial"/>
          <w:noProof/>
          <w:sz w:val="22"/>
        </w:rPr>
        <w:t>Vstup zdarma.</w:t>
      </w:r>
    </w:p>
    <w:p w14:paraId="79A7412B" w14:textId="77777777" w:rsidR="00D66E9A" w:rsidRPr="001817E4" w:rsidRDefault="00D66E9A" w:rsidP="00D66E9A">
      <w:pPr>
        <w:suppressAutoHyphens/>
        <w:spacing w:before="0"/>
        <w:ind w:left="1200" w:right="1077"/>
        <w:jc w:val="both"/>
        <w:rPr>
          <w:rFonts w:ascii="Arial" w:hAnsi="Arial" w:cs="Arial"/>
          <w:b/>
          <w:sz w:val="6"/>
          <w:szCs w:val="6"/>
        </w:rPr>
      </w:pPr>
    </w:p>
    <w:p w14:paraId="207C016A" w14:textId="252E2EA7" w:rsidR="00D66E9A" w:rsidRDefault="00A72D93" w:rsidP="00D66E9A">
      <w:pPr>
        <w:numPr>
          <w:ilvl w:val="0"/>
          <w:numId w:val="1"/>
        </w:numPr>
        <w:suppressAutoHyphens/>
        <w:spacing w:before="0"/>
        <w:ind w:left="1200" w:right="1077"/>
        <w:jc w:val="both"/>
        <w:rPr>
          <w:rFonts w:ascii="Arial" w:hAnsi="Arial" w:cs="Arial"/>
          <w:b/>
          <w:sz w:val="22"/>
          <w:szCs w:val="24"/>
        </w:rPr>
      </w:pPr>
      <w:hyperlink r:id="rId146" w:history="1">
        <w:r w:rsidR="00D66E9A" w:rsidRPr="00483A46">
          <w:rPr>
            <w:rStyle w:val="Hypertextovodkaz"/>
            <w:rFonts w:ascii="Arial" w:hAnsi="Arial" w:cs="Arial"/>
            <w:b/>
            <w:sz w:val="22"/>
            <w:szCs w:val="24"/>
          </w:rPr>
          <w:t>Dny víry</w:t>
        </w:r>
      </w:hyperlink>
      <w:r w:rsidR="00D66E9A">
        <w:rPr>
          <w:rFonts w:ascii="Arial" w:hAnsi="Arial" w:cs="Arial"/>
          <w:b/>
          <w:sz w:val="22"/>
          <w:szCs w:val="24"/>
        </w:rPr>
        <w:t xml:space="preserve">                                                                                                                    30</w:t>
      </w:r>
      <w:r w:rsidR="00D66E9A" w:rsidRPr="003E0E13">
        <w:rPr>
          <w:rFonts w:ascii="Arial" w:hAnsi="Arial" w:cs="Arial"/>
          <w:b/>
          <w:sz w:val="22"/>
          <w:szCs w:val="24"/>
        </w:rPr>
        <w:t>.</w:t>
      </w:r>
      <w:r w:rsidR="00D66E9A">
        <w:rPr>
          <w:rFonts w:ascii="Arial" w:hAnsi="Arial" w:cs="Arial"/>
          <w:b/>
          <w:sz w:val="22"/>
          <w:szCs w:val="24"/>
        </w:rPr>
        <w:t xml:space="preserve"> 5.</w:t>
      </w:r>
      <w:r w:rsidR="00D66E9A" w:rsidRPr="003E0E13">
        <w:rPr>
          <w:rFonts w:ascii="Arial" w:hAnsi="Arial" w:cs="Arial"/>
          <w:b/>
          <w:sz w:val="22"/>
          <w:szCs w:val="24"/>
        </w:rPr>
        <w:t xml:space="preserve"> – </w:t>
      </w:r>
      <w:r w:rsidR="00D66E9A">
        <w:rPr>
          <w:rFonts w:ascii="Arial" w:hAnsi="Arial" w:cs="Arial"/>
          <w:b/>
          <w:sz w:val="22"/>
          <w:szCs w:val="24"/>
        </w:rPr>
        <w:t>6</w:t>
      </w:r>
      <w:r w:rsidR="00D66E9A" w:rsidRPr="003E0E13">
        <w:rPr>
          <w:rFonts w:ascii="Arial" w:hAnsi="Arial" w:cs="Arial"/>
          <w:b/>
          <w:sz w:val="22"/>
          <w:szCs w:val="24"/>
        </w:rPr>
        <w:t xml:space="preserve">. </w:t>
      </w:r>
      <w:r w:rsidR="00D66E9A">
        <w:rPr>
          <w:rFonts w:ascii="Arial" w:hAnsi="Arial" w:cs="Arial"/>
          <w:b/>
          <w:sz w:val="22"/>
          <w:szCs w:val="24"/>
        </w:rPr>
        <w:t>6</w:t>
      </w:r>
      <w:r w:rsidR="00D66E9A" w:rsidRPr="003E0E13">
        <w:rPr>
          <w:rFonts w:ascii="Arial" w:hAnsi="Arial" w:cs="Arial"/>
          <w:b/>
          <w:sz w:val="22"/>
          <w:szCs w:val="24"/>
        </w:rPr>
        <w:t>. 2015</w:t>
      </w:r>
    </w:p>
    <w:p w14:paraId="18366401" w14:textId="3C888EF9" w:rsidR="00D66E9A" w:rsidRDefault="00395EA5" w:rsidP="00483A46">
      <w:pPr>
        <w:suppressAutoHyphens/>
        <w:spacing w:before="0"/>
        <w:ind w:left="1200" w:right="1077"/>
        <w:jc w:val="both"/>
        <w:rPr>
          <w:rFonts w:ascii="Arial" w:hAnsi="Arial" w:cs="Arial"/>
          <w:noProof/>
          <w:sz w:val="22"/>
        </w:rPr>
      </w:pPr>
      <w:r>
        <w:rPr>
          <w:rFonts w:ascii="Arial" w:hAnsi="Arial" w:cs="Arial"/>
          <w:sz w:val="22"/>
          <w:szCs w:val="24"/>
        </w:rPr>
        <w:t>Akce navazující</w:t>
      </w:r>
      <w:r w:rsidR="00483A46" w:rsidRPr="00483A46">
        <w:rPr>
          <w:rFonts w:ascii="Arial" w:hAnsi="Arial" w:cs="Arial"/>
          <w:sz w:val="22"/>
          <w:szCs w:val="24"/>
        </w:rPr>
        <w:t xml:space="preserve"> na zavedenou Noc kostel</w:t>
      </w:r>
      <w:r w:rsidR="00483A46" w:rsidRPr="00483A46">
        <w:rPr>
          <w:rFonts w:ascii="Arial" w:hAnsi="Arial" w:cs="Arial" w:hint="eastAsia"/>
          <w:sz w:val="22"/>
          <w:szCs w:val="24"/>
        </w:rPr>
        <w:t>ů</w:t>
      </w:r>
      <w:r>
        <w:rPr>
          <w:rFonts w:ascii="Arial" w:hAnsi="Arial" w:cs="Arial"/>
          <w:sz w:val="22"/>
          <w:szCs w:val="24"/>
        </w:rPr>
        <w:t xml:space="preserve"> </w:t>
      </w:r>
      <w:r w:rsidR="00483A46" w:rsidRPr="00483A46">
        <w:rPr>
          <w:rFonts w:ascii="Arial" w:hAnsi="Arial" w:cs="Arial"/>
          <w:sz w:val="22"/>
          <w:szCs w:val="24"/>
        </w:rPr>
        <w:t>nabídn</w:t>
      </w:r>
      <w:r>
        <w:rPr>
          <w:rFonts w:ascii="Arial" w:hAnsi="Arial" w:cs="Arial"/>
          <w:sz w:val="22"/>
          <w:szCs w:val="24"/>
        </w:rPr>
        <w:t>e</w:t>
      </w:r>
      <w:r w:rsidR="00483A46" w:rsidRPr="00483A46">
        <w:rPr>
          <w:rFonts w:ascii="Arial" w:hAnsi="Arial" w:cs="Arial"/>
          <w:sz w:val="22"/>
          <w:szCs w:val="24"/>
        </w:rPr>
        <w:t xml:space="preserve"> pestrý program, který p</w:t>
      </w:r>
      <w:r w:rsidR="00483A46" w:rsidRPr="00483A46">
        <w:rPr>
          <w:rFonts w:ascii="Arial" w:hAnsi="Arial" w:cs="Arial" w:hint="eastAsia"/>
          <w:sz w:val="22"/>
          <w:szCs w:val="24"/>
        </w:rPr>
        <w:t>ř</w:t>
      </w:r>
      <w:r w:rsidR="00483A46" w:rsidRPr="00483A46">
        <w:rPr>
          <w:rFonts w:ascii="Arial" w:hAnsi="Arial" w:cs="Arial"/>
          <w:sz w:val="22"/>
          <w:szCs w:val="24"/>
        </w:rPr>
        <w:t>edstaví církev v její rozmanitosti pomocí duchovního slova, kulturních po</w:t>
      </w:r>
      <w:r w:rsidR="00483A46" w:rsidRPr="00483A46">
        <w:rPr>
          <w:rFonts w:ascii="Arial" w:hAnsi="Arial" w:cs="Arial" w:hint="eastAsia"/>
          <w:sz w:val="22"/>
          <w:szCs w:val="24"/>
        </w:rPr>
        <w:t>ř</w:t>
      </w:r>
      <w:r w:rsidR="00483A46" w:rsidRPr="00483A46">
        <w:rPr>
          <w:rFonts w:ascii="Arial" w:hAnsi="Arial" w:cs="Arial"/>
          <w:sz w:val="22"/>
          <w:szCs w:val="24"/>
        </w:rPr>
        <w:t>ad</w:t>
      </w:r>
      <w:r w:rsidR="00483A46" w:rsidRPr="00483A46">
        <w:rPr>
          <w:rFonts w:ascii="Arial" w:hAnsi="Arial" w:cs="Arial" w:hint="eastAsia"/>
          <w:sz w:val="22"/>
          <w:szCs w:val="24"/>
        </w:rPr>
        <w:t>ů</w:t>
      </w:r>
      <w:r w:rsidR="00483A46" w:rsidRPr="00483A46">
        <w:rPr>
          <w:rFonts w:ascii="Arial" w:hAnsi="Arial" w:cs="Arial"/>
          <w:sz w:val="22"/>
          <w:szCs w:val="24"/>
        </w:rPr>
        <w:t>, p</w:t>
      </w:r>
      <w:r w:rsidR="00483A46" w:rsidRPr="00483A46">
        <w:rPr>
          <w:rFonts w:ascii="Arial" w:hAnsi="Arial" w:cs="Arial" w:hint="eastAsia"/>
          <w:sz w:val="22"/>
          <w:szCs w:val="24"/>
        </w:rPr>
        <w:t>ř</w:t>
      </w:r>
      <w:r w:rsidR="00483A46" w:rsidRPr="00483A46">
        <w:rPr>
          <w:rFonts w:ascii="Arial" w:hAnsi="Arial" w:cs="Arial"/>
          <w:sz w:val="22"/>
          <w:szCs w:val="24"/>
        </w:rPr>
        <w:t>edná</w:t>
      </w:r>
      <w:r>
        <w:rPr>
          <w:rFonts w:ascii="Arial" w:hAnsi="Arial" w:cs="Arial"/>
          <w:sz w:val="22"/>
          <w:szCs w:val="24"/>
        </w:rPr>
        <w:t xml:space="preserve">šek atd. </w:t>
      </w:r>
      <w:r w:rsidR="00483A46" w:rsidRPr="00483A46">
        <w:rPr>
          <w:rFonts w:ascii="Arial" w:hAnsi="Arial" w:cs="Arial"/>
          <w:sz w:val="22"/>
          <w:szCs w:val="24"/>
        </w:rPr>
        <w:t>Týden</w:t>
      </w:r>
      <w:r w:rsidR="00483A46">
        <w:rPr>
          <w:rFonts w:ascii="Arial" w:hAnsi="Arial" w:cs="Arial"/>
          <w:sz w:val="22"/>
          <w:szCs w:val="24"/>
        </w:rPr>
        <w:t xml:space="preserve"> vyvrcholí koncertem skupiny Hradišťan</w:t>
      </w:r>
      <w:r w:rsidR="00483A46" w:rsidRPr="00483A46">
        <w:rPr>
          <w:rFonts w:ascii="Arial" w:hAnsi="Arial" w:cs="Arial"/>
          <w:sz w:val="22"/>
          <w:szCs w:val="24"/>
        </w:rPr>
        <w:t xml:space="preserve"> na Starom</w:t>
      </w:r>
      <w:r w:rsidR="00483A46" w:rsidRPr="00483A46">
        <w:rPr>
          <w:rFonts w:ascii="Arial" w:hAnsi="Arial" w:cs="Arial" w:hint="eastAsia"/>
          <w:sz w:val="22"/>
          <w:szCs w:val="24"/>
        </w:rPr>
        <w:t>ě</w:t>
      </w:r>
      <w:r w:rsidR="00483A46" w:rsidRPr="00483A46">
        <w:rPr>
          <w:rFonts w:ascii="Arial" w:hAnsi="Arial" w:cs="Arial"/>
          <w:sz w:val="22"/>
          <w:szCs w:val="24"/>
        </w:rPr>
        <w:t>stském nám</w:t>
      </w:r>
      <w:r w:rsidR="00483A46" w:rsidRPr="00483A46">
        <w:rPr>
          <w:rFonts w:ascii="Arial" w:hAnsi="Arial" w:cs="Arial" w:hint="eastAsia"/>
          <w:sz w:val="22"/>
          <w:szCs w:val="24"/>
        </w:rPr>
        <w:t>ě</w:t>
      </w:r>
      <w:r w:rsidR="00483A46" w:rsidRPr="00483A46">
        <w:rPr>
          <w:rFonts w:ascii="Arial" w:hAnsi="Arial" w:cs="Arial"/>
          <w:sz w:val="22"/>
          <w:szCs w:val="24"/>
        </w:rPr>
        <w:t>stí</w:t>
      </w:r>
      <w:r w:rsidR="00483A46">
        <w:rPr>
          <w:rFonts w:ascii="Arial" w:hAnsi="Arial" w:cs="Arial"/>
          <w:sz w:val="22"/>
          <w:szCs w:val="24"/>
        </w:rPr>
        <w:t xml:space="preserve">, na který naváže </w:t>
      </w:r>
      <w:r w:rsidR="00483A46" w:rsidRPr="00483A46">
        <w:rPr>
          <w:rFonts w:ascii="Arial" w:hAnsi="Arial" w:cs="Arial"/>
          <w:sz w:val="22"/>
          <w:szCs w:val="24"/>
        </w:rPr>
        <w:t>tichý no</w:t>
      </w:r>
      <w:r w:rsidR="00483A46" w:rsidRPr="00483A46">
        <w:rPr>
          <w:rFonts w:ascii="Arial" w:hAnsi="Arial" w:cs="Arial" w:hint="eastAsia"/>
          <w:sz w:val="22"/>
          <w:szCs w:val="24"/>
        </w:rPr>
        <w:t>č</w:t>
      </w:r>
      <w:r w:rsidR="00483A46" w:rsidRPr="00483A46">
        <w:rPr>
          <w:rFonts w:ascii="Arial" w:hAnsi="Arial" w:cs="Arial"/>
          <w:sz w:val="22"/>
          <w:szCs w:val="24"/>
        </w:rPr>
        <w:t>ní "Pr</w:t>
      </w:r>
      <w:r w:rsidR="00483A46" w:rsidRPr="00483A46">
        <w:rPr>
          <w:rFonts w:ascii="Arial" w:hAnsi="Arial" w:cs="Arial" w:hint="eastAsia"/>
          <w:sz w:val="22"/>
          <w:szCs w:val="24"/>
        </w:rPr>
        <w:t>ů</w:t>
      </w:r>
      <w:r w:rsidR="00483A46" w:rsidRPr="00483A46">
        <w:rPr>
          <w:rFonts w:ascii="Arial" w:hAnsi="Arial" w:cs="Arial"/>
          <w:sz w:val="22"/>
          <w:szCs w:val="24"/>
        </w:rPr>
        <w:t>vod sv</w:t>
      </w:r>
      <w:r w:rsidR="00483A46" w:rsidRPr="00483A46">
        <w:rPr>
          <w:rFonts w:ascii="Arial" w:hAnsi="Arial" w:cs="Arial" w:hint="eastAsia"/>
          <w:sz w:val="22"/>
          <w:szCs w:val="24"/>
        </w:rPr>
        <w:t>ě</w:t>
      </w:r>
      <w:r w:rsidR="00483A46" w:rsidRPr="00483A46">
        <w:rPr>
          <w:rFonts w:ascii="Arial" w:hAnsi="Arial" w:cs="Arial"/>
          <w:sz w:val="22"/>
          <w:szCs w:val="24"/>
        </w:rPr>
        <w:t>tla" m</w:t>
      </w:r>
      <w:r w:rsidR="00483A46" w:rsidRPr="00483A46">
        <w:rPr>
          <w:rFonts w:ascii="Arial" w:hAnsi="Arial" w:cs="Arial" w:hint="eastAsia"/>
          <w:sz w:val="22"/>
          <w:szCs w:val="24"/>
        </w:rPr>
        <w:t>ě</w:t>
      </w:r>
      <w:r>
        <w:rPr>
          <w:rFonts w:ascii="Arial" w:hAnsi="Arial" w:cs="Arial"/>
          <w:sz w:val="22"/>
          <w:szCs w:val="24"/>
        </w:rPr>
        <w:t>stem, vrcholící v kostele Nejsvětějšího Salvátora, kam účastníky pozve Tomáš Halík</w:t>
      </w:r>
      <w:r w:rsidR="00483A46" w:rsidRPr="00483A46">
        <w:rPr>
          <w:rFonts w:ascii="Arial" w:hAnsi="Arial" w:cs="Arial"/>
          <w:sz w:val="22"/>
          <w:szCs w:val="24"/>
        </w:rPr>
        <w:t xml:space="preserve">. </w:t>
      </w:r>
    </w:p>
    <w:p w14:paraId="33BA35FA" w14:textId="77777777" w:rsidR="00200E73" w:rsidRPr="00BF15A9" w:rsidRDefault="00200E73" w:rsidP="00200E73">
      <w:pPr>
        <w:suppressAutoHyphens/>
        <w:spacing w:before="0"/>
        <w:ind w:right="1077"/>
        <w:jc w:val="both"/>
        <w:rPr>
          <w:rFonts w:ascii="Arial" w:hAnsi="Arial" w:cs="Arial"/>
          <w:b/>
          <w:sz w:val="6"/>
          <w:szCs w:val="6"/>
        </w:rPr>
      </w:pPr>
    </w:p>
    <w:p w14:paraId="3FD6CBAA" w14:textId="01286DF9" w:rsidR="006A573C" w:rsidRPr="006A573C" w:rsidRDefault="00A72D93" w:rsidP="00841D8B">
      <w:pPr>
        <w:numPr>
          <w:ilvl w:val="0"/>
          <w:numId w:val="1"/>
        </w:numPr>
        <w:suppressAutoHyphens/>
        <w:spacing w:before="0"/>
        <w:ind w:left="1200" w:right="1077"/>
        <w:jc w:val="both"/>
        <w:rPr>
          <w:rFonts w:ascii="Arial" w:hAnsi="Arial" w:cs="Arial"/>
          <w:b/>
          <w:sz w:val="22"/>
          <w:szCs w:val="24"/>
        </w:rPr>
      </w:pPr>
      <w:hyperlink r:id="rId147" w:history="1">
        <w:proofErr w:type="spellStart"/>
        <w:r w:rsidR="00200E73" w:rsidRPr="004407B5">
          <w:rPr>
            <w:rStyle w:val="Hypertextovodkaz"/>
            <w:rFonts w:ascii="Arial" w:hAnsi="Arial" w:cs="Arial"/>
            <w:b/>
            <w:sz w:val="22"/>
            <w:szCs w:val="24"/>
          </w:rPr>
          <w:t>Ohad</w:t>
        </w:r>
        <w:proofErr w:type="spellEnd"/>
        <w:r w:rsidR="00200E73" w:rsidRPr="004407B5">
          <w:rPr>
            <w:rStyle w:val="Hypertextovodkaz"/>
            <w:rFonts w:ascii="Arial" w:hAnsi="Arial" w:cs="Arial"/>
            <w:b/>
            <w:sz w:val="22"/>
            <w:szCs w:val="24"/>
          </w:rPr>
          <w:t xml:space="preserve"> </w:t>
        </w:r>
        <w:proofErr w:type="spellStart"/>
        <w:r w:rsidR="00200E73" w:rsidRPr="004407B5">
          <w:rPr>
            <w:rStyle w:val="Hypertextovodkaz"/>
            <w:rFonts w:ascii="Arial" w:hAnsi="Arial" w:cs="Arial"/>
            <w:b/>
            <w:sz w:val="22"/>
            <w:szCs w:val="24"/>
          </w:rPr>
          <w:t>Naharin</w:t>
        </w:r>
        <w:proofErr w:type="spellEnd"/>
        <w:r w:rsidR="00200E73" w:rsidRPr="004407B5">
          <w:rPr>
            <w:rStyle w:val="Hypertextovodkaz"/>
            <w:rFonts w:ascii="Arial" w:hAnsi="Arial" w:cs="Arial"/>
            <w:b/>
            <w:sz w:val="22"/>
            <w:szCs w:val="24"/>
          </w:rPr>
          <w:t xml:space="preserve">: </w:t>
        </w:r>
        <w:proofErr w:type="spellStart"/>
        <w:r w:rsidR="00200E73" w:rsidRPr="004407B5">
          <w:rPr>
            <w:rStyle w:val="Hypertextovodkaz"/>
            <w:rFonts w:ascii="Arial" w:hAnsi="Arial" w:cs="Arial"/>
            <w:b/>
            <w:sz w:val="22"/>
            <w:szCs w:val="24"/>
          </w:rPr>
          <w:t>Decadance</w:t>
        </w:r>
        <w:proofErr w:type="spellEnd"/>
      </w:hyperlink>
      <w:r w:rsidR="006A573C">
        <w:rPr>
          <w:rFonts w:ascii="Arial" w:hAnsi="Arial" w:cs="Arial"/>
          <w:b/>
          <w:sz w:val="22"/>
          <w:szCs w:val="24"/>
        </w:rPr>
        <w:t xml:space="preserve">                                                                               </w:t>
      </w:r>
      <w:r w:rsidR="006A573C" w:rsidRPr="006A573C">
        <w:rPr>
          <w:rFonts w:ascii="Arial" w:hAnsi="Arial" w:cs="Arial"/>
          <w:b/>
          <w:sz w:val="22"/>
          <w:szCs w:val="24"/>
        </w:rPr>
        <w:t>4. a 5. 6. 2015, 19:00</w:t>
      </w:r>
    </w:p>
    <w:p w14:paraId="13F86536" w14:textId="73BA733A" w:rsidR="00200E73" w:rsidRDefault="004407B5" w:rsidP="00200E73">
      <w:pPr>
        <w:suppressAutoHyphens/>
        <w:spacing w:before="0"/>
        <w:ind w:left="1200" w:right="1077"/>
        <w:jc w:val="both"/>
        <w:rPr>
          <w:rFonts w:ascii="Arial" w:hAnsi="Arial" w:cs="Arial"/>
          <w:sz w:val="22"/>
          <w:szCs w:val="24"/>
        </w:rPr>
      </w:pPr>
      <w:r w:rsidRPr="004407B5">
        <w:rPr>
          <w:rFonts w:ascii="Arial" w:hAnsi="Arial" w:cs="Arial"/>
          <w:sz w:val="22"/>
          <w:szCs w:val="24"/>
        </w:rPr>
        <w:t xml:space="preserve">Poprvé v historii přivítá Balet Národního divadla do svého repertoáru dílo dnes již legendárního Izraelce </w:t>
      </w:r>
      <w:proofErr w:type="spellStart"/>
      <w:r w:rsidRPr="004407B5">
        <w:rPr>
          <w:rFonts w:ascii="Arial" w:hAnsi="Arial" w:cs="Arial"/>
          <w:sz w:val="22"/>
          <w:szCs w:val="24"/>
        </w:rPr>
        <w:t>Ohada</w:t>
      </w:r>
      <w:proofErr w:type="spellEnd"/>
      <w:r w:rsidRPr="004407B5">
        <w:rPr>
          <w:rFonts w:ascii="Arial" w:hAnsi="Arial" w:cs="Arial"/>
          <w:sz w:val="22"/>
          <w:szCs w:val="24"/>
        </w:rPr>
        <w:t xml:space="preserve"> </w:t>
      </w:r>
      <w:proofErr w:type="spellStart"/>
      <w:r w:rsidRPr="004407B5">
        <w:rPr>
          <w:rFonts w:ascii="Arial" w:hAnsi="Arial" w:cs="Arial"/>
          <w:sz w:val="22"/>
          <w:szCs w:val="24"/>
        </w:rPr>
        <w:t>Naharina</w:t>
      </w:r>
      <w:proofErr w:type="spellEnd"/>
      <w:r w:rsidRPr="004407B5">
        <w:rPr>
          <w:rFonts w:ascii="Arial" w:hAnsi="Arial" w:cs="Arial"/>
          <w:sz w:val="22"/>
          <w:szCs w:val="24"/>
        </w:rPr>
        <w:t>, který již několik desetiletí patří ke „</w:t>
      </w:r>
      <w:proofErr w:type="spellStart"/>
      <w:r w:rsidRPr="004407B5">
        <w:rPr>
          <w:rFonts w:ascii="Arial" w:hAnsi="Arial" w:cs="Arial"/>
          <w:sz w:val="22"/>
          <w:szCs w:val="24"/>
        </w:rPr>
        <w:t>creme</w:t>
      </w:r>
      <w:proofErr w:type="spellEnd"/>
      <w:r w:rsidRPr="004407B5">
        <w:rPr>
          <w:rFonts w:ascii="Arial" w:hAnsi="Arial" w:cs="Arial"/>
          <w:sz w:val="22"/>
          <w:szCs w:val="24"/>
        </w:rPr>
        <w:t xml:space="preserve"> de la </w:t>
      </w:r>
      <w:proofErr w:type="spellStart"/>
      <w:r w:rsidRPr="004407B5">
        <w:rPr>
          <w:rFonts w:ascii="Arial" w:hAnsi="Arial" w:cs="Arial"/>
          <w:sz w:val="22"/>
          <w:szCs w:val="24"/>
        </w:rPr>
        <w:t>creme</w:t>
      </w:r>
      <w:proofErr w:type="spellEnd"/>
      <w:r w:rsidRPr="004407B5">
        <w:rPr>
          <w:rFonts w:ascii="Arial" w:hAnsi="Arial" w:cs="Arial"/>
          <w:sz w:val="22"/>
          <w:szCs w:val="24"/>
        </w:rPr>
        <w:t xml:space="preserve">“ světového moderního tanečního divadla. </w:t>
      </w:r>
      <w:r w:rsidR="005E371E">
        <w:rPr>
          <w:rFonts w:ascii="Arial" w:hAnsi="Arial" w:cs="Arial"/>
          <w:sz w:val="22"/>
          <w:szCs w:val="24"/>
        </w:rPr>
        <w:t>K</w:t>
      </w:r>
      <w:r w:rsidR="005E371E" w:rsidRPr="005E371E">
        <w:rPr>
          <w:rFonts w:ascii="Arial" w:hAnsi="Arial" w:cs="Arial"/>
          <w:sz w:val="22"/>
          <w:szCs w:val="24"/>
        </w:rPr>
        <w:t xml:space="preserve">ombinaci částí či celých opusů vytvořených </w:t>
      </w:r>
      <w:proofErr w:type="spellStart"/>
      <w:r w:rsidR="005E371E" w:rsidRPr="005E371E">
        <w:rPr>
          <w:rFonts w:ascii="Arial" w:hAnsi="Arial" w:cs="Arial"/>
          <w:sz w:val="22"/>
          <w:szCs w:val="24"/>
        </w:rPr>
        <w:t>Ohadem</w:t>
      </w:r>
      <w:proofErr w:type="spellEnd"/>
      <w:r w:rsidR="005E371E" w:rsidRPr="005E371E">
        <w:rPr>
          <w:rFonts w:ascii="Arial" w:hAnsi="Arial" w:cs="Arial"/>
          <w:sz w:val="22"/>
          <w:szCs w:val="24"/>
        </w:rPr>
        <w:t xml:space="preserve"> </w:t>
      </w:r>
      <w:proofErr w:type="spellStart"/>
      <w:r w:rsidR="005E371E" w:rsidRPr="005E371E">
        <w:rPr>
          <w:rFonts w:ascii="Arial" w:hAnsi="Arial" w:cs="Arial"/>
          <w:sz w:val="22"/>
          <w:szCs w:val="24"/>
        </w:rPr>
        <w:t>Naharinem</w:t>
      </w:r>
      <w:proofErr w:type="spellEnd"/>
      <w:r w:rsidR="005E371E" w:rsidRPr="005E371E">
        <w:rPr>
          <w:rFonts w:ascii="Arial" w:hAnsi="Arial" w:cs="Arial"/>
          <w:sz w:val="22"/>
          <w:szCs w:val="24"/>
        </w:rPr>
        <w:t xml:space="preserve"> v průběhu posledních deseti let </w:t>
      </w:r>
      <w:r w:rsidR="005E371E">
        <w:rPr>
          <w:rFonts w:ascii="Arial" w:hAnsi="Arial" w:cs="Arial"/>
          <w:sz w:val="22"/>
          <w:szCs w:val="24"/>
        </w:rPr>
        <w:t>uvidíte na Nové scéně.</w:t>
      </w:r>
    </w:p>
    <w:p w14:paraId="704034D9" w14:textId="77777777" w:rsidR="0053744F" w:rsidRPr="0053744F" w:rsidRDefault="0053744F" w:rsidP="00200E73">
      <w:pPr>
        <w:suppressAutoHyphens/>
        <w:spacing w:before="0"/>
        <w:ind w:left="1200" w:right="1077"/>
        <w:jc w:val="both"/>
        <w:rPr>
          <w:rFonts w:ascii="Arial" w:hAnsi="Arial" w:cs="Arial"/>
          <w:sz w:val="6"/>
          <w:szCs w:val="6"/>
        </w:rPr>
      </w:pPr>
    </w:p>
    <w:p w14:paraId="413268FB" w14:textId="77777777" w:rsidR="0053744F" w:rsidRDefault="0053744F" w:rsidP="0053744F">
      <w:pPr>
        <w:numPr>
          <w:ilvl w:val="0"/>
          <w:numId w:val="1"/>
        </w:numPr>
        <w:suppressAutoHyphens/>
        <w:spacing w:before="0"/>
        <w:ind w:left="1200" w:right="1077"/>
        <w:jc w:val="both"/>
        <w:rPr>
          <w:rFonts w:ascii="Arial" w:hAnsi="Arial" w:cs="Arial"/>
          <w:b/>
          <w:sz w:val="22"/>
          <w:szCs w:val="24"/>
        </w:rPr>
      </w:pPr>
      <w:hyperlink r:id="rId148" w:history="1">
        <w:r w:rsidRPr="0053744F">
          <w:rPr>
            <w:rStyle w:val="Hypertextovodkaz"/>
            <w:rFonts w:ascii="Arial" w:hAnsi="Arial" w:cs="Arial"/>
            <w:b/>
            <w:sz w:val="22"/>
            <w:szCs w:val="24"/>
          </w:rPr>
          <w:t xml:space="preserve">Na </w:t>
        </w:r>
        <w:proofErr w:type="spellStart"/>
        <w:r w:rsidRPr="0053744F">
          <w:rPr>
            <w:rStyle w:val="Hypertextovodkaz"/>
            <w:rFonts w:ascii="Arial" w:hAnsi="Arial" w:cs="Arial"/>
            <w:b/>
            <w:sz w:val="22"/>
            <w:szCs w:val="24"/>
          </w:rPr>
          <w:t>FilM</w:t>
        </w:r>
        <w:proofErr w:type="spellEnd"/>
        <w:r w:rsidRPr="0053744F">
          <w:rPr>
            <w:rStyle w:val="Hypertextovodkaz"/>
            <w:rFonts w:ascii="Arial" w:hAnsi="Arial" w:cs="Arial"/>
            <w:b/>
            <w:sz w:val="22"/>
            <w:szCs w:val="24"/>
          </w:rPr>
          <w:t>!</w:t>
        </w:r>
      </w:hyperlink>
      <w:r>
        <w:rPr>
          <w:rFonts w:ascii="Arial" w:hAnsi="Arial" w:cs="Arial"/>
          <w:b/>
          <w:sz w:val="22"/>
          <w:szCs w:val="24"/>
        </w:rPr>
        <w:t xml:space="preserve">                                                                                                 </w:t>
      </w:r>
      <w:r>
        <w:rPr>
          <w:rFonts w:ascii="Arial" w:hAnsi="Arial" w:cs="Arial"/>
          <w:b/>
          <w:sz w:val="22"/>
          <w:szCs w:val="24"/>
        </w:rPr>
        <w:t xml:space="preserve">               </w:t>
      </w:r>
      <w:r>
        <w:rPr>
          <w:rFonts w:ascii="Arial" w:hAnsi="Arial" w:cs="Arial"/>
          <w:b/>
          <w:sz w:val="22"/>
          <w:szCs w:val="24"/>
        </w:rPr>
        <w:t>4</w:t>
      </w:r>
      <w:r w:rsidRPr="006A573C">
        <w:rPr>
          <w:rFonts w:ascii="Arial" w:hAnsi="Arial" w:cs="Arial"/>
          <w:b/>
          <w:sz w:val="22"/>
          <w:szCs w:val="24"/>
        </w:rPr>
        <w:t>.</w:t>
      </w:r>
      <w:r>
        <w:rPr>
          <w:rFonts w:ascii="Arial" w:hAnsi="Arial" w:cs="Arial"/>
          <w:b/>
          <w:sz w:val="22"/>
          <w:szCs w:val="24"/>
        </w:rPr>
        <w:t xml:space="preserve"> 6. – 25.</w:t>
      </w:r>
      <w:r w:rsidRPr="006A573C">
        <w:rPr>
          <w:rFonts w:ascii="Arial" w:hAnsi="Arial" w:cs="Arial"/>
          <w:b/>
          <w:sz w:val="22"/>
          <w:szCs w:val="24"/>
        </w:rPr>
        <w:t xml:space="preserve"> </w:t>
      </w:r>
      <w:r>
        <w:rPr>
          <w:rFonts w:ascii="Arial" w:hAnsi="Arial" w:cs="Arial"/>
          <w:b/>
          <w:sz w:val="22"/>
          <w:szCs w:val="24"/>
        </w:rPr>
        <w:t>10</w:t>
      </w:r>
      <w:r w:rsidRPr="006A573C">
        <w:rPr>
          <w:rFonts w:ascii="Arial" w:hAnsi="Arial" w:cs="Arial"/>
          <w:b/>
          <w:sz w:val="22"/>
          <w:szCs w:val="24"/>
        </w:rPr>
        <w:t>. 2015</w:t>
      </w:r>
    </w:p>
    <w:p w14:paraId="11A7DFC5" w14:textId="1B660A1F" w:rsidR="0053744F" w:rsidRDefault="0053744F" w:rsidP="0053744F">
      <w:pPr>
        <w:suppressAutoHyphens/>
        <w:spacing w:before="0"/>
        <w:ind w:left="1200" w:right="1077"/>
        <w:jc w:val="both"/>
        <w:rPr>
          <w:rFonts w:ascii="Arial" w:hAnsi="Arial" w:cs="Arial"/>
          <w:sz w:val="22"/>
          <w:szCs w:val="24"/>
        </w:rPr>
      </w:pPr>
      <w:r w:rsidRPr="0053744F">
        <w:rPr>
          <w:rFonts w:ascii="Arial" w:hAnsi="Arial" w:cs="Arial"/>
          <w:sz w:val="22"/>
          <w:szCs w:val="24"/>
        </w:rPr>
        <w:t xml:space="preserve">Interaktivní výstava </w:t>
      </w:r>
      <w:r>
        <w:rPr>
          <w:rFonts w:ascii="Arial" w:hAnsi="Arial" w:cs="Arial"/>
          <w:sz w:val="22"/>
          <w:szCs w:val="24"/>
        </w:rPr>
        <w:t xml:space="preserve">v </w:t>
      </w:r>
      <w:r w:rsidRPr="0053744F">
        <w:rPr>
          <w:rFonts w:ascii="Arial" w:hAnsi="Arial" w:cs="Arial"/>
          <w:sz w:val="22"/>
          <w:szCs w:val="24"/>
        </w:rPr>
        <w:t xml:space="preserve">Museu </w:t>
      </w:r>
      <w:proofErr w:type="spellStart"/>
      <w:r w:rsidRPr="0053744F">
        <w:rPr>
          <w:rFonts w:ascii="Arial" w:hAnsi="Arial" w:cs="Arial"/>
          <w:sz w:val="22"/>
          <w:szCs w:val="24"/>
        </w:rPr>
        <w:t>Montanelli</w:t>
      </w:r>
      <w:proofErr w:type="spellEnd"/>
      <w:r w:rsidRPr="0053744F">
        <w:rPr>
          <w:rFonts w:ascii="Arial" w:hAnsi="Arial" w:cs="Arial"/>
          <w:sz w:val="22"/>
          <w:szCs w:val="24"/>
        </w:rPr>
        <w:t xml:space="preserve"> seznámí návštěvníky s českým filmem. Každý, kdo se do muzea přijde podívat, objeví tajemství filmového obrazu, zvuků i ruchů. Pozná také osudy a filmy tvůrců, kteří z politických důvodů odešli do zahraničí, a získá přehled o tom, jak promítání vnímali avantgardisté první poloviny 20. století.</w:t>
      </w:r>
      <w:r w:rsidRPr="0053744F">
        <w:rPr>
          <w:rFonts w:ascii="Arial" w:hAnsi="Arial" w:cs="Arial"/>
          <w:sz w:val="22"/>
          <w:szCs w:val="24"/>
        </w:rPr>
        <w:t xml:space="preserve"> </w:t>
      </w:r>
    </w:p>
    <w:p w14:paraId="00F6F2C6" w14:textId="77777777" w:rsidR="0006682D" w:rsidRPr="0006682D" w:rsidRDefault="0006682D" w:rsidP="0053744F">
      <w:pPr>
        <w:suppressAutoHyphens/>
        <w:spacing w:before="0"/>
        <w:ind w:left="1200" w:right="1077"/>
        <w:jc w:val="both"/>
        <w:rPr>
          <w:rFonts w:ascii="Arial" w:hAnsi="Arial" w:cs="Arial"/>
          <w:sz w:val="6"/>
          <w:szCs w:val="6"/>
        </w:rPr>
      </w:pPr>
    </w:p>
    <w:p w14:paraId="380FE0D6" w14:textId="161E7FE4" w:rsidR="0006682D" w:rsidRDefault="0006682D" w:rsidP="0006682D">
      <w:pPr>
        <w:numPr>
          <w:ilvl w:val="0"/>
          <w:numId w:val="1"/>
        </w:numPr>
        <w:suppressAutoHyphens/>
        <w:spacing w:before="0"/>
        <w:ind w:left="1200" w:right="1077"/>
        <w:jc w:val="both"/>
        <w:rPr>
          <w:rFonts w:ascii="Arial" w:hAnsi="Arial" w:cs="Arial"/>
          <w:b/>
          <w:sz w:val="22"/>
          <w:szCs w:val="24"/>
        </w:rPr>
      </w:pPr>
      <w:hyperlink r:id="rId149" w:history="1">
        <w:r w:rsidRPr="0006682D">
          <w:rPr>
            <w:rStyle w:val="Hypertextovodkaz"/>
            <w:rFonts w:ascii="Arial" w:hAnsi="Arial" w:cs="Arial"/>
            <w:b/>
            <w:sz w:val="22"/>
            <w:szCs w:val="24"/>
          </w:rPr>
          <w:t xml:space="preserve">David </w:t>
        </w:r>
        <w:proofErr w:type="spellStart"/>
        <w:r w:rsidRPr="0006682D">
          <w:rPr>
            <w:rStyle w:val="Hypertextovodkaz"/>
            <w:rFonts w:ascii="Arial" w:hAnsi="Arial" w:cs="Arial"/>
            <w:b/>
            <w:sz w:val="22"/>
            <w:szCs w:val="24"/>
          </w:rPr>
          <w:t>Guetta</w:t>
        </w:r>
        <w:proofErr w:type="spellEnd"/>
      </w:hyperlink>
      <w:r>
        <w:rPr>
          <w:rFonts w:ascii="Arial" w:hAnsi="Arial" w:cs="Arial"/>
          <w:b/>
          <w:sz w:val="22"/>
          <w:szCs w:val="24"/>
        </w:rPr>
        <w:t xml:space="preserve">                                                                                                     </w:t>
      </w:r>
      <w:r>
        <w:rPr>
          <w:rFonts w:ascii="Arial" w:hAnsi="Arial" w:cs="Arial"/>
          <w:b/>
          <w:sz w:val="22"/>
          <w:szCs w:val="24"/>
        </w:rPr>
        <w:t xml:space="preserve">     </w:t>
      </w:r>
      <w:r>
        <w:rPr>
          <w:rFonts w:ascii="Arial" w:hAnsi="Arial" w:cs="Arial"/>
          <w:b/>
          <w:sz w:val="22"/>
          <w:szCs w:val="24"/>
        </w:rPr>
        <w:t xml:space="preserve">     </w:t>
      </w:r>
      <w:r>
        <w:rPr>
          <w:rFonts w:ascii="Arial" w:hAnsi="Arial" w:cs="Arial"/>
          <w:b/>
          <w:sz w:val="22"/>
          <w:szCs w:val="24"/>
        </w:rPr>
        <w:t>5</w:t>
      </w:r>
      <w:r w:rsidRPr="006A573C">
        <w:rPr>
          <w:rFonts w:ascii="Arial" w:hAnsi="Arial" w:cs="Arial"/>
          <w:b/>
          <w:sz w:val="22"/>
          <w:szCs w:val="24"/>
        </w:rPr>
        <w:t>.</w:t>
      </w:r>
      <w:r>
        <w:rPr>
          <w:rFonts w:ascii="Arial" w:hAnsi="Arial" w:cs="Arial"/>
          <w:b/>
          <w:sz w:val="22"/>
          <w:szCs w:val="24"/>
        </w:rPr>
        <w:t xml:space="preserve"> 6. </w:t>
      </w:r>
      <w:r w:rsidRPr="006A573C">
        <w:rPr>
          <w:rFonts w:ascii="Arial" w:hAnsi="Arial" w:cs="Arial"/>
          <w:b/>
          <w:sz w:val="22"/>
          <w:szCs w:val="24"/>
        </w:rPr>
        <w:t>2015</w:t>
      </w:r>
      <w:r>
        <w:rPr>
          <w:rFonts w:ascii="Arial" w:hAnsi="Arial" w:cs="Arial"/>
          <w:b/>
          <w:sz w:val="22"/>
          <w:szCs w:val="24"/>
        </w:rPr>
        <w:t>, 20:00</w:t>
      </w:r>
    </w:p>
    <w:p w14:paraId="5738C5FA" w14:textId="1352D9CA" w:rsidR="0006682D" w:rsidRPr="0053744F" w:rsidRDefault="0006682D" w:rsidP="0006682D">
      <w:pPr>
        <w:suppressAutoHyphens/>
        <w:spacing w:before="0"/>
        <w:ind w:left="1200" w:right="1077"/>
        <w:jc w:val="both"/>
        <w:rPr>
          <w:rFonts w:ascii="Arial" w:hAnsi="Arial" w:cs="Arial"/>
          <w:b/>
          <w:sz w:val="22"/>
          <w:szCs w:val="24"/>
        </w:rPr>
      </w:pPr>
      <w:r>
        <w:rPr>
          <w:rFonts w:ascii="Arial" w:hAnsi="Arial" w:cs="Arial"/>
          <w:sz w:val="22"/>
          <w:szCs w:val="24"/>
        </w:rPr>
        <w:t>F</w:t>
      </w:r>
      <w:r w:rsidRPr="0006682D">
        <w:rPr>
          <w:rFonts w:ascii="Arial" w:hAnsi="Arial" w:cs="Arial"/>
          <w:sz w:val="22"/>
          <w:szCs w:val="24"/>
        </w:rPr>
        <w:t>rancouzsk</w:t>
      </w:r>
      <w:r>
        <w:rPr>
          <w:rFonts w:ascii="Arial" w:hAnsi="Arial" w:cs="Arial"/>
          <w:sz w:val="22"/>
          <w:szCs w:val="24"/>
        </w:rPr>
        <w:t>ý</w:t>
      </w:r>
      <w:r w:rsidRPr="0006682D">
        <w:rPr>
          <w:rFonts w:ascii="Arial" w:hAnsi="Arial" w:cs="Arial"/>
          <w:sz w:val="22"/>
          <w:szCs w:val="24"/>
        </w:rPr>
        <w:t xml:space="preserve"> DJ, producent a </w:t>
      </w:r>
      <w:proofErr w:type="spellStart"/>
      <w:r w:rsidRPr="0006682D">
        <w:rPr>
          <w:rFonts w:ascii="Arial" w:hAnsi="Arial" w:cs="Arial"/>
          <w:sz w:val="22"/>
          <w:szCs w:val="24"/>
        </w:rPr>
        <w:t>remixér</w:t>
      </w:r>
      <w:proofErr w:type="spellEnd"/>
      <w:r>
        <w:rPr>
          <w:rFonts w:ascii="Arial" w:hAnsi="Arial" w:cs="Arial"/>
          <w:sz w:val="22"/>
          <w:szCs w:val="24"/>
        </w:rPr>
        <w:t xml:space="preserve"> vystoupí v O2 </w:t>
      </w:r>
      <w:proofErr w:type="spellStart"/>
      <w:r>
        <w:rPr>
          <w:rFonts w:ascii="Arial" w:hAnsi="Arial" w:cs="Arial"/>
          <w:sz w:val="22"/>
          <w:szCs w:val="24"/>
        </w:rPr>
        <w:t>Areně</w:t>
      </w:r>
      <w:proofErr w:type="spellEnd"/>
      <w:r>
        <w:rPr>
          <w:rFonts w:ascii="Arial" w:hAnsi="Arial" w:cs="Arial"/>
          <w:sz w:val="22"/>
          <w:szCs w:val="24"/>
        </w:rPr>
        <w:t>.</w:t>
      </w:r>
    </w:p>
    <w:p w14:paraId="79FA8097" w14:textId="77777777" w:rsidR="002F1AF8" w:rsidRPr="00BF15A9" w:rsidRDefault="002F1AF8" w:rsidP="002F1AF8">
      <w:pPr>
        <w:suppressAutoHyphens/>
        <w:spacing w:before="0"/>
        <w:ind w:right="1077"/>
        <w:jc w:val="both"/>
        <w:rPr>
          <w:rFonts w:ascii="Arial" w:hAnsi="Arial" w:cs="Arial"/>
          <w:b/>
          <w:sz w:val="6"/>
          <w:szCs w:val="6"/>
        </w:rPr>
      </w:pPr>
    </w:p>
    <w:p w14:paraId="1A240783" w14:textId="055E8B4F" w:rsidR="002F1AF8" w:rsidRPr="006A573C" w:rsidRDefault="002F1AF8" w:rsidP="002F1AF8">
      <w:pPr>
        <w:numPr>
          <w:ilvl w:val="0"/>
          <w:numId w:val="1"/>
        </w:numPr>
        <w:suppressAutoHyphens/>
        <w:spacing w:before="0"/>
        <w:ind w:left="1200" w:right="1077"/>
        <w:jc w:val="both"/>
        <w:rPr>
          <w:rFonts w:ascii="Arial" w:hAnsi="Arial" w:cs="Arial"/>
          <w:b/>
          <w:sz w:val="22"/>
          <w:szCs w:val="24"/>
        </w:rPr>
      </w:pPr>
      <w:hyperlink r:id="rId150" w:history="1">
        <w:proofErr w:type="spellStart"/>
        <w:r w:rsidRPr="002F1AF8">
          <w:rPr>
            <w:rStyle w:val="Hypertextovodkaz"/>
            <w:rFonts w:ascii="Arial" w:hAnsi="Arial" w:cs="Arial"/>
            <w:b/>
            <w:sz w:val="22"/>
            <w:szCs w:val="24"/>
          </w:rPr>
          <w:t>Fresh</w:t>
        </w:r>
        <w:proofErr w:type="spellEnd"/>
        <w:r w:rsidRPr="002F1AF8">
          <w:rPr>
            <w:rStyle w:val="Hypertextovodkaz"/>
            <w:rFonts w:ascii="Arial" w:hAnsi="Arial" w:cs="Arial"/>
            <w:b/>
            <w:sz w:val="22"/>
            <w:szCs w:val="24"/>
          </w:rPr>
          <w:t xml:space="preserve"> Festival</w:t>
        </w:r>
      </w:hyperlink>
      <w:r>
        <w:rPr>
          <w:rFonts w:ascii="Arial" w:hAnsi="Arial" w:cs="Arial"/>
          <w:b/>
          <w:sz w:val="22"/>
          <w:szCs w:val="24"/>
        </w:rPr>
        <w:t xml:space="preserve">                  </w:t>
      </w:r>
      <w:r>
        <w:rPr>
          <w:rFonts w:ascii="Arial" w:hAnsi="Arial" w:cs="Arial"/>
          <w:b/>
          <w:sz w:val="22"/>
          <w:szCs w:val="24"/>
        </w:rPr>
        <w:t xml:space="preserve"> </w:t>
      </w:r>
      <w:r>
        <w:rPr>
          <w:rFonts w:ascii="Arial" w:hAnsi="Arial" w:cs="Arial"/>
          <w:b/>
          <w:sz w:val="22"/>
          <w:szCs w:val="24"/>
        </w:rPr>
        <w:t xml:space="preserve">                                                             </w:t>
      </w:r>
      <w:r>
        <w:rPr>
          <w:rFonts w:ascii="Arial" w:hAnsi="Arial" w:cs="Arial"/>
          <w:b/>
          <w:sz w:val="22"/>
          <w:szCs w:val="24"/>
        </w:rPr>
        <w:t xml:space="preserve">                            6</w:t>
      </w:r>
      <w:r w:rsidRPr="006A573C">
        <w:rPr>
          <w:rFonts w:ascii="Arial" w:hAnsi="Arial" w:cs="Arial"/>
          <w:b/>
          <w:sz w:val="22"/>
          <w:szCs w:val="24"/>
        </w:rPr>
        <w:t>.</w:t>
      </w:r>
      <w:r>
        <w:rPr>
          <w:rFonts w:ascii="Arial" w:hAnsi="Arial" w:cs="Arial"/>
          <w:b/>
          <w:sz w:val="22"/>
          <w:szCs w:val="24"/>
        </w:rPr>
        <w:t xml:space="preserve"> – 7.</w:t>
      </w:r>
      <w:r w:rsidRPr="006A573C">
        <w:rPr>
          <w:rFonts w:ascii="Arial" w:hAnsi="Arial" w:cs="Arial"/>
          <w:b/>
          <w:sz w:val="22"/>
          <w:szCs w:val="24"/>
        </w:rPr>
        <w:t xml:space="preserve"> 6. 2015</w:t>
      </w:r>
    </w:p>
    <w:p w14:paraId="3B4F77BF" w14:textId="057ADFAE" w:rsidR="00200E73" w:rsidRDefault="002F1AF8" w:rsidP="002F1AF8">
      <w:pPr>
        <w:pStyle w:val="normalniPIS"/>
        <w:ind w:left="1202"/>
        <w:jc w:val="both"/>
        <w:rPr>
          <w:rFonts w:ascii="Arial" w:hAnsi="Arial" w:cs="Arial"/>
          <w:sz w:val="22"/>
        </w:rPr>
      </w:pPr>
      <w:r w:rsidRPr="002F1AF8">
        <w:rPr>
          <w:rFonts w:ascii="Arial" w:hAnsi="Arial" w:cs="Arial"/>
          <w:sz w:val="22"/>
        </w:rPr>
        <w:t xml:space="preserve">Apetit Festival je teď FRESH! Tak zní letošní motto oblíbeného kulinářského festivalu, který v Praze poprvé přinese možnost ochutnat skvělou gastronomii nejen z hlavního města. </w:t>
      </w:r>
      <w:r>
        <w:rPr>
          <w:rFonts w:ascii="Arial" w:hAnsi="Arial" w:cs="Arial"/>
          <w:sz w:val="22"/>
        </w:rPr>
        <w:t>H</w:t>
      </w:r>
      <w:r w:rsidRPr="002F1AF8">
        <w:rPr>
          <w:rFonts w:ascii="Arial" w:hAnsi="Arial" w:cs="Arial"/>
          <w:sz w:val="22"/>
        </w:rPr>
        <w:t>lavní program se uskuteční v Letenských sadech na Letné.</w:t>
      </w:r>
    </w:p>
    <w:p w14:paraId="7B1B1CAC" w14:textId="77777777" w:rsidR="002F1AF8" w:rsidRPr="00BF15A9" w:rsidRDefault="002F1AF8" w:rsidP="002F1AF8">
      <w:pPr>
        <w:pStyle w:val="normalniPIS"/>
        <w:ind w:left="1202"/>
        <w:jc w:val="both"/>
        <w:rPr>
          <w:rFonts w:ascii="Arial" w:hAnsi="Arial" w:cs="Arial"/>
          <w:sz w:val="6"/>
          <w:szCs w:val="6"/>
        </w:rPr>
      </w:pPr>
    </w:p>
    <w:p w14:paraId="7F154FEF" w14:textId="52AA3423" w:rsidR="006A573C" w:rsidRPr="006A573C" w:rsidRDefault="00A72D93" w:rsidP="00841D8B">
      <w:pPr>
        <w:numPr>
          <w:ilvl w:val="0"/>
          <w:numId w:val="1"/>
        </w:numPr>
        <w:suppressAutoHyphens/>
        <w:spacing w:before="0"/>
        <w:ind w:left="1200" w:right="1077"/>
        <w:jc w:val="both"/>
        <w:rPr>
          <w:rFonts w:ascii="Arial" w:hAnsi="Arial" w:cs="Arial"/>
          <w:b/>
          <w:sz w:val="22"/>
          <w:szCs w:val="24"/>
        </w:rPr>
      </w:pPr>
      <w:hyperlink r:id="rId151" w:history="1">
        <w:proofErr w:type="spellStart"/>
        <w:r w:rsidR="00200E73" w:rsidRPr="004665B5">
          <w:rPr>
            <w:rStyle w:val="Hypertextovodkaz"/>
            <w:rFonts w:ascii="Arial" w:hAnsi="Arial" w:cs="Arial"/>
            <w:b/>
            <w:sz w:val="22"/>
            <w:szCs w:val="24"/>
          </w:rPr>
          <w:t>Bobby</w:t>
        </w:r>
        <w:proofErr w:type="spellEnd"/>
        <w:r w:rsidR="00200E73" w:rsidRPr="004665B5">
          <w:rPr>
            <w:rStyle w:val="Hypertextovodkaz"/>
            <w:rFonts w:ascii="Arial" w:hAnsi="Arial" w:cs="Arial"/>
            <w:b/>
            <w:sz w:val="22"/>
            <w:szCs w:val="24"/>
          </w:rPr>
          <w:t xml:space="preserve"> </w:t>
        </w:r>
        <w:proofErr w:type="spellStart"/>
        <w:r w:rsidR="00200E73" w:rsidRPr="004665B5">
          <w:rPr>
            <w:rStyle w:val="Hypertextovodkaz"/>
            <w:rFonts w:ascii="Arial" w:hAnsi="Arial" w:cs="Arial"/>
            <w:b/>
            <w:sz w:val="22"/>
            <w:szCs w:val="24"/>
          </w:rPr>
          <w:t>McFerrin</w:t>
        </w:r>
        <w:proofErr w:type="spellEnd"/>
      </w:hyperlink>
      <w:r w:rsidR="006A573C">
        <w:rPr>
          <w:rFonts w:ascii="Arial" w:hAnsi="Arial" w:cs="Arial"/>
          <w:b/>
          <w:sz w:val="22"/>
          <w:szCs w:val="24"/>
        </w:rPr>
        <w:tab/>
      </w:r>
      <w:r w:rsidR="006A573C">
        <w:rPr>
          <w:rFonts w:ascii="Arial" w:hAnsi="Arial" w:cs="Arial"/>
          <w:b/>
          <w:sz w:val="22"/>
          <w:szCs w:val="24"/>
        </w:rPr>
        <w:tab/>
      </w:r>
      <w:r w:rsidR="006A573C">
        <w:rPr>
          <w:rFonts w:ascii="Arial" w:hAnsi="Arial" w:cs="Arial"/>
          <w:b/>
          <w:sz w:val="22"/>
          <w:szCs w:val="24"/>
        </w:rPr>
        <w:tab/>
      </w:r>
      <w:r w:rsidR="006A573C">
        <w:rPr>
          <w:rFonts w:ascii="Arial" w:hAnsi="Arial" w:cs="Arial"/>
          <w:b/>
          <w:sz w:val="22"/>
          <w:szCs w:val="24"/>
        </w:rPr>
        <w:tab/>
      </w:r>
      <w:r w:rsidR="006A573C">
        <w:rPr>
          <w:rFonts w:ascii="Arial" w:hAnsi="Arial" w:cs="Arial"/>
          <w:b/>
          <w:sz w:val="22"/>
          <w:szCs w:val="24"/>
        </w:rPr>
        <w:tab/>
      </w:r>
      <w:r w:rsidR="006A573C">
        <w:rPr>
          <w:rFonts w:ascii="Arial" w:hAnsi="Arial" w:cs="Arial"/>
          <w:b/>
          <w:sz w:val="22"/>
          <w:szCs w:val="24"/>
        </w:rPr>
        <w:tab/>
      </w:r>
      <w:r w:rsidR="006A573C">
        <w:rPr>
          <w:rFonts w:ascii="Arial" w:hAnsi="Arial" w:cs="Arial"/>
          <w:b/>
          <w:sz w:val="22"/>
          <w:szCs w:val="24"/>
        </w:rPr>
        <w:tab/>
      </w:r>
      <w:r w:rsidR="006A573C">
        <w:rPr>
          <w:rFonts w:ascii="Arial" w:hAnsi="Arial" w:cs="Arial"/>
          <w:b/>
          <w:sz w:val="22"/>
          <w:szCs w:val="24"/>
        </w:rPr>
        <w:tab/>
        <w:t xml:space="preserve">           </w:t>
      </w:r>
      <w:r w:rsidR="00200E73" w:rsidRPr="006A573C">
        <w:rPr>
          <w:rFonts w:ascii="Arial" w:hAnsi="Arial" w:cs="Arial"/>
          <w:b/>
          <w:sz w:val="22"/>
          <w:szCs w:val="24"/>
        </w:rPr>
        <w:t>7. 6. 201</w:t>
      </w:r>
      <w:r w:rsidR="006A573C" w:rsidRPr="006A573C">
        <w:rPr>
          <w:rFonts w:ascii="Arial" w:hAnsi="Arial" w:cs="Arial"/>
          <w:b/>
          <w:sz w:val="22"/>
          <w:szCs w:val="24"/>
        </w:rPr>
        <w:t>5, 19:00</w:t>
      </w:r>
    </w:p>
    <w:p w14:paraId="27CEB610" w14:textId="426D298C" w:rsidR="00200E73" w:rsidRPr="004665B5" w:rsidRDefault="004665B5" w:rsidP="00200E73">
      <w:pPr>
        <w:suppressAutoHyphens/>
        <w:spacing w:before="0"/>
        <w:ind w:left="1200" w:right="1077"/>
        <w:jc w:val="both"/>
        <w:rPr>
          <w:rFonts w:ascii="Arial" w:hAnsi="Arial" w:cs="Arial"/>
          <w:sz w:val="22"/>
          <w:szCs w:val="24"/>
        </w:rPr>
      </w:pPr>
      <w:r w:rsidRPr="004665B5">
        <w:rPr>
          <w:rFonts w:ascii="Arial" w:hAnsi="Arial" w:cs="Arial"/>
          <w:sz w:val="22"/>
          <w:szCs w:val="24"/>
        </w:rPr>
        <w:t xml:space="preserve">Držitel deseti cen </w:t>
      </w:r>
      <w:proofErr w:type="spellStart"/>
      <w:r w:rsidRPr="004665B5">
        <w:rPr>
          <w:rFonts w:ascii="Arial" w:hAnsi="Arial" w:cs="Arial"/>
          <w:sz w:val="22"/>
          <w:szCs w:val="24"/>
        </w:rPr>
        <w:t>Grammy</w:t>
      </w:r>
      <w:proofErr w:type="spellEnd"/>
      <w:r>
        <w:rPr>
          <w:rFonts w:ascii="Arial" w:hAnsi="Arial" w:cs="Arial"/>
          <w:sz w:val="22"/>
          <w:szCs w:val="24"/>
        </w:rPr>
        <w:t xml:space="preserve">, který </w:t>
      </w:r>
      <w:r w:rsidRPr="004665B5">
        <w:rPr>
          <w:rFonts w:ascii="Arial" w:hAnsi="Arial" w:cs="Arial"/>
          <w:sz w:val="22"/>
          <w:szCs w:val="24"/>
        </w:rPr>
        <w:t xml:space="preserve">kombinuje jazz, klasiku, </w:t>
      </w:r>
      <w:proofErr w:type="spellStart"/>
      <w:r w:rsidRPr="004665B5">
        <w:rPr>
          <w:rFonts w:ascii="Arial" w:hAnsi="Arial" w:cs="Arial"/>
          <w:sz w:val="22"/>
          <w:szCs w:val="24"/>
        </w:rPr>
        <w:t>world</w:t>
      </w:r>
      <w:proofErr w:type="spellEnd"/>
      <w:r w:rsidRPr="004665B5">
        <w:rPr>
          <w:rFonts w:ascii="Arial" w:hAnsi="Arial" w:cs="Arial"/>
          <w:sz w:val="22"/>
          <w:szCs w:val="24"/>
        </w:rPr>
        <w:t xml:space="preserve"> music, </w:t>
      </w:r>
      <w:proofErr w:type="spellStart"/>
      <w:r w:rsidRPr="004665B5">
        <w:rPr>
          <w:rFonts w:ascii="Arial" w:hAnsi="Arial" w:cs="Arial"/>
          <w:sz w:val="22"/>
          <w:szCs w:val="24"/>
        </w:rPr>
        <w:t>ethno</w:t>
      </w:r>
      <w:proofErr w:type="spellEnd"/>
      <w:r w:rsidRPr="004665B5">
        <w:rPr>
          <w:rFonts w:ascii="Arial" w:hAnsi="Arial" w:cs="Arial"/>
          <w:sz w:val="22"/>
          <w:szCs w:val="24"/>
        </w:rPr>
        <w:t xml:space="preserve"> i folk se svými</w:t>
      </w:r>
      <w:r>
        <w:rPr>
          <w:rFonts w:ascii="Arial" w:hAnsi="Arial" w:cs="Arial"/>
          <w:sz w:val="22"/>
          <w:szCs w:val="24"/>
        </w:rPr>
        <w:t xml:space="preserve"> originálními hudebními nápady, vystoupí ve </w:t>
      </w:r>
      <w:proofErr w:type="spellStart"/>
      <w:r>
        <w:rPr>
          <w:rFonts w:ascii="Arial" w:hAnsi="Arial" w:cs="Arial"/>
          <w:sz w:val="22"/>
          <w:szCs w:val="24"/>
        </w:rPr>
        <w:t>Foru</w:t>
      </w:r>
      <w:proofErr w:type="spellEnd"/>
      <w:r w:rsidR="00200E73" w:rsidRPr="004665B5">
        <w:rPr>
          <w:rFonts w:ascii="Arial" w:hAnsi="Arial" w:cs="Arial"/>
          <w:sz w:val="22"/>
          <w:szCs w:val="24"/>
        </w:rPr>
        <w:t xml:space="preserve"> Karlín</w:t>
      </w:r>
      <w:r>
        <w:rPr>
          <w:rFonts w:ascii="Arial" w:hAnsi="Arial" w:cs="Arial"/>
          <w:sz w:val="22"/>
          <w:szCs w:val="24"/>
        </w:rPr>
        <w:t>.</w:t>
      </w:r>
    </w:p>
    <w:p w14:paraId="402B3C62" w14:textId="77777777" w:rsidR="00200E73" w:rsidRPr="004665B5" w:rsidRDefault="00200E73" w:rsidP="00200E73">
      <w:pPr>
        <w:pStyle w:val="normalniPIS"/>
        <w:ind w:left="0"/>
        <w:rPr>
          <w:rFonts w:ascii="Arial" w:hAnsi="Arial" w:cs="Arial"/>
          <w:sz w:val="6"/>
          <w:szCs w:val="6"/>
        </w:rPr>
      </w:pPr>
    </w:p>
    <w:p w14:paraId="47449C1B" w14:textId="0DD90ED7" w:rsidR="006A573C" w:rsidRPr="006A573C" w:rsidRDefault="00A72D93" w:rsidP="00841D8B">
      <w:pPr>
        <w:numPr>
          <w:ilvl w:val="0"/>
          <w:numId w:val="1"/>
        </w:numPr>
        <w:suppressAutoHyphens/>
        <w:spacing w:before="0"/>
        <w:ind w:left="1200" w:right="1077"/>
        <w:jc w:val="both"/>
        <w:rPr>
          <w:rFonts w:ascii="Arial" w:hAnsi="Arial" w:cs="Arial"/>
          <w:b/>
          <w:sz w:val="22"/>
          <w:szCs w:val="24"/>
        </w:rPr>
      </w:pPr>
      <w:hyperlink r:id="rId152" w:history="1">
        <w:r w:rsidR="00200E73" w:rsidRPr="00DB0103">
          <w:rPr>
            <w:rStyle w:val="Hypertextovodkaz"/>
            <w:rFonts w:ascii="Arial" w:hAnsi="Arial" w:cs="Arial"/>
            <w:b/>
            <w:sz w:val="22"/>
            <w:szCs w:val="24"/>
          </w:rPr>
          <w:t>KISS</w:t>
        </w:r>
      </w:hyperlink>
      <w:r w:rsidR="006A573C">
        <w:rPr>
          <w:rFonts w:ascii="Arial" w:hAnsi="Arial" w:cs="Arial"/>
          <w:b/>
          <w:sz w:val="22"/>
          <w:szCs w:val="24"/>
        </w:rPr>
        <w:t xml:space="preserve">                                                                                                                          </w:t>
      </w:r>
      <w:r w:rsidR="006A573C" w:rsidRPr="006A573C">
        <w:rPr>
          <w:rFonts w:ascii="Arial" w:hAnsi="Arial" w:cs="Arial"/>
          <w:b/>
          <w:sz w:val="22"/>
          <w:szCs w:val="24"/>
        </w:rPr>
        <w:t>8. 6. 2015, 20:00</w:t>
      </w:r>
    </w:p>
    <w:p w14:paraId="1C7EB88B" w14:textId="7B92C42A" w:rsidR="00200E73" w:rsidRDefault="00CB5151" w:rsidP="00200E73">
      <w:pPr>
        <w:suppressAutoHyphens/>
        <w:spacing w:before="0"/>
        <w:ind w:left="1200" w:right="1077"/>
        <w:jc w:val="both"/>
        <w:rPr>
          <w:rFonts w:ascii="Arial" w:hAnsi="Arial" w:cs="Arial"/>
          <w:sz w:val="22"/>
          <w:szCs w:val="24"/>
        </w:rPr>
      </w:pPr>
      <w:r w:rsidRPr="00CB5151">
        <w:rPr>
          <w:rFonts w:ascii="Arial" w:hAnsi="Arial" w:cs="Arial"/>
          <w:sz w:val="22"/>
          <w:szCs w:val="24"/>
        </w:rPr>
        <w:t xml:space="preserve">Legenda světového </w:t>
      </w:r>
      <w:proofErr w:type="spellStart"/>
      <w:r w:rsidRPr="00CB5151">
        <w:rPr>
          <w:rFonts w:ascii="Arial" w:hAnsi="Arial" w:cs="Arial"/>
          <w:sz w:val="22"/>
          <w:szCs w:val="24"/>
        </w:rPr>
        <w:t>glam</w:t>
      </w:r>
      <w:proofErr w:type="spellEnd"/>
      <w:r w:rsidRPr="00CB5151">
        <w:rPr>
          <w:rFonts w:ascii="Arial" w:hAnsi="Arial" w:cs="Arial"/>
          <w:sz w:val="22"/>
          <w:szCs w:val="24"/>
        </w:rPr>
        <w:t xml:space="preserve"> rocku a jedna z průkopnických kapel hororově pojaté bombastické jevištní show</w:t>
      </w:r>
      <w:r>
        <w:rPr>
          <w:rFonts w:ascii="Arial" w:hAnsi="Arial" w:cs="Arial"/>
          <w:sz w:val="22"/>
          <w:szCs w:val="24"/>
        </w:rPr>
        <w:t>, která</w:t>
      </w:r>
      <w:r w:rsidRPr="00CB5151">
        <w:rPr>
          <w:rFonts w:ascii="Arial" w:hAnsi="Arial" w:cs="Arial"/>
          <w:sz w:val="22"/>
          <w:szCs w:val="24"/>
        </w:rPr>
        <w:t xml:space="preserve"> odstartovala svou hvězdnou dráhu v roce 1973 v New Yorku</w:t>
      </w:r>
      <w:r>
        <w:rPr>
          <w:rFonts w:ascii="Arial" w:hAnsi="Arial" w:cs="Arial"/>
          <w:sz w:val="22"/>
          <w:szCs w:val="24"/>
        </w:rPr>
        <w:t xml:space="preserve">, vystoupí v </w:t>
      </w:r>
      <w:r w:rsidR="00200E73" w:rsidRPr="00CB5151">
        <w:rPr>
          <w:rFonts w:ascii="Arial" w:hAnsi="Arial" w:cs="Arial"/>
          <w:sz w:val="22"/>
          <w:szCs w:val="24"/>
        </w:rPr>
        <w:t xml:space="preserve">O2 </w:t>
      </w:r>
      <w:proofErr w:type="spellStart"/>
      <w:r w:rsidR="00200E73" w:rsidRPr="00CB5151">
        <w:rPr>
          <w:rFonts w:ascii="Arial" w:hAnsi="Arial" w:cs="Arial"/>
          <w:sz w:val="22"/>
          <w:szCs w:val="24"/>
        </w:rPr>
        <w:t>Aren</w:t>
      </w:r>
      <w:r>
        <w:rPr>
          <w:rFonts w:ascii="Arial" w:hAnsi="Arial" w:cs="Arial"/>
          <w:sz w:val="22"/>
          <w:szCs w:val="24"/>
        </w:rPr>
        <w:t>ě</w:t>
      </w:r>
      <w:proofErr w:type="spellEnd"/>
      <w:r>
        <w:rPr>
          <w:rFonts w:ascii="Arial" w:hAnsi="Arial" w:cs="Arial"/>
          <w:sz w:val="22"/>
          <w:szCs w:val="24"/>
        </w:rPr>
        <w:t>.</w:t>
      </w:r>
    </w:p>
    <w:p w14:paraId="2DC33D9D" w14:textId="77777777" w:rsidR="009270B6" w:rsidRPr="002E1C03" w:rsidRDefault="009270B6" w:rsidP="009270B6">
      <w:pPr>
        <w:suppressAutoHyphens/>
        <w:spacing w:before="0"/>
        <w:ind w:left="1200" w:right="1077"/>
        <w:jc w:val="both"/>
        <w:rPr>
          <w:rFonts w:ascii="Arial" w:hAnsi="Arial" w:cs="Arial"/>
          <w:b/>
          <w:sz w:val="6"/>
          <w:szCs w:val="6"/>
        </w:rPr>
      </w:pPr>
    </w:p>
    <w:p w14:paraId="361F8022" w14:textId="79891B57" w:rsidR="009270B6" w:rsidRPr="006A573C" w:rsidRDefault="009270B6" w:rsidP="009270B6">
      <w:pPr>
        <w:numPr>
          <w:ilvl w:val="0"/>
          <w:numId w:val="1"/>
        </w:numPr>
        <w:suppressAutoHyphens/>
        <w:spacing w:before="0"/>
        <w:ind w:left="1200" w:right="1077"/>
        <w:jc w:val="both"/>
        <w:rPr>
          <w:rFonts w:ascii="Arial" w:hAnsi="Arial" w:cs="Arial"/>
          <w:b/>
          <w:sz w:val="22"/>
          <w:szCs w:val="24"/>
        </w:rPr>
      </w:pPr>
      <w:hyperlink r:id="rId153" w:history="1">
        <w:proofErr w:type="spellStart"/>
        <w:r w:rsidRPr="009270B6">
          <w:rPr>
            <w:rStyle w:val="Hypertextovodkaz"/>
            <w:rFonts w:ascii="Arial" w:hAnsi="Arial" w:cs="Arial"/>
            <w:b/>
            <w:sz w:val="22"/>
            <w:szCs w:val="24"/>
          </w:rPr>
          <w:t>Sculpture</w:t>
        </w:r>
        <w:proofErr w:type="spellEnd"/>
        <w:r w:rsidRPr="009270B6">
          <w:rPr>
            <w:rStyle w:val="Hypertextovodkaz"/>
            <w:rFonts w:ascii="Arial" w:hAnsi="Arial" w:cs="Arial"/>
            <w:b/>
            <w:sz w:val="22"/>
            <w:szCs w:val="24"/>
          </w:rPr>
          <w:t xml:space="preserve"> Line</w:t>
        </w:r>
      </w:hyperlink>
      <w:r>
        <w:rPr>
          <w:rFonts w:ascii="Arial" w:hAnsi="Arial" w:cs="Arial"/>
          <w:b/>
          <w:sz w:val="22"/>
          <w:szCs w:val="24"/>
        </w:rPr>
        <w:t xml:space="preserve">                                                                                               </w:t>
      </w:r>
      <w:r>
        <w:rPr>
          <w:rFonts w:ascii="Arial" w:hAnsi="Arial" w:cs="Arial"/>
          <w:b/>
          <w:sz w:val="22"/>
          <w:szCs w:val="24"/>
        </w:rPr>
        <w:t xml:space="preserve">       </w:t>
      </w:r>
      <w:r w:rsidRPr="006A573C">
        <w:rPr>
          <w:rFonts w:ascii="Arial" w:hAnsi="Arial" w:cs="Arial"/>
          <w:b/>
          <w:sz w:val="22"/>
          <w:szCs w:val="24"/>
        </w:rPr>
        <w:t>1</w:t>
      </w:r>
      <w:r>
        <w:rPr>
          <w:rFonts w:ascii="Arial" w:hAnsi="Arial" w:cs="Arial"/>
          <w:b/>
          <w:sz w:val="22"/>
          <w:szCs w:val="24"/>
        </w:rPr>
        <w:t>0</w:t>
      </w:r>
      <w:r w:rsidRPr="006A573C">
        <w:rPr>
          <w:rFonts w:ascii="Arial" w:hAnsi="Arial" w:cs="Arial"/>
          <w:b/>
          <w:sz w:val="22"/>
          <w:szCs w:val="24"/>
        </w:rPr>
        <w:t>.</w:t>
      </w:r>
      <w:r>
        <w:rPr>
          <w:rFonts w:ascii="Arial" w:hAnsi="Arial" w:cs="Arial"/>
          <w:b/>
          <w:sz w:val="22"/>
          <w:szCs w:val="24"/>
        </w:rPr>
        <w:t xml:space="preserve"> 6. – 30</w:t>
      </w:r>
      <w:r>
        <w:rPr>
          <w:rFonts w:ascii="Arial" w:hAnsi="Arial" w:cs="Arial"/>
          <w:b/>
          <w:sz w:val="22"/>
          <w:szCs w:val="24"/>
        </w:rPr>
        <w:t>.</w:t>
      </w:r>
      <w:r w:rsidRPr="006A573C">
        <w:rPr>
          <w:rFonts w:ascii="Arial" w:hAnsi="Arial" w:cs="Arial"/>
          <w:b/>
          <w:sz w:val="22"/>
          <w:szCs w:val="24"/>
        </w:rPr>
        <w:t xml:space="preserve"> </w:t>
      </w:r>
      <w:r>
        <w:rPr>
          <w:rFonts w:ascii="Arial" w:hAnsi="Arial" w:cs="Arial"/>
          <w:b/>
          <w:sz w:val="22"/>
          <w:szCs w:val="24"/>
        </w:rPr>
        <w:t>9</w:t>
      </w:r>
      <w:r w:rsidRPr="006A573C">
        <w:rPr>
          <w:rFonts w:ascii="Arial" w:hAnsi="Arial" w:cs="Arial"/>
          <w:b/>
          <w:sz w:val="22"/>
          <w:szCs w:val="24"/>
        </w:rPr>
        <w:t>. 2015</w:t>
      </w:r>
    </w:p>
    <w:p w14:paraId="1248A885" w14:textId="66DC5CDD" w:rsidR="009270B6" w:rsidRPr="00BC72D8" w:rsidRDefault="009270B6" w:rsidP="009270B6">
      <w:pPr>
        <w:suppressAutoHyphens/>
        <w:spacing w:before="0"/>
        <w:ind w:left="1200" w:right="1077"/>
        <w:jc w:val="both"/>
        <w:rPr>
          <w:rFonts w:ascii="Arial" w:hAnsi="Arial" w:cs="Arial"/>
          <w:sz w:val="22"/>
        </w:rPr>
      </w:pPr>
      <w:r w:rsidRPr="009270B6">
        <w:rPr>
          <w:rFonts w:ascii="Arial" w:hAnsi="Arial" w:cs="Arial"/>
          <w:sz w:val="22"/>
        </w:rPr>
        <w:t>První ročník unikátního výstavního projektu představí netradičním způsobem sochy a výtvarné objekty předních domácích i mezinárodních tvůrců „pod širým nebem“, přímo v ulicích Prahy.</w:t>
      </w:r>
      <w:r w:rsidR="00BC72D8">
        <w:rPr>
          <w:rFonts w:ascii="Arial" w:hAnsi="Arial" w:cs="Arial"/>
          <w:sz w:val="22"/>
        </w:rPr>
        <w:t xml:space="preserve"> </w:t>
      </w:r>
      <w:r w:rsidRPr="009270B6">
        <w:rPr>
          <w:rFonts w:ascii="Arial" w:hAnsi="Arial" w:cs="Arial"/>
          <w:sz w:val="22"/>
          <w:szCs w:val="24"/>
        </w:rPr>
        <w:t>Expozice obohatí a zajímavým způsobem dotvoří veřejný prostor pulzujícího, dynamického města, a to jak na frekventovaných místech, tak i v kontextu specifických, méně očekávaných a speciálně vybraných lokací a přitáhneme pozornost všech obyvatel i návštěvníků hlavního města.</w:t>
      </w:r>
    </w:p>
    <w:p w14:paraId="447A6DD5" w14:textId="77777777" w:rsidR="00200E73" w:rsidRDefault="00200E73" w:rsidP="00200E73">
      <w:pPr>
        <w:suppressAutoHyphens/>
        <w:spacing w:before="0"/>
        <w:ind w:left="1200" w:right="1077"/>
        <w:jc w:val="both"/>
        <w:rPr>
          <w:rFonts w:ascii="Arial" w:hAnsi="Arial" w:cs="Arial"/>
          <w:b/>
          <w:sz w:val="6"/>
          <w:szCs w:val="6"/>
        </w:rPr>
      </w:pPr>
    </w:p>
    <w:p w14:paraId="30810F79" w14:textId="77777777" w:rsidR="001817E4" w:rsidRPr="002E1C03" w:rsidRDefault="001817E4" w:rsidP="00200E73">
      <w:pPr>
        <w:suppressAutoHyphens/>
        <w:spacing w:before="0"/>
        <w:ind w:left="1200" w:right="1077"/>
        <w:jc w:val="both"/>
        <w:rPr>
          <w:rFonts w:ascii="Arial" w:hAnsi="Arial" w:cs="Arial"/>
          <w:b/>
          <w:sz w:val="6"/>
          <w:szCs w:val="6"/>
        </w:rPr>
      </w:pPr>
    </w:p>
    <w:p w14:paraId="6D59562F" w14:textId="268DE729" w:rsidR="006A573C" w:rsidRPr="006A573C" w:rsidRDefault="00A72D93" w:rsidP="00841D8B">
      <w:pPr>
        <w:numPr>
          <w:ilvl w:val="0"/>
          <w:numId w:val="1"/>
        </w:numPr>
        <w:suppressAutoHyphens/>
        <w:spacing w:before="0"/>
        <w:ind w:left="1200" w:right="1077"/>
        <w:jc w:val="both"/>
        <w:rPr>
          <w:rFonts w:ascii="Arial" w:hAnsi="Arial" w:cs="Arial"/>
          <w:b/>
          <w:sz w:val="22"/>
          <w:szCs w:val="24"/>
        </w:rPr>
      </w:pPr>
      <w:hyperlink r:id="rId154" w:history="1">
        <w:proofErr w:type="spellStart"/>
        <w:r w:rsidR="00200E73" w:rsidRPr="00E90A91">
          <w:rPr>
            <w:rStyle w:val="Hypertextovodkaz"/>
            <w:rFonts w:ascii="Arial" w:hAnsi="Arial" w:cs="Arial"/>
            <w:b/>
            <w:sz w:val="22"/>
            <w:szCs w:val="24"/>
          </w:rPr>
          <w:t>Macbeth</w:t>
        </w:r>
        <w:proofErr w:type="spellEnd"/>
      </w:hyperlink>
      <w:r w:rsidR="006A573C">
        <w:rPr>
          <w:rFonts w:ascii="Arial" w:hAnsi="Arial" w:cs="Arial"/>
          <w:b/>
          <w:sz w:val="22"/>
          <w:szCs w:val="24"/>
        </w:rPr>
        <w:t xml:space="preserve">                                                                                                         </w:t>
      </w:r>
      <w:r w:rsidR="006A573C" w:rsidRPr="006A573C">
        <w:rPr>
          <w:rFonts w:ascii="Arial" w:hAnsi="Arial" w:cs="Arial"/>
          <w:b/>
          <w:sz w:val="22"/>
          <w:szCs w:val="24"/>
        </w:rPr>
        <w:t>11. a 13. 6. 2015, 19:00</w:t>
      </w:r>
    </w:p>
    <w:p w14:paraId="1B6E4227" w14:textId="48DA7B97" w:rsidR="00200E73" w:rsidRPr="00CC4FE3" w:rsidRDefault="00CC4FE3" w:rsidP="00200E73">
      <w:pPr>
        <w:suppressAutoHyphens/>
        <w:spacing w:before="0"/>
        <w:ind w:left="1200" w:right="1077"/>
        <w:jc w:val="both"/>
        <w:rPr>
          <w:rFonts w:ascii="Arial" w:hAnsi="Arial" w:cs="Arial"/>
          <w:sz w:val="22"/>
          <w:szCs w:val="24"/>
        </w:rPr>
      </w:pPr>
      <w:r w:rsidRPr="00CC4FE3">
        <w:rPr>
          <w:rFonts w:ascii="Arial" w:hAnsi="Arial" w:cs="Arial"/>
          <w:sz w:val="22"/>
          <w:szCs w:val="24"/>
        </w:rPr>
        <w:t xml:space="preserve">Bezuzdná ctižádost, nezřízená touha po moci a záhadné věštby, to jsou ingredience psychologického operního thrilleru a prvního ze tří unikátních spojení tvorby </w:t>
      </w:r>
      <w:proofErr w:type="spellStart"/>
      <w:r w:rsidRPr="00CC4FE3">
        <w:rPr>
          <w:rFonts w:ascii="Arial" w:hAnsi="Arial" w:cs="Arial"/>
          <w:sz w:val="22"/>
          <w:szCs w:val="24"/>
        </w:rPr>
        <w:t>Giuseppa</w:t>
      </w:r>
      <w:proofErr w:type="spellEnd"/>
      <w:r w:rsidRPr="00CC4FE3">
        <w:rPr>
          <w:rFonts w:ascii="Arial" w:hAnsi="Arial" w:cs="Arial"/>
          <w:sz w:val="22"/>
          <w:szCs w:val="24"/>
        </w:rPr>
        <w:t xml:space="preserve"> Verdiho a Williama Shakespeara.</w:t>
      </w:r>
      <w:r>
        <w:rPr>
          <w:rFonts w:ascii="Arial" w:hAnsi="Arial" w:cs="Arial"/>
          <w:sz w:val="22"/>
          <w:szCs w:val="24"/>
        </w:rPr>
        <w:t xml:space="preserve"> Uvede Opera N8rodního divadla ve </w:t>
      </w:r>
      <w:r w:rsidR="00200E73" w:rsidRPr="00CC4FE3">
        <w:rPr>
          <w:rFonts w:ascii="Arial" w:hAnsi="Arial" w:cs="Arial"/>
          <w:sz w:val="22"/>
          <w:szCs w:val="24"/>
        </w:rPr>
        <w:t>Státní ope</w:t>
      </w:r>
      <w:r>
        <w:rPr>
          <w:rFonts w:ascii="Arial" w:hAnsi="Arial" w:cs="Arial"/>
          <w:sz w:val="22"/>
          <w:szCs w:val="24"/>
        </w:rPr>
        <w:t>ře.</w:t>
      </w:r>
    </w:p>
    <w:p w14:paraId="6FEC98F9" w14:textId="77777777" w:rsidR="00200E73" w:rsidRPr="00BF15A9" w:rsidRDefault="00200E73" w:rsidP="00200E73">
      <w:pPr>
        <w:suppressAutoHyphens/>
        <w:spacing w:before="0"/>
        <w:ind w:right="1077"/>
        <w:jc w:val="both"/>
        <w:rPr>
          <w:rFonts w:ascii="Arial" w:hAnsi="Arial" w:cs="Arial"/>
          <w:b/>
          <w:sz w:val="6"/>
          <w:szCs w:val="6"/>
        </w:rPr>
      </w:pPr>
    </w:p>
    <w:p w14:paraId="21713A1C" w14:textId="2BA9C06C" w:rsidR="006A573C" w:rsidRPr="006A573C" w:rsidRDefault="00A72D93" w:rsidP="00841D8B">
      <w:pPr>
        <w:numPr>
          <w:ilvl w:val="0"/>
          <w:numId w:val="1"/>
        </w:numPr>
        <w:suppressAutoHyphens/>
        <w:spacing w:before="0"/>
        <w:ind w:left="1200" w:right="1077"/>
        <w:jc w:val="both"/>
        <w:rPr>
          <w:rFonts w:ascii="Arial" w:hAnsi="Arial" w:cs="Arial"/>
          <w:b/>
          <w:sz w:val="22"/>
          <w:szCs w:val="24"/>
        </w:rPr>
      </w:pPr>
      <w:hyperlink r:id="rId155" w:history="1">
        <w:proofErr w:type="spellStart"/>
        <w:r w:rsidR="00200E73" w:rsidRPr="00D24275">
          <w:rPr>
            <w:rStyle w:val="Hypertextovodkaz"/>
            <w:rFonts w:ascii="Arial" w:hAnsi="Arial" w:cs="Arial"/>
            <w:b/>
            <w:sz w:val="22"/>
            <w:szCs w:val="24"/>
          </w:rPr>
          <w:t>Sonya</w:t>
        </w:r>
        <w:proofErr w:type="spellEnd"/>
        <w:r w:rsidR="00200E73" w:rsidRPr="00D24275">
          <w:rPr>
            <w:rStyle w:val="Hypertextovodkaz"/>
            <w:rFonts w:ascii="Arial" w:hAnsi="Arial" w:cs="Arial"/>
            <w:b/>
            <w:sz w:val="22"/>
            <w:szCs w:val="24"/>
          </w:rPr>
          <w:t xml:space="preserve"> </w:t>
        </w:r>
        <w:proofErr w:type="spellStart"/>
        <w:r w:rsidR="00200E73" w:rsidRPr="00D24275">
          <w:rPr>
            <w:rStyle w:val="Hypertextovodkaz"/>
            <w:rFonts w:ascii="Arial" w:hAnsi="Arial" w:cs="Arial"/>
            <w:b/>
            <w:sz w:val="22"/>
            <w:szCs w:val="24"/>
          </w:rPr>
          <w:t>Yoncheva</w:t>
        </w:r>
        <w:proofErr w:type="spellEnd"/>
      </w:hyperlink>
      <w:r w:rsidR="006A573C">
        <w:rPr>
          <w:rFonts w:ascii="Arial" w:hAnsi="Arial" w:cs="Arial"/>
          <w:b/>
          <w:sz w:val="22"/>
          <w:szCs w:val="24"/>
        </w:rPr>
        <w:t xml:space="preserve">                                                                                                     </w:t>
      </w:r>
      <w:r w:rsidR="006A573C" w:rsidRPr="006A573C">
        <w:rPr>
          <w:rFonts w:ascii="Arial" w:hAnsi="Arial" w:cs="Arial"/>
          <w:b/>
          <w:sz w:val="22"/>
          <w:szCs w:val="24"/>
        </w:rPr>
        <w:t>11. 6. 2015, 19:30</w:t>
      </w:r>
    </w:p>
    <w:p w14:paraId="346974B6" w14:textId="3A410815" w:rsidR="008972E6" w:rsidRDefault="00FE3BE1" w:rsidP="008972E6">
      <w:pPr>
        <w:suppressAutoHyphens/>
        <w:spacing w:before="0"/>
        <w:ind w:left="1200" w:right="1077"/>
        <w:jc w:val="both"/>
        <w:rPr>
          <w:rFonts w:ascii="Arial" w:hAnsi="Arial" w:cs="Arial"/>
          <w:b/>
          <w:sz w:val="6"/>
          <w:szCs w:val="6"/>
        </w:rPr>
      </w:pPr>
      <w:r w:rsidRPr="00FE3BE1">
        <w:rPr>
          <w:rFonts w:ascii="Arial" w:hAnsi="Arial" w:cs="Arial"/>
          <w:sz w:val="22"/>
          <w:szCs w:val="24"/>
        </w:rPr>
        <w:t xml:space="preserve">Bulharská sopranistka, vítězka světové soutěže </w:t>
      </w:r>
      <w:proofErr w:type="spellStart"/>
      <w:r w:rsidRPr="00FE3BE1">
        <w:rPr>
          <w:rFonts w:ascii="Arial" w:hAnsi="Arial" w:cs="Arial"/>
          <w:sz w:val="22"/>
          <w:szCs w:val="24"/>
        </w:rPr>
        <w:t>Plácida</w:t>
      </w:r>
      <w:proofErr w:type="spellEnd"/>
      <w:r w:rsidRPr="00FE3BE1">
        <w:rPr>
          <w:rFonts w:ascii="Arial" w:hAnsi="Arial" w:cs="Arial"/>
          <w:sz w:val="22"/>
          <w:szCs w:val="24"/>
        </w:rPr>
        <w:t xml:space="preserve"> </w:t>
      </w:r>
      <w:proofErr w:type="spellStart"/>
      <w:r w:rsidRPr="00FE3BE1">
        <w:rPr>
          <w:rFonts w:ascii="Arial" w:hAnsi="Arial" w:cs="Arial"/>
          <w:sz w:val="22"/>
          <w:szCs w:val="24"/>
        </w:rPr>
        <w:t>Dominga</w:t>
      </w:r>
      <w:proofErr w:type="spellEnd"/>
      <w:r w:rsidRPr="00FE3BE1">
        <w:rPr>
          <w:rFonts w:ascii="Arial" w:hAnsi="Arial" w:cs="Arial"/>
          <w:sz w:val="22"/>
          <w:szCs w:val="24"/>
        </w:rPr>
        <w:t xml:space="preserve"> </w:t>
      </w:r>
      <w:proofErr w:type="spellStart"/>
      <w:r w:rsidRPr="00FE3BE1">
        <w:rPr>
          <w:rFonts w:ascii="Arial" w:hAnsi="Arial" w:cs="Arial"/>
          <w:sz w:val="22"/>
          <w:szCs w:val="24"/>
        </w:rPr>
        <w:t>Operalia</w:t>
      </w:r>
      <w:proofErr w:type="spellEnd"/>
      <w:r w:rsidRPr="00FE3BE1">
        <w:rPr>
          <w:rFonts w:ascii="Arial" w:hAnsi="Arial" w:cs="Arial"/>
          <w:sz w:val="22"/>
          <w:szCs w:val="24"/>
        </w:rPr>
        <w:t xml:space="preserve"> (2010)</w:t>
      </w:r>
      <w:r>
        <w:rPr>
          <w:rFonts w:ascii="Arial" w:hAnsi="Arial" w:cs="Arial"/>
          <w:sz w:val="22"/>
          <w:szCs w:val="24"/>
        </w:rPr>
        <w:t xml:space="preserve"> vystoupí ve </w:t>
      </w:r>
      <w:r w:rsidR="00200E73" w:rsidRPr="00FE3BE1">
        <w:rPr>
          <w:rFonts w:ascii="Arial" w:hAnsi="Arial" w:cs="Arial"/>
          <w:sz w:val="22"/>
          <w:szCs w:val="24"/>
        </w:rPr>
        <w:t>Smetanov</w:t>
      </w:r>
      <w:r>
        <w:rPr>
          <w:rFonts w:ascii="Arial" w:hAnsi="Arial" w:cs="Arial"/>
          <w:sz w:val="22"/>
          <w:szCs w:val="24"/>
        </w:rPr>
        <w:t>ě síni</w:t>
      </w:r>
      <w:r w:rsidR="00200E73" w:rsidRPr="00FE3BE1">
        <w:rPr>
          <w:rFonts w:ascii="Arial" w:hAnsi="Arial" w:cs="Arial"/>
          <w:sz w:val="22"/>
          <w:szCs w:val="24"/>
        </w:rPr>
        <w:t xml:space="preserve"> Obecního domu</w:t>
      </w:r>
      <w:r>
        <w:rPr>
          <w:rFonts w:ascii="Arial" w:hAnsi="Arial" w:cs="Arial"/>
          <w:sz w:val="22"/>
          <w:szCs w:val="24"/>
        </w:rPr>
        <w:t>.</w:t>
      </w:r>
      <w:r w:rsidR="008972E6" w:rsidRPr="008972E6">
        <w:rPr>
          <w:rFonts w:ascii="Arial" w:hAnsi="Arial" w:cs="Arial"/>
          <w:b/>
          <w:sz w:val="6"/>
          <w:szCs w:val="6"/>
        </w:rPr>
        <w:t xml:space="preserve"> </w:t>
      </w:r>
    </w:p>
    <w:p w14:paraId="6BDFD230" w14:textId="77777777" w:rsidR="008972E6" w:rsidRPr="002E1C03" w:rsidRDefault="008972E6" w:rsidP="008972E6">
      <w:pPr>
        <w:suppressAutoHyphens/>
        <w:spacing w:before="0"/>
        <w:ind w:left="1200" w:right="1077"/>
        <w:jc w:val="both"/>
        <w:rPr>
          <w:rFonts w:ascii="Arial" w:hAnsi="Arial" w:cs="Arial"/>
          <w:b/>
          <w:sz w:val="6"/>
          <w:szCs w:val="6"/>
        </w:rPr>
      </w:pPr>
    </w:p>
    <w:p w14:paraId="4CAF4202" w14:textId="0971C16A" w:rsidR="008972E6" w:rsidRPr="006A573C" w:rsidRDefault="008972E6" w:rsidP="008972E6">
      <w:pPr>
        <w:numPr>
          <w:ilvl w:val="0"/>
          <w:numId w:val="1"/>
        </w:numPr>
        <w:suppressAutoHyphens/>
        <w:spacing w:before="0"/>
        <w:ind w:left="1200" w:right="1077"/>
        <w:jc w:val="both"/>
        <w:rPr>
          <w:rFonts w:ascii="Arial" w:hAnsi="Arial" w:cs="Arial"/>
          <w:b/>
          <w:sz w:val="22"/>
          <w:szCs w:val="24"/>
        </w:rPr>
      </w:pPr>
      <w:hyperlink r:id="rId156" w:history="1">
        <w:r w:rsidRPr="008972E6">
          <w:rPr>
            <w:rStyle w:val="Hypertextovodkaz"/>
            <w:rFonts w:ascii="Arial" w:hAnsi="Arial" w:cs="Arial"/>
            <w:b/>
            <w:sz w:val="22"/>
            <w:szCs w:val="24"/>
          </w:rPr>
          <w:t>Pivo na Hrad</w:t>
        </w:r>
      </w:hyperlink>
      <w:r>
        <w:rPr>
          <w:rFonts w:ascii="Arial" w:hAnsi="Arial" w:cs="Arial"/>
          <w:b/>
          <w:sz w:val="22"/>
          <w:szCs w:val="24"/>
        </w:rPr>
        <w:t xml:space="preserve">                                                                                              </w:t>
      </w:r>
      <w:r>
        <w:rPr>
          <w:rFonts w:ascii="Arial" w:hAnsi="Arial" w:cs="Arial"/>
          <w:b/>
          <w:sz w:val="22"/>
          <w:szCs w:val="24"/>
        </w:rPr>
        <w:t xml:space="preserve">              </w:t>
      </w:r>
      <w:r w:rsidRPr="006A573C">
        <w:rPr>
          <w:rFonts w:ascii="Arial" w:hAnsi="Arial" w:cs="Arial"/>
          <w:b/>
          <w:sz w:val="22"/>
          <w:szCs w:val="24"/>
        </w:rPr>
        <w:t>1</w:t>
      </w:r>
      <w:r>
        <w:rPr>
          <w:rFonts w:ascii="Arial" w:hAnsi="Arial" w:cs="Arial"/>
          <w:b/>
          <w:sz w:val="22"/>
          <w:szCs w:val="24"/>
        </w:rPr>
        <w:t>2</w:t>
      </w:r>
      <w:r w:rsidRPr="006A573C">
        <w:rPr>
          <w:rFonts w:ascii="Arial" w:hAnsi="Arial" w:cs="Arial"/>
          <w:b/>
          <w:sz w:val="22"/>
          <w:szCs w:val="24"/>
        </w:rPr>
        <w:t>.</w:t>
      </w:r>
      <w:r>
        <w:rPr>
          <w:rFonts w:ascii="Arial" w:hAnsi="Arial" w:cs="Arial"/>
          <w:b/>
          <w:sz w:val="22"/>
          <w:szCs w:val="24"/>
        </w:rPr>
        <w:t xml:space="preserve"> – 1</w:t>
      </w:r>
      <w:r>
        <w:rPr>
          <w:rFonts w:ascii="Arial" w:hAnsi="Arial" w:cs="Arial"/>
          <w:b/>
          <w:sz w:val="22"/>
          <w:szCs w:val="24"/>
        </w:rPr>
        <w:t>3</w:t>
      </w:r>
      <w:r>
        <w:rPr>
          <w:rFonts w:ascii="Arial" w:hAnsi="Arial" w:cs="Arial"/>
          <w:b/>
          <w:sz w:val="22"/>
          <w:szCs w:val="24"/>
        </w:rPr>
        <w:t>.</w:t>
      </w:r>
      <w:r w:rsidRPr="006A573C">
        <w:rPr>
          <w:rFonts w:ascii="Arial" w:hAnsi="Arial" w:cs="Arial"/>
          <w:b/>
          <w:sz w:val="22"/>
          <w:szCs w:val="24"/>
        </w:rPr>
        <w:t xml:space="preserve"> 6. 2015</w:t>
      </w:r>
    </w:p>
    <w:p w14:paraId="67460437" w14:textId="470D0751" w:rsidR="00200E73" w:rsidRPr="00FE3BE1" w:rsidRDefault="008972E6" w:rsidP="008972E6">
      <w:pPr>
        <w:suppressAutoHyphens/>
        <w:spacing w:before="0"/>
        <w:ind w:left="1200" w:right="1077"/>
        <w:jc w:val="both"/>
        <w:rPr>
          <w:rFonts w:ascii="Arial" w:hAnsi="Arial" w:cs="Arial"/>
          <w:sz w:val="22"/>
          <w:szCs w:val="24"/>
        </w:rPr>
      </w:pPr>
      <w:r w:rsidRPr="008972E6">
        <w:rPr>
          <w:rFonts w:ascii="Arial" w:hAnsi="Arial" w:cs="Arial"/>
          <w:sz w:val="22"/>
          <w:szCs w:val="24"/>
        </w:rPr>
        <w:t xml:space="preserve">IV. ročník degustační akce </w:t>
      </w:r>
      <w:r>
        <w:rPr>
          <w:rFonts w:ascii="Arial" w:hAnsi="Arial" w:cs="Arial"/>
          <w:sz w:val="22"/>
          <w:szCs w:val="24"/>
        </w:rPr>
        <w:t>s</w:t>
      </w:r>
      <w:r w:rsidRPr="008972E6">
        <w:rPr>
          <w:rFonts w:ascii="Arial" w:hAnsi="Arial" w:cs="Arial"/>
          <w:sz w:val="22"/>
          <w:szCs w:val="24"/>
        </w:rPr>
        <w:t xml:space="preserve"> podtitulem Festival minipivovarů na Pražském hradě. </w:t>
      </w:r>
      <w:r>
        <w:rPr>
          <w:rFonts w:ascii="Arial" w:hAnsi="Arial" w:cs="Arial"/>
          <w:sz w:val="22"/>
          <w:szCs w:val="24"/>
        </w:rPr>
        <w:t xml:space="preserve">K degustaci bude </w:t>
      </w:r>
      <w:r w:rsidRPr="008972E6">
        <w:rPr>
          <w:rFonts w:ascii="Arial" w:hAnsi="Arial" w:cs="Arial"/>
          <w:sz w:val="22"/>
          <w:szCs w:val="24"/>
        </w:rPr>
        <w:t>p</w:t>
      </w:r>
      <w:r w:rsidRPr="008972E6">
        <w:rPr>
          <w:rFonts w:ascii="Arial" w:hAnsi="Arial" w:cs="Arial" w:hint="eastAsia"/>
          <w:sz w:val="22"/>
          <w:szCs w:val="24"/>
        </w:rPr>
        <w:t>ř</w:t>
      </w:r>
      <w:r w:rsidRPr="008972E6">
        <w:rPr>
          <w:rFonts w:ascii="Arial" w:hAnsi="Arial" w:cs="Arial"/>
          <w:sz w:val="22"/>
          <w:szCs w:val="24"/>
        </w:rPr>
        <w:t>ipraveno 139 druh</w:t>
      </w:r>
      <w:r w:rsidRPr="008972E6">
        <w:rPr>
          <w:rFonts w:ascii="Arial" w:hAnsi="Arial" w:cs="Arial" w:hint="eastAsia"/>
          <w:sz w:val="22"/>
          <w:szCs w:val="24"/>
        </w:rPr>
        <w:t>ů</w:t>
      </w:r>
      <w:r w:rsidRPr="008972E6">
        <w:rPr>
          <w:rFonts w:ascii="Arial" w:hAnsi="Arial" w:cs="Arial"/>
          <w:sz w:val="22"/>
          <w:szCs w:val="24"/>
        </w:rPr>
        <w:t xml:space="preserve"> piva 25 r</w:t>
      </w:r>
      <w:r w:rsidRPr="008972E6">
        <w:rPr>
          <w:rFonts w:ascii="Arial" w:hAnsi="Arial" w:cs="Arial" w:hint="eastAsia"/>
          <w:sz w:val="22"/>
          <w:szCs w:val="24"/>
        </w:rPr>
        <w:t>ů</w:t>
      </w:r>
      <w:r w:rsidRPr="008972E6">
        <w:rPr>
          <w:rFonts w:ascii="Arial" w:hAnsi="Arial" w:cs="Arial"/>
          <w:sz w:val="22"/>
          <w:szCs w:val="24"/>
        </w:rPr>
        <w:t>zných styl</w:t>
      </w:r>
      <w:r w:rsidRPr="008972E6">
        <w:rPr>
          <w:rFonts w:ascii="Arial" w:hAnsi="Arial" w:cs="Arial" w:hint="eastAsia"/>
          <w:sz w:val="22"/>
          <w:szCs w:val="24"/>
        </w:rPr>
        <w:t>ů</w:t>
      </w:r>
      <w:r w:rsidRPr="008972E6">
        <w:rPr>
          <w:rFonts w:ascii="Arial" w:hAnsi="Arial" w:cs="Arial"/>
          <w:sz w:val="22"/>
          <w:szCs w:val="24"/>
        </w:rPr>
        <w:t xml:space="preserve"> z celé republiky. Celkov</w:t>
      </w:r>
      <w:r w:rsidRPr="008972E6">
        <w:rPr>
          <w:rFonts w:ascii="Arial" w:hAnsi="Arial" w:cs="Arial" w:hint="eastAsia"/>
          <w:sz w:val="22"/>
          <w:szCs w:val="24"/>
        </w:rPr>
        <w:t>ě</w:t>
      </w:r>
      <w:r w:rsidRPr="008972E6">
        <w:rPr>
          <w:rFonts w:ascii="Arial" w:hAnsi="Arial" w:cs="Arial"/>
          <w:sz w:val="22"/>
          <w:szCs w:val="24"/>
        </w:rPr>
        <w:t xml:space="preserve"> se vy</w:t>
      </w:r>
      <w:r w:rsidRPr="008972E6">
        <w:rPr>
          <w:rFonts w:ascii="Arial" w:hAnsi="Arial" w:cs="Arial" w:hint="eastAsia"/>
          <w:sz w:val="22"/>
          <w:szCs w:val="24"/>
        </w:rPr>
        <w:t>č</w:t>
      </w:r>
      <w:r w:rsidRPr="008972E6">
        <w:rPr>
          <w:rFonts w:ascii="Arial" w:hAnsi="Arial" w:cs="Arial"/>
          <w:sz w:val="22"/>
          <w:szCs w:val="24"/>
        </w:rPr>
        <w:t>epuje p</w:t>
      </w:r>
      <w:r w:rsidRPr="008972E6">
        <w:rPr>
          <w:rFonts w:ascii="Arial" w:hAnsi="Arial" w:cs="Arial" w:hint="eastAsia"/>
          <w:sz w:val="22"/>
          <w:szCs w:val="24"/>
        </w:rPr>
        <w:t>ř</w:t>
      </w:r>
      <w:r w:rsidRPr="008972E6">
        <w:rPr>
          <w:rFonts w:ascii="Arial" w:hAnsi="Arial" w:cs="Arial"/>
          <w:sz w:val="22"/>
          <w:szCs w:val="24"/>
        </w:rPr>
        <w:t>es 7000 litr</w:t>
      </w:r>
      <w:r w:rsidRPr="008972E6">
        <w:rPr>
          <w:rFonts w:ascii="Arial" w:hAnsi="Arial" w:cs="Arial" w:hint="eastAsia"/>
          <w:sz w:val="22"/>
          <w:szCs w:val="24"/>
        </w:rPr>
        <w:t>ů</w:t>
      </w:r>
      <w:r w:rsidRPr="008972E6">
        <w:rPr>
          <w:rFonts w:ascii="Arial" w:hAnsi="Arial" w:cs="Arial"/>
          <w:sz w:val="22"/>
          <w:szCs w:val="24"/>
        </w:rPr>
        <w:t xml:space="preserve"> piva a degusta</w:t>
      </w:r>
      <w:r w:rsidRPr="008972E6">
        <w:rPr>
          <w:rFonts w:ascii="Arial" w:hAnsi="Arial" w:cs="Arial" w:hint="eastAsia"/>
          <w:sz w:val="22"/>
          <w:szCs w:val="24"/>
        </w:rPr>
        <w:t>č</w:t>
      </w:r>
      <w:r w:rsidRPr="008972E6">
        <w:rPr>
          <w:rFonts w:ascii="Arial" w:hAnsi="Arial" w:cs="Arial"/>
          <w:sz w:val="22"/>
          <w:szCs w:val="24"/>
        </w:rPr>
        <w:t xml:space="preserve">ní porce se bude </w:t>
      </w:r>
      <w:r w:rsidRPr="008972E6">
        <w:rPr>
          <w:rFonts w:ascii="Arial" w:hAnsi="Arial" w:cs="Arial" w:hint="eastAsia"/>
          <w:sz w:val="22"/>
          <w:szCs w:val="24"/>
        </w:rPr>
        <w:t>č</w:t>
      </w:r>
      <w:r w:rsidRPr="008972E6">
        <w:rPr>
          <w:rFonts w:ascii="Arial" w:hAnsi="Arial" w:cs="Arial"/>
          <w:sz w:val="22"/>
          <w:szCs w:val="24"/>
        </w:rPr>
        <w:t>epovat 0,75 dl.</w:t>
      </w:r>
    </w:p>
    <w:p w14:paraId="4F180F6F" w14:textId="77777777" w:rsidR="007304B3" w:rsidRPr="004665B5" w:rsidRDefault="007304B3" w:rsidP="007304B3">
      <w:pPr>
        <w:pStyle w:val="normalniPIS"/>
        <w:ind w:left="0"/>
        <w:rPr>
          <w:rFonts w:ascii="Arial" w:hAnsi="Arial" w:cs="Arial"/>
          <w:sz w:val="6"/>
          <w:szCs w:val="6"/>
        </w:rPr>
      </w:pPr>
    </w:p>
    <w:p w14:paraId="6914EFE9" w14:textId="75656B2F" w:rsidR="007304B3" w:rsidRPr="006A573C" w:rsidRDefault="007304B3" w:rsidP="007304B3">
      <w:pPr>
        <w:numPr>
          <w:ilvl w:val="0"/>
          <w:numId w:val="1"/>
        </w:numPr>
        <w:suppressAutoHyphens/>
        <w:spacing w:before="0"/>
        <w:ind w:left="1200" w:right="1077"/>
        <w:jc w:val="both"/>
        <w:rPr>
          <w:rFonts w:ascii="Arial" w:hAnsi="Arial" w:cs="Arial"/>
          <w:b/>
          <w:sz w:val="22"/>
          <w:szCs w:val="24"/>
        </w:rPr>
      </w:pPr>
      <w:hyperlink r:id="rId157" w:history="1">
        <w:proofErr w:type="spellStart"/>
        <w:r w:rsidRPr="007304B3">
          <w:rPr>
            <w:rStyle w:val="Hypertextovodkaz"/>
            <w:rFonts w:ascii="Arial" w:hAnsi="Arial" w:cs="Arial"/>
            <w:b/>
            <w:sz w:val="22"/>
            <w:szCs w:val="24"/>
          </w:rPr>
          <w:t>AirShow</w:t>
        </w:r>
        <w:proofErr w:type="spellEnd"/>
        <w:r w:rsidRPr="007304B3">
          <w:rPr>
            <w:rStyle w:val="Hypertextovodkaz"/>
            <w:rFonts w:ascii="Arial" w:hAnsi="Arial" w:cs="Arial"/>
            <w:b/>
            <w:sz w:val="22"/>
            <w:szCs w:val="24"/>
          </w:rPr>
          <w:t xml:space="preserve"> Praha</w:t>
        </w:r>
      </w:hyperlink>
      <w:r>
        <w:rPr>
          <w:rFonts w:ascii="Arial" w:hAnsi="Arial" w:cs="Arial"/>
          <w:b/>
          <w:sz w:val="22"/>
          <w:szCs w:val="24"/>
        </w:rPr>
        <w:t xml:space="preserve">  </w:t>
      </w:r>
      <w:r>
        <w:rPr>
          <w:rFonts w:ascii="Arial" w:hAnsi="Arial" w:cs="Arial"/>
          <w:b/>
          <w:sz w:val="22"/>
          <w:szCs w:val="24"/>
        </w:rPr>
        <w:t xml:space="preserve">                                                                                                                  </w:t>
      </w:r>
      <w:r>
        <w:rPr>
          <w:rFonts w:ascii="Arial" w:hAnsi="Arial" w:cs="Arial"/>
          <w:b/>
          <w:sz w:val="22"/>
          <w:szCs w:val="24"/>
        </w:rPr>
        <w:t>13</w:t>
      </w:r>
      <w:r w:rsidRPr="006A573C">
        <w:rPr>
          <w:rFonts w:ascii="Arial" w:hAnsi="Arial" w:cs="Arial"/>
          <w:b/>
          <w:sz w:val="22"/>
          <w:szCs w:val="24"/>
        </w:rPr>
        <w:t>. 6. 2015</w:t>
      </w:r>
    </w:p>
    <w:p w14:paraId="6344AEA2" w14:textId="14186F29" w:rsidR="007304B3" w:rsidRDefault="007304B3" w:rsidP="007304B3">
      <w:pPr>
        <w:suppressAutoHyphens/>
        <w:spacing w:before="0"/>
        <w:ind w:left="1200" w:right="1077"/>
        <w:jc w:val="both"/>
        <w:rPr>
          <w:rFonts w:ascii="Arial" w:hAnsi="Arial" w:cs="Arial"/>
          <w:sz w:val="22"/>
          <w:szCs w:val="24"/>
        </w:rPr>
      </w:pPr>
      <w:r w:rsidRPr="007304B3">
        <w:rPr>
          <w:rFonts w:ascii="Arial" w:hAnsi="Arial" w:cs="Arial"/>
          <w:sz w:val="22"/>
          <w:szCs w:val="24"/>
        </w:rPr>
        <w:t>Leteckým dnem</w:t>
      </w:r>
      <w:r w:rsidR="00825F02">
        <w:rPr>
          <w:rFonts w:ascii="Arial" w:hAnsi="Arial" w:cs="Arial"/>
          <w:sz w:val="22"/>
          <w:szCs w:val="24"/>
        </w:rPr>
        <w:t xml:space="preserve"> </w:t>
      </w:r>
      <w:r w:rsidRPr="007304B3">
        <w:rPr>
          <w:rFonts w:ascii="Arial" w:hAnsi="Arial" w:cs="Arial"/>
          <w:sz w:val="22"/>
          <w:szCs w:val="24"/>
        </w:rPr>
        <w:t xml:space="preserve">vrcholí výstava </w:t>
      </w:r>
      <w:proofErr w:type="spellStart"/>
      <w:r w:rsidR="00825F02" w:rsidRPr="00825F02">
        <w:rPr>
          <w:rFonts w:ascii="Arial" w:hAnsi="Arial" w:cs="Arial"/>
          <w:sz w:val="22"/>
          <w:szCs w:val="24"/>
        </w:rPr>
        <w:t>European</w:t>
      </w:r>
      <w:proofErr w:type="spellEnd"/>
      <w:r w:rsidR="00825F02" w:rsidRPr="00825F02">
        <w:rPr>
          <w:rFonts w:ascii="Arial" w:hAnsi="Arial" w:cs="Arial"/>
          <w:sz w:val="22"/>
          <w:szCs w:val="24"/>
        </w:rPr>
        <w:t xml:space="preserve"> Festival </w:t>
      </w:r>
      <w:proofErr w:type="spellStart"/>
      <w:r w:rsidR="00825F02" w:rsidRPr="00825F02">
        <w:rPr>
          <w:rFonts w:ascii="Arial" w:hAnsi="Arial" w:cs="Arial"/>
          <w:sz w:val="22"/>
          <w:szCs w:val="24"/>
        </w:rPr>
        <w:t>of</w:t>
      </w:r>
      <w:proofErr w:type="spellEnd"/>
      <w:r w:rsidR="00825F02" w:rsidRPr="00825F02">
        <w:rPr>
          <w:rFonts w:ascii="Arial" w:hAnsi="Arial" w:cs="Arial"/>
          <w:sz w:val="22"/>
          <w:szCs w:val="24"/>
        </w:rPr>
        <w:t xml:space="preserve"> </w:t>
      </w:r>
      <w:proofErr w:type="spellStart"/>
      <w:r w:rsidR="00825F02" w:rsidRPr="00825F02">
        <w:rPr>
          <w:rFonts w:ascii="Arial" w:hAnsi="Arial" w:cs="Arial"/>
          <w:sz w:val="22"/>
          <w:szCs w:val="24"/>
        </w:rPr>
        <w:t>Aviation</w:t>
      </w:r>
      <w:proofErr w:type="spellEnd"/>
      <w:r w:rsidR="00825F02" w:rsidRPr="00825F02">
        <w:rPr>
          <w:rFonts w:ascii="Arial" w:hAnsi="Arial" w:cs="Arial"/>
          <w:sz w:val="22"/>
          <w:szCs w:val="24"/>
        </w:rPr>
        <w:t xml:space="preserve"> Prague 2015</w:t>
      </w:r>
      <w:r w:rsidR="00825F02">
        <w:rPr>
          <w:rFonts w:ascii="Arial" w:hAnsi="Arial" w:cs="Arial"/>
          <w:sz w:val="22"/>
          <w:szCs w:val="24"/>
        </w:rPr>
        <w:t xml:space="preserve"> (11 - 13. 6.). </w:t>
      </w:r>
      <w:r w:rsidRPr="007304B3">
        <w:rPr>
          <w:rFonts w:ascii="Arial" w:hAnsi="Arial" w:cs="Arial"/>
          <w:sz w:val="22"/>
          <w:szCs w:val="24"/>
        </w:rPr>
        <w:t xml:space="preserve">Výtěžek z leteckého dne </w:t>
      </w:r>
      <w:proofErr w:type="spellStart"/>
      <w:r w:rsidRPr="007304B3">
        <w:rPr>
          <w:rFonts w:ascii="Arial" w:hAnsi="Arial" w:cs="Arial"/>
          <w:sz w:val="22"/>
          <w:szCs w:val="24"/>
        </w:rPr>
        <w:t>Airshow</w:t>
      </w:r>
      <w:proofErr w:type="spellEnd"/>
      <w:r w:rsidRPr="007304B3">
        <w:rPr>
          <w:rFonts w:ascii="Arial" w:hAnsi="Arial" w:cs="Arial"/>
          <w:sz w:val="22"/>
          <w:szCs w:val="24"/>
        </w:rPr>
        <w:t xml:space="preserve"> Praha Kbely 2015 bude věnován Vojenskému fondu Solidarity na podporu rodin padlých a zraněných vojáků Armády České republiky.</w:t>
      </w:r>
    </w:p>
    <w:p w14:paraId="041C9424" w14:textId="574C59D7" w:rsidR="00200E73" w:rsidRPr="002E1C03" w:rsidRDefault="001817E4" w:rsidP="001817E4">
      <w:pPr>
        <w:tabs>
          <w:tab w:val="left" w:pos="1531"/>
        </w:tabs>
        <w:suppressAutoHyphens/>
        <w:spacing w:before="0"/>
        <w:ind w:left="1200" w:right="1077"/>
        <w:jc w:val="both"/>
        <w:rPr>
          <w:rFonts w:ascii="Arial" w:hAnsi="Arial" w:cs="Arial"/>
          <w:b/>
          <w:sz w:val="6"/>
          <w:szCs w:val="6"/>
        </w:rPr>
      </w:pPr>
      <w:r>
        <w:rPr>
          <w:rFonts w:ascii="Arial" w:hAnsi="Arial" w:cs="Arial"/>
          <w:b/>
          <w:sz w:val="6"/>
          <w:szCs w:val="6"/>
        </w:rPr>
        <w:tab/>
      </w:r>
    </w:p>
    <w:p w14:paraId="67787328" w14:textId="53CD44B9" w:rsidR="006A573C" w:rsidRPr="006A573C" w:rsidRDefault="00A72D93" w:rsidP="00841D8B">
      <w:pPr>
        <w:numPr>
          <w:ilvl w:val="0"/>
          <w:numId w:val="1"/>
        </w:numPr>
        <w:suppressAutoHyphens/>
        <w:spacing w:before="0"/>
        <w:ind w:left="1200" w:right="1077"/>
        <w:jc w:val="both"/>
        <w:rPr>
          <w:rFonts w:ascii="Arial" w:hAnsi="Arial" w:cs="Arial"/>
          <w:b/>
          <w:sz w:val="22"/>
          <w:szCs w:val="24"/>
        </w:rPr>
      </w:pPr>
      <w:hyperlink r:id="rId158" w:history="1">
        <w:r w:rsidR="00200E73" w:rsidRPr="009D1CD2">
          <w:rPr>
            <w:rStyle w:val="Hypertextovodkaz"/>
            <w:rFonts w:ascii="Arial" w:hAnsi="Arial" w:cs="Arial"/>
            <w:b/>
            <w:sz w:val="22"/>
            <w:szCs w:val="24"/>
          </w:rPr>
          <w:t>Pražská muzejní noc</w:t>
        </w:r>
      </w:hyperlink>
      <w:r w:rsidR="006A573C">
        <w:rPr>
          <w:rFonts w:ascii="Arial" w:hAnsi="Arial" w:cs="Arial"/>
          <w:b/>
          <w:sz w:val="22"/>
          <w:szCs w:val="24"/>
        </w:rPr>
        <w:t xml:space="preserve">                                                                                                 </w:t>
      </w:r>
      <w:r w:rsidR="006A573C" w:rsidRPr="006A573C">
        <w:rPr>
          <w:rFonts w:ascii="Arial" w:hAnsi="Arial" w:cs="Arial"/>
          <w:b/>
          <w:sz w:val="22"/>
          <w:szCs w:val="24"/>
        </w:rPr>
        <w:t>13.</w:t>
      </w:r>
      <w:r w:rsidR="00724CBC">
        <w:rPr>
          <w:rFonts w:ascii="Arial" w:hAnsi="Arial" w:cs="Arial"/>
          <w:b/>
          <w:sz w:val="22"/>
          <w:szCs w:val="24"/>
        </w:rPr>
        <w:t xml:space="preserve"> – 14.</w:t>
      </w:r>
      <w:r w:rsidR="006A573C" w:rsidRPr="006A573C">
        <w:rPr>
          <w:rFonts w:ascii="Arial" w:hAnsi="Arial" w:cs="Arial"/>
          <w:b/>
          <w:sz w:val="22"/>
          <w:szCs w:val="24"/>
        </w:rPr>
        <w:t xml:space="preserve"> 6. 2015</w:t>
      </w:r>
    </w:p>
    <w:p w14:paraId="162F11D5" w14:textId="6DB5A6C5" w:rsidR="008F3723" w:rsidRDefault="00724CBC" w:rsidP="008F3723">
      <w:pPr>
        <w:suppressAutoHyphens/>
        <w:spacing w:before="0"/>
        <w:ind w:left="1200" w:right="1077"/>
        <w:jc w:val="both"/>
        <w:rPr>
          <w:rFonts w:ascii="Arial" w:hAnsi="Arial" w:cs="Arial"/>
          <w:b/>
          <w:sz w:val="6"/>
          <w:szCs w:val="6"/>
        </w:rPr>
      </w:pPr>
      <w:r w:rsidRPr="00724CBC">
        <w:rPr>
          <w:rFonts w:ascii="Arial" w:hAnsi="Arial" w:cs="Arial"/>
          <w:sz w:val="22"/>
          <w:szCs w:val="24"/>
        </w:rPr>
        <w:lastRenderedPageBreak/>
        <w:t>V po</w:t>
      </w:r>
      <w:r w:rsidRPr="00724CBC">
        <w:rPr>
          <w:rFonts w:ascii="Arial" w:hAnsi="Arial" w:cs="Arial" w:hint="eastAsia"/>
          <w:sz w:val="22"/>
          <w:szCs w:val="24"/>
        </w:rPr>
        <w:t>ř</w:t>
      </w:r>
      <w:r w:rsidRPr="00724CBC">
        <w:rPr>
          <w:rFonts w:ascii="Arial" w:hAnsi="Arial" w:cs="Arial"/>
          <w:sz w:val="22"/>
          <w:szCs w:val="24"/>
        </w:rPr>
        <w:t>adí již dvanáctý ro</w:t>
      </w:r>
      <w:r w:rsidRPr="00724CBC">
        <w:rPr>
          <w:rFonts w:ascii="Arial" w:hAnsi="Arial" w:cs="Arial" w:hint="eastAsia"/>
          <w:sz w:val="22"/>
          <w:szCs w:val="24"/>
        </w:rPr>
        <w:t>č</w:t>
      </w:r>
      <w:r w:rsidRPr="00724CBC">
        <w:rPr>
          <w:rFonts w:ascii="Arial" w:hAnsi="Arial" w:cs="Arial"/>
          <w:sz w:val="22"/>
          <w:szCs w:val="24"/>
        </w:rPr>
        <w:t>ník prob</w:t>
      </w:r>
      <w:r w:rsidRPr="00724CBC">
        <w:rPr>
          <w:rFonts w:ascii="Arial" w:hAnsi="Arial" w:cs="Arial" w:hint="eastAsia"/>
          <w:sz w:val="22"/>
          <w:szCs w:val="24"/>
        </w:rPr>
        <w:t>ě</w:t>
      </w:r>
      <w:r w:rsidRPr="00724CBC">
        <w:rPr>
          <w:rFonts w:ascii="Arial" w:hAnsi="Arial" w:cs="Arial"/>
          <w:sz w:val="22"/>
          <w:szCs w:val="24"/>
        </w:rPr>
        <w:t>hne v</w:t>
      </w:r>
      <w:r>
        <w:rPr>
          <w:rFonts w:ascii="Arial" w:hAnsi="Arial" w:cs="Arial"/>
          <w:sz w:val="22"/>
          <w:szCs w:val="24"/>
        </w:rPr>
        <w:t xml:space="preserve"> noci ze </w:t>
      </w:r>
      <w:r w:rsidRPr="00724CBC">
        <w:rPr>
          <w:rFonts w:ascii="Arial" w:hAnsi="Arial" w:cs="Arial"/>
          <w:sz w:val="22"/>
          <w:szCs w:val="24"/>
        </w:rPr>
        <w:t>sobot</w:t>
      </w:r>
      <w:r>
        <w:rPr>
          <w:rFonts w:ascii="Arial" w:hAnsi="Arial" w:cs="Arial"/>
          <w:sz w:val="22"/>
          <w:szCs w:val="24"/>
        </w:rPr>
        <w:t>y</w:t>
      </w:r>
      <w:r w:rsidRPr="00724CBC">
        <w:rPr>
          <w:rFonts w:ascii="Arial" w:hAnsi="Arial" w:cs="Arial"/>
          <w:sz w:val="22"/>
          <w:szCs w:val="24"/>
        </w:rPr>
        <w:t xml:space="preserve"> 13. </w:t>
      </w:r>
      <w:r>
        <w:rPr>
          <w:rFonts w:ascii="Arial" w:hAnsi="Arial" w:cs="Arial"/>
          <w:sz w:val="22"/>
          <w:szCs w:val="24"/>
        </w:rPr>
        <w:t xml:space="preserve">na neděli 14. června </w:t>
      </w:r>
      <w:r w:rsidRPr="00724CBC">
        <w:rPr>
          <w:rFonts w:ascii="Arial" w:hAnsi="Arial" w:cs="Arial"/>
          <w:sz w:val="22"/>
          <w:szCs w:val="24"/>
        </w:rPr>
        <w:t>2015</w:t>
      </w:r>
      <w:r>
        <w:rPr>
          <w:rFonts w:ascii="Arial" w:hAnsi="Arial" w:cs="Arial"/>
          <w:sz w:val="22"/>
          <w:szCs w:val="24"/>
        </w:rPr>
        <w:t xml:space="preserve"> od 19:00 do 1:00 hodiny</w:t>
      </w:r>
      <w:r w:rsidRPr="00724CBC">
        <w:rPr>
          <w:rFonts w:ascii="Arial" w:hAnsi="Arial" w:cs="Arial"/>
          <w:sz w:val="22"/>
          <w:szCs w:val="24"/>
        </w:rPr>
        <w:t>. Tato oblíbená kulturn</w:t>
      </w:r>
      <w:r w:rsidRPr="00724CBC">
        <w:rPr>
          <w:rFonts w:ascii="Arial" w:hAnsi="Arial" w:cs="Arial" w:hint="eastAsia"/>
          <w:sz w:val="22"/>
          <w:szCs w:val="24"/>
        </w:rPr>
        <w:t>ě</w:t>
      </w:r>
      <w:r w:rsidRPr="00724CBC">
        <w:rPr>
          <w:rFonts w:ascii="Arial" w:hAnsi="Arial" w:cs="Arial"/>
          <w:sz w:val="22"/>
          <w:szCs w:val="24"/>
        </w:rPr>
        <w:t>-prezenta</w:t>
      </w:r>
      <w:r w:rsidRPr="00724CBC">
        <w:rPr>
          <w:rFonts w:ascii="Arial" w:hAnsi="Arial" w:cs="Arial" w:hint="eastAsia"/>
          <w:sz w:val="22"/>
          <w:szCs w:val="24"/>
        </w:rPr>
        <w:t>č</w:t>
      </w:r>
      <w:r w:rsidRPr="00724CBC">
        <w:rPr>
          <w:rFonts w:ascii="Arial" w:hAnsi="Arial" w:cs="Arial"/>
          <w:sz w:val="22"/>
          <w:szCs w:val="24"/>
        </w:rPr>
        <w:t xml:space="preserve">ní akce propagující </w:t>
      </w:r>
      <w:r w:rsidRPr="00724CBC">
        <w:rPr>
          <w:rFonts w:ascii="Arial" w:hAnsi="Arial" w:cs="Arial" w:hint="eastAsia"/>
          <w:sz w:val="22"/>
          <w:szCs w:val="24"/>
        </w:rPr>
        <w:t>č</w:t>
      </w:r>
      <w:r w:rsidRPr="00724CBC">
        <w:rPr>
          <w:rFonts w:ascii="Arial" w:hAnsi="Arial" w:cs="Arial"/>
          <w:sz w:val="22"/>
          <w:szCs w:val="24"/>
        </w:rPr>
        <w:t>innost muzeí a galerií p</w:t>
      </w:r>
      <w:r w:rsidRPr="00724CBC">
        <w:rPr>
          <w:rFonts w:ascii="Arial" w:hAnsi="Arial" w:cs="Arial" w:hint="eastAsia"/>
          <w:sz w:val="22"/>
          <w:szCs w:val="24"/>
        </w:rPr>
        <w:t>ř</w:t>
      </w:r>
      <w:r w:rsidRPr="00724CBC">
        <w:rPr>
          <w:rFonts w:ascii="Arial" w:hAnsi="Arial" w:cs="Arial"/>
          <w:sz w:val="22"/>
          <w:szCs w:val="24"/>
        </w:rPr>
        <w:t>ináší již od roku 2004 možnost prozkoumat kulturní d</w:t>
      </w:r>
      <w:r w:rsidRPr="00724CBC">
        <w:rPr>
          <w:rFonts w:ascii="Arial" w:hAnsi="Arial" w:cs="Arial" w:hint="eastAsia"/>
          <w:sz w:val="22"/>
          <w:szCs w:val="24"/>
        </w:rPr>
        <w:t>ě</w:t>
      </w:r>
      <w:r w:rsidRPr="00724CBC">
        <w:rPr>
          <w:rFonts w:ascii="Arial" w:hAnsi="Arial" w:cs="Arial"/>
          <w:sz w:val="22"/>
          <w:szCs w:val="24"/>
        </w:rPr>
        <w:t>dictví metropole v tak trochu jiném sv</w:t>
      </w:r>
      <w:r w:rsidRPr="00724CBC">
        <w:rPr>
          <w:rFonts w:ascii="Arial" w:hAnsi="Arial" w:cs="Arial" w:hint="eastAsia"/>
          <w:sz w:val="22"/>
          <w:szCs w:val="24"/>
        </w:rPr>
        <w:t>ě</w:t>
      </w:r>
      <w:r w:rsidRPr="00724CBC">
        <w:rPr>
          <w:rFonts w:ascii="Arial" w:hAnsi="Arial" w:cs="Arial"/>
          <w:sz w:val="22"/>
          <w:szCs w:val="24"/>
        </w:rPr>
        <w:t>tle. Letos se do Pražské muzejní noci zapojí 48 muzeí, galerií a dalších kulturních institucí v 80 objektech.</w:t>
      </w:r>
      <w:r>
        <w:rPr>
          <w:rFonts w:ascii="Arial" w:hAnsi="Arial" w:cs="Arial"/>
          <w:sz w:val="22"/>
          <w:szCs w:val="24"/>
        </w:rPr>
        <w:t xml:space="preserve"> Vstup i doprava jsou zdarma</w:t>
      </w:r>
      <w:r w:rsidR="008F3723">
        <w:rPr>
          <w:rFonts w:ascii="Arial" w:hAnsi="Arial" w:cs="Arial"/>
          <w:sz w:val="22"/>
          <w:szCs w:val="24"/>
        </w:rPr>
        <w:t>.</w:t>
      </w:r>
      <w:r w:rsidR="008F3723" w:rsidRPr="008F3723">
        <w:rPr>
          <w:rFonts w:ascii="Arial" w:hAnsi="Arial" w:cs="Arial"/>
          <w:b/>
          <w:sz w:val="6"/>
          <w:szCs w:val="6"/>
        </w:rPr>
        <w:t xml:space="preserve"> </w:t>
      </w:r>
    </w:p>
    <w:p w14:paraId="271F81FF" w14:textId="77777777" w:rsidR="001817E4" w:rsidRDefault="001817E4" w:rsidP="008F3723">
      <w:pPr>
        <w:suppressAutoHyphens/>
        <w:spacing w:before="0"/>
        <w:ind w:left="1200" w:right="1077"/>
        <w:jc w:val="both"/>
        <w:rPr>
          <w:rFonts w:ascii="Arial" w:hAnsi="Arial" w:cs="Arial"/>
          <w:b/>
          <w:sz w:val="6"/>
          <w:szCs w:val="6"/>
        </w:rPr>
      </w:pPr>
    </w:p>
    <w:p w14:paraId="2692E963" w14:textId="0981EE69" w:rsidR="00511FB3" w:rsidRPr="006A573C" w:rsidRDefault="00511FB3" w:rsidP="00511FB3">
      <w:pPr>
        <w:numPr>
          <w:ilvl w:val="0"/>
          <w:numId w:val="1"/>
        </w:numPr>
        <w:suppressAutoHyphens/>
        <w:spacing w:before="0"/>
        <w:ind w:left="1200" w:right="1077"/>
        <w:jc w:val="both"/>
        <w:rPr>
          <w:rFonts w:ascii="Arial" w:hAnsi="Arial" w:cs="Arial"/>
          <w:b/>
          <w:sz w:val="22"/>
          <w:szCs w:val="24"/>
        </w:rPr>
      </w:pPr>
      <w:hyperlink r:id="rId159" w:history="1">
        <w:r w:rsidRPr="00511FB3">
          <w:rPr>
            <w:rStyle w:val="Hypertextovodkaz"/>
            <w:rFonts w:ascii="Arial" w:hAnsi="Arial" w:cs="Arial"/>
            <w:b/>
            <w:sz w:val="22"/>
            <w:szCs w:val="24"/>
          </w:rPr>
          <w:t>Respekt festival</w:t>
        </w:r>
      </w:hyperlink>
      <w:r>
        <w:rPr>
          <w:rFonts w:ascii="Arial" w:hAnsi="Arial" w:cs="Arial"/>
          <w:b/>
          <w:sz w:val="22"/>
          <w:szCs w:val="24"/>
        </w:rPr>
        <w:t xml:space="preserve">                                                                                               </w:t>
      </w:r>
      <w:r>
        <w:rPr>
          <w:rFonts w:ascii="Arial" w:hAnsi="Arial" w:cs="Arial"/>
          <w:b/>
          <w:sz w:val="22"/>
          <w:szCs w:val="24"/>
        </w:rPr>
        <w:t xml:space="preserve">        </w:t>
      </w:r>
      <w:r w:rsidRPr="006A573C">
        <w:rPr>
          <w:rFonts w:ascii="Arial" w:hAnsi="Arial" w:cs="Arial"/>
          <w:b/>
          <w:sz w:val="22"/>
          <w:szCs w:val="24"/>
        </w:rPr>
        <w:t>13.</w:t>
      </w:r>
      <w:r>
        <w:rPr>
          <w:rFonts w:ascii="Arial" w:hAnsi="Arial" w:cs="Arial"/>
          <w:b/>
          <w:sz w:val="22"/>
          <w:szCs w:val="24"/>
        </w:rPr>
        <w:t xml:space="preserve"> – 14.</w:t>
      </w:r>
      <w:r w:rsidRPr="006A573C">
        <w:rPr>
          <w:rFonts w:ascii="Arial" w:hAnsi="Arial" w:cs="Arial"/>
          <w:b/>
          <w:sz w:val="22"/>
          <w:szCs w:val="24"/>
        </w:rPr>
        <w:t xml:space="preserve"> 6. 2015</w:t>
      </w:r>
    </w:p>
    <w:p w14:paraId="5265CDBF" w14:textId="7B8EDFC5" w:rsidR="00511FB3" w:rsidRPr="00F774AB" w:rsidRDefault="00511FB3" w:rsidP="00511FB3">
      <w:pPr>
        <w:suppressAutoHyphens/>
        <w:spacing w:before="0"/>
        <w:ind w:left="1200" w:right="1077"/>
        <w:jc w:val="both"/>
        <w:rPr>
          <w:rFonts w:ascii="Arial" w:hAnsi="Arial" w:cs="Arial"/>
          <w:sz w:val="22"/>
          <w:szCs w:val="24"/>
        </w:rPr>
      </w:pPr>
      <w:r>
        <w:rPr>
          <w:rFonts w:ascii="Arial" w:hAnsi="Arial" w:cs="Arial"/>
          <w:sz w:val="22"/>
          <w:szCs w:val="24"/>
        </w:rPr>
        <w:t>18.</w:t>
      </w:r>
      <w:r w:rsidRPr="00511FB3">
        <w:rPr>
          <w:rFonts w:ascii="Arial" w:hAnsi="Arial" w:cs="Arial"/>
          <w:sz w:val="22"/>
          <w:szCs w:val="24"/>
        </w:rPr>
        <w:t xml:space="preserve"> ro</w:t>
      </w:r>
      <w:r w:rsidRPr="00511FB3">
        <w:rPr>
          <w:rFonts w:ascii="Arial" w:hAnsi="Arial" w:cs="Arial" w:hint="eastAsia"/>
          <w:sz w:val="22"/>
          <w:szCs w:val="24"/>
        </w:rPr>
        <w:t>č</w:t>
      </w:r>
      <w:r w:rsidRPr="00511FB3">
        <w:rPr>
          <w:rFonts w:ascii="Arial" w:hAnsi="Arial" w:cs="Arial"/>
          <w:sz w:val="22"/>
          <w:szCs w:val="24"/>
        </w:rPr>
        <w:t>ník pravidelné p</w:t>
      </w:r>
      <w:r w:rsidRPr="00511FB3">
        <w:rPr>
          <w:rFonts w:ascii="Arial" w:hAnsi="Arial" w:cs="Arial" w:hint="eastAsia"/>
          <w:sz w:val="22"/>
          <w:szCs w:val="24"/>
        </w:rPr>
        <w:t>ř</w:t>
      </w:r>
      <w:r w:rsidRPr="00511FB3">
        <w:rPr>
          <w:rFonts w:ascii="Arial" w:hAnsi="Arial" w:cs="Arial"/>
          <w:sz w:val="22"/>
          <w:szCs w:val="24"/>
        </w:rPr>
        <w:t xml:space="preserve">ehlídky </w:t>
      </w:r>
      <w:proofErr w:type="spellStart"/>
      <w:r w:rsidRPr="00511FB3">
        <w:rPr>
          <w:rFonts w:ascii="Arial" w:hAnsi="Arial" w:cs="Arial"/>
          <w:sz w:val="22"/>
          <w:szCs w:val="24"/>
        </w:rPr>
        <w:t>world</w:t>
      </w:r>
      <w:proofErr w:type="spellEnd"/>
      <w:r w:rsidRPr="00511FB3">
        <w:rPr>
          <w:rFonts w:ascii="Arial" w:hAnsi="Arial" w:cs="Arial"/>
          <w:sz w:val="22"/>
          <w:szCs w:val="24"/>
        </w:rPr>
        <w:t>-music s nejdelší historií u nás, se letos uskute</w:t>
      </w:r>
      <w:r w:rsidRPr="00511FB3">
        <w:rPr>
          <w:rFonts w:ascii="Arial" w:hAnsi="Arial" w:cs="Arial" w:hint="eastAsia"/>
          <w:sz w:val="22"/>
          <w:szCs w:val="24"/>
        </w:rPr>
        <w:t>č</w:t>
      </w:r>
      <w:r w:rsidRPr="00511FB3">
        <w:rPr>
          <w:rFonts w:ascii="Arial" w:hAnsi="Arial" w:cs="Arial"/>
          <w:sz w:val="22"/>
          <w:szCs w:val="24"/>
        </w:rPr>
        <w:t xml:space="preserve">ní v </w:t>
      </w:r>
      <w:r w:rsidR="00F774AB">
        <w:rPr>
          <w:rFonts w:ascii="Arial" w:hAnsi="Arial" w:cs="Arial"/>
          <w:sz w:val="22"/>
          <w:szCs w:val="24"/>
        </w:rPr>
        <w:t xml:space="preserve">parku </w:t>
      </w:r>
      <w:proofErr w:type="spellStart"/>
      <w:r w:rsidR="00F774AB">
        <w:rPr>
          <w:rFonts w:ascii="Arial" w:hAnsi="Arial" w:cs="Arial"/>
          <w:sz w:val="22"/>
          <w:szCs w:val="24"/>
        </w:rPr>
        <w:t>Ladronka</w:t>
      </w:r>
      <w:proofErr w:type="spellEnd"/>
      <w:r w:rsidR="00F774AB">
        <w:rPr>
          <w:rFonts w:ascii="Arial" w:hAnsi="Arial" w:cs="Arial"/>
          <w:sz w:val="22"/>
          <w:szCs w:val="24"/>
        </w:rPr>
        <w:t xml:space="preserve">. </w:t>
      </w:r>
      <w:r w:rsidRPr="00511FB3">
        <w:rPr>
          <w:rFonts w:ascii="Arial" w:hAnsi="Arial" w:cs="Arial"/>
          <w:sz w:val="22"/>
          <w:szCs w:val="24"/>
        </w:rPr>
        <w:t>Tradi</w:t>
      </w:r>
      <w:r w:rsidRPr="00511FB3">
        <w:rPr>
          <w:rFonts w:ascii="Arial" w:hAnsi="Arial" w:cs="Arial" w:hint="eastAsia"/>
          <w:sz w:val="22"/>
          <w:szCs w:val="24"/>
        </w:rPr>
        <w:t>č</w:t>
      </w:r>
      <w:r w:rsidRPr="00511FB3">
        <w:rPr>
          <w:rFonts w:ascii="Arial" w:hAnsi="Arial" w:cs="Arial"/>
          <w:sz w:val="22"/>
          <w:szCs w:val="24"/>
        </w:rPr>
        <w:t>n</w:t>
      </w:r>
      <w:r w:rsidRPr="00511FB3">
        <w:rPr>
          <w:rFonts w:ascii="Arial" w:hAnsi="Arial" w:cs="Arial" w:hint="eastAsia"/>
          <w:sz w:val="22"/>
          <w:szCs w:val="24"/>
        </w:rPr>
        <w:t>ě</w:t>
      </w:r>
      <w:r w:rsidRPr="00511FB3">
        <w:rPr>
          <w:rFonts w:ascii="Arial" w:hAnsi="Arial" w:cs="Arial"/>
          <w:sz w:val="22"/>
          <w:szCs w:val="24"/>
        </w:rPr>
        <w:t xml:space="preserve"> nabídne vystoupení soubor</w:t>
      </w:r>
      <w:r w:rsidRPr="00511FB3">
        <w:rPr>
          <w:rFonts w:ascii="Arial" w:hAnsi="Arial" w:cs="Arial" w:hint="eastAsia"/>
          <w:sz w:val="22"/>
          <w:szCs w:val="24"/>
        </w:rPr>
        <w:t>ů</w:t>
      </w:r>
      <w:r w:rsidRPr="00511FB3">
        <w:rPr>
          <w:rFonts w:ascii="Arial" w:hAnsi="Arial" w:cs="Arial"/>
          <w:sz w:val="22"/>
          <w:szCs w:val="24"/>
        </w:rPr>
        <w:t xml:space="preserve"> z r</w:t>
      </w:r>
      <w:r w:rsidRPr="00511FB3">
        <w:rPr>
          <w:rFonts w:ascii="Arial" w:hAnsi="Arial" w:cs="Arial" w:hint="eastAsia"/>
          <w:sz w:val="22"/>
          <w:szCs w:val="24"/>
        </w:rPr>
        <w:t>ů</w:t>
      </w:r>
      <w:r w:rsidRPr="00511FB3">
        <w:rPr>
          <w:rFonts w:ascii="Arial" w:hAnsi="Arial" w:cs="Arial"/>
          <w:sz w:val="22"/>
          <w:szCs w:val="24"/>
        </w:rPr>
        <w:t>zných kout</w:t>
      </w:r>
      <w:r w:rsidRPr="00511FB3">
        <w:rPr>
          <w:rFonts w:ascii="Arial" w:hAnsi="Arial" w:cs="Arial" w:hint="eastAsia"/>
          <w:sz w:val="22"/>
          <w:szCs w:val="24"/>
        </w:rPr>
        <w:t>ů</w:t>
      </w:r>
      <w:r w:rsidRPr="00511FB3">
        <w:rPr>
          <w:rFonts w:ascii="Arial" w:hAnsi="Arial" w:cs="Arial"/>
          <w:sz w:val="22"/>
          <w:szCs w:val="24"/>
        </w:rPr>
        <w:t xml:space="preserve"> sv</w:t>
      </w:r>
      <w:r w:rsidRPr="00511FB3">
        <w:rPr>
          <w:rFonts w:ascii="Arial" w:hAnsi="Arial" w:cs="Arial" w:hint="eastAsia"/>
          <w:sz w:val="22"/>
          <w:szCs w:val="24"/>
        </w:rPr>
        <w:t>ě</w:t>
      </w:r>
      <w:r w:rsidRPr="00511FB3">
        <w:rPr>
          <w:rFonts w:ascii="Arial" w:hAnsi="Arial" w:cs="Arial"/>
          <w:sz w:val="22"/>
          <w:szCs w:val="24"/>
        </w:rPr>
        <w:t>ta, které sklízejí ovace na zahrani</w:t>
      </w:r>
      <w:r w:rsidRPr="00511FB3">
        <w:rPr>
          <w:rFonts w:ascii="Arial" w:hAnsi="Arial" w:cs="Arial" w:hint="eastAsia"/>
          <w:sz w:val="22"/>
          <w:szCs w:val="24"/>
        </w:rPr>
        <w:t>č</w:t>
      </w:r>
      <w:r w:rsidRPr="00511FB3">
        <w:rPr>
          <w:rFonts w:ascii="Arial" w:hAnsi="Arial" w:cs="Arial"/>
          <w:sz w:val="22"/>
          <w:szCs w:val="24"/>
        </w:rPr>
        <w:t xml:space="preserve">ních festivalech a v </w:t>
      </w:r>
      <w:r w:rsidRPr="00511FB3">
        <w:rPr>
          <w:rFonts w:ascii="Arial" w:hAnsi="Arial" w:cs="Arial" w:hint="eastAsia"/>
          <w:sz w:val="22"/>
          <w:szCs w:val="24"/>
        </w:rPr>
        <w:t>Č</w:t>
      </w:r>
      <w:r w:rsidRPr="00511FB3">
        <w:rPr>
          <w:rFonts w:ascii="Arial" w:hAnsi="Arial" w:cs="Arial"/>
          <w:sz w:val="22"/>
          <w:szCs w:val="24"/>
        </w:rPr>
        <w:t>e</w:t>
      </w:r>
      <w:r w:rsidR="00F774AB">
        <w:rPr>
          <w:rFonts w:ascii="Arial" w:hAnsi="Arial" w:cs="Arial"/>
          <w:sz w:val="22"/>
          <w:szCs w:val="24"/>
        </w:rPr>
        <w:t xml:space="preserve">ské republice vystoupí poprvé. </w:t>
      </w:r>
      <w:r w:rsidRPr="00511FB3">
        <w:rPr>
          <w:rFonts w:ascii="Arial" w:hAnsi="Arial" w:cs="Arial"/>
          <w:sz w:val="22"/>
          <w:szCs w:val="24"/>
        </w:rPr>
        <w:t>Chyb</w:t>
      </w:r>
      <w:r w:rsidRPr="00511FB3">
        <w:rPr>
          <w:rFonts w:ascii="Arial" w:hAnsi="Arial" w:cs="Arial" w:hint="eastAsia"/>
          <w:sz w:val="22"/>
          <w:szCs w:val="24"/>
        </w:rPr>
        <w:t>ě</w:t>
      </w:r>
      <w:r w:rsidRPr="00511FB3">
        <w:rPr>
          <w:rFonts w:ascii="Arial" w:hAnsi="Arial" w:cs="Arial"/>
          <w:sz w:val="22"/>
          <w:szCs w:val="24"/>
        </w:rPr>
        <w:t>t nebude op</w:t>
      </w:r>
      <w:r w:rsidRPr="00511FB3">
        <w:rPr>
          <w:rFonts w:ascii="Arial" w:hAnsi="Arial" w:cs="Arial" w:hint="eastAsia"/>
          <w:sz w:val="22"/>
          <w:szCs w:val="24"/>
        </w:rPr>
        <w:t>ě</w:t>
      </w:r>
      <w:r w:rsidRPr="00511FB3">
        <w:rPr>
          <w:rFonts w:ascii="Arial" w:hAnsi="Arial" w:cs="Arial"/>
          <w:sz w:val="22"/>
          <w:szCs w:val="24"/>
        </w:rPr>
        <w:t>t program pro d</w:t>
      </w:r>
      <w:r w:rsidRPr="00511FB3">
        <w:rPr>
          <w:rFonts w:ascii="Arial" w:hAnsi="Arial" w:cs="Arial" w:hint="eastAsia"/>
          <w:sz w:val="22"/>
          <w:szCs w:val="24"/>
        </w:rPr>
        <w:t>ě</w:t>
      </w:r>
      <w:r w:rsidRPr="00511FB3">
        <w:rPr>
          <w:rFonts w:ascii="Arial" w:hAnsi="Arial" w:cs="Arial"/>
          <w:sz w:val="22"/>
          <w:szCs w:val="24"/>
        </w:rPr>
        <w:t xml:space="preserve">ti. </w:t>
      </w:r>
    </w:p>
    <w:p w14:paraId="3C24CD36" w14:textId="77777777" w:rsidR="00200E73" w:rsidRPr="00BF15A9" w:rsidRDefault="00200E73" w:rsidP="00200E73">
      <w:pPr>
        <w:suppressAutoHyphens/>
        <w:spacing w:before="0"/>
        <w:ind w:right="1077"/>
        <w:jc w:val="both"/>
        <w:rPr>
          <w:rFonts w:ascii="Arial" w:hAnsi="Arial" w:cs="Arial"/>
          <w:b/>
          <w:sz w:val="6"/>
          <w:szCs w:val="6"/>
        </w:rPr>
      </w:pPr>
    </w:p>
    <w:p w14:paraId="5E38BD09" w14:textId="54BB8C87" w:rsidR="006A573C" w:rsidRPr="006A573C" w:rsidRDefault="00A72D93" w:rsidP="00841D8B">
      <w:pPr>
        <w:numPr>
          <w:ilvl w:val="0"/>
          <w:numId w:val="1"/>
        </w:numPr>
        <w:suppressAutoHyphens/>
        <w:spacing w:before="0"/>
        <w:ind w:left="1200" w:right="1077"/>
        <w:jc w:val="both"/>
        <w:rPr>
          <w:rFonts w:ascii="Arial" w:hAnsi="Arial" w:cs="Arial"/>
          <w:b/>
          <w:sz w:val="22"/>
          <w:szCs w:val="24"/>
        </w:rPr>
      </w:pPr>
      <w:hyperlink r:id="rId160" w:history="1">
        <w:r w:rsidR="00200E73" w:rsidRPr="003509E6">
          <w:rPr>
            <w:rStyle w:val="Hypertextovodkaz"/>
            <w:rFonts w:ascii="Arial" w:hAnsi="Arial" w:cs="Arial"/>
            <w:b/>
            <w:sz w:val="22"/>
            <w:szCs w:val="24"/>
          </w:rPr>
          <w:t>ME ve fotbale do 21 let</w:t>
        </w:r>
      </w:hyperlink>
      <w:r w:rsidR="006A573C">
        <w:rPr>
          <w:rFonts w:ascii="Arial" w:hAnsi="Arial" w:cs="Arial"/>
          <w:b/>
          <w:sz w:val="22"/>
          <w:szCs w:val="24"/>
        </w:rPr>
        <w:t xml:space="preserve">                                                                                             </w:t>
      </w:r>
      <w:r w:rsidR="00200E73" w:rsidRPr="006A573C">
        <w:rPr>
          <w:rFonts w:ascii="Arial" w:hAnsi="Arial" w:cs="Arial"/>
          <w:b/>
          <w:sz w:val="22"/>
          <w:szCs w:val="24"/>
        </w:rPr>
        <w:t>17. - 30. 6. 2015</w:t>
      </w:r>
    </w:p>
    <w:p w14:paraId="618AA108" w14:textId="6BFE67C9" w:rsidR="00200E73" w:rsidRPr="00FE3BE1" w:rsidRDefault="00FE3BE1" w:rsidP="00200E73">
      <w:pPr>
        <w:suppressAutoHyphens/>
        <w:spacing w:before="0"/>
        <w:ind w:left="1200" w:right="1077"/>
        <w:jc w:val="both"/>
        <w:rPr>
          <w:rFonts w:ascii="Arial" w:hAnsi="Arial" w:cs="Arial"/>
          <w:sz w:val="22"/>
          <w:szCs w:val="24"/>
        </w:rPr>
      </w:pPr>
      <w:r w:rsidRPr="00FE3BE1">
        <w:rPr>
          <w:rFonts w:ascii="Arial" w:hAnsi="Arial" w:cs="Arial"/>
          <w:bCs/>
          <w:sz w:val="22"/>
          <w:szCs w:val="24"/>
        </w:rPr>
        <w:t>Finálový turnaj za účasti nejlepších osmi týmů Evropy hráčů narozených po 1. 1. 1992</w:t>
      </w:r>
      <w:r>
        <w:rPr>
          <w:rFonts w:ascii="Arial" w:hAnsi="Arial" w:cs="Arial"/>
          <w:bCs/>
          <w:sz w:val="22"/>
          <w:szCs w:val="24"/>
        </w:rPr>
        <w:t xml:space="preserve"> </w:t>
      </w:r>
      <w:r w:rsidRPr="00FE3BE1">
        <w:rPr>
          <w:rFonts w:ascii="Arial" w:hAnsi="Arial" w:cs="Arial"/>
          <w:bCs/>
          <w:sz w:val="22"/>
          <w:szCs w:val="24"/>
        </w:rPr>
        <w:t>se odehraje na čtyřech stadionech S</w:t>
      </w:r>
      <w:r>
        <w:rPr>
          <w:rFonts w:ascii="Arial" w:hAnsi="Arial" w:cs="Arial"/>
          <w:bCs/>
          <w:sz w:val="22"/>
          <w:szCs w:val="24"/>
        </w:rPr>
        <w:t>lavie a S</w:t>
      </w:r>
      <w:r w:rsidRPr="00FE3BE1">
        <w:rPr>
          <w:rFonts w:ascii="Arial" w:hAnsi="Arial" w:cs="Arial"/>
          <w:bCs/>
          <w:sz w:val="22"/>
          <w:szCs w:val="24"/>
        </w:rPr>
        <w:t>party v Praze, v Olomouci a v Uherském Hradišti. Sedm týmů vzešlo z kvalifikace, osmý – domácí Česko – měl účast zajištěnu předem.</w:t>
      </w:r>
    </w:p>
    <w:p w14:paraId="1E50A0FA" w14:textId="77777777" w:rsidR="00200E73" w:rsidRPr="00FE3BE1" w:rsidRDefault="00200E73" w:rsidP="00200E73">
      <w:pPr>
        <w:suppressAutoHyphens/>
        <w:spacing w:before="0"/>
        <w:ind w:left="1200" w:right="1077"/>
        <w:jc w:val="both"/>
        <w:rPr>
          <w:rFonts w:ascii="Arial" w:hAnsi="Arial" w:cs="Arial"/>
          <w:sz w:val="6"/>
          <w:szCs w:val="6"/>
          <w:u w:val="single"/>
        </w:rPr>
      </w:pPr>
    </w:p>
    <w:p w14:paraId="2287F0F2" w14:textId="75C436F0" w:rsidR="00200E73" w:rsidRDefault="00A72D93" w:rsidP="00841D8B">
      <w:pPr>
        <w:numPr>
          <w:ilvl w:val="0"/>
          <w:numId w:val="1"/>
        </w:numPr>
        <w:suppressAutoHyphens/>
        <w:spacing w:before="0"/>
        <w:ind w:left="1200" w:right="1077"/>
        <w:jc w:val="both"/>
        <w:rPr>
          <w:rFonts w:ascii="Arial" w:hAnsi="Arial" w:cs="Arial"/>
          <w:b/>
          <w:sz w:val="22"/>
          <w:szCs w:val="24"/>
        </w:rPr>
      </w:pPr>
      <w:hyperlink r:id="rId161" w:history="1">
        <w:r w:rsidR="00200E73" w:rsidRPr="00F860C6">
          <w:rPr>
            <w:rStyle w:val="Hypertextovodkaz"/>
            <w:rFonts w:ascii="Arial" w:hAnsi="Arial" w:cs="Arial"/>
            <w:b/>
            <w:sz w:val="22"/>
            <w:szCs w:val="24"/>
          </w:rPr>
          <w:t xml:space="preserve">Pražské </w:t>
        </w:r>
        <w:proofErr w:type="spellStart"/>
        <w:r w:rsidR="00200E73" w:rsidRPr="00F860C6">
          <w:rPr>
            <w:rStyle w:val="Hypertextovodkaz"/>
            <w:rFonts w:ascii="Arial" w:hAnsi="Arial" w:cs="Arial"/>
            <w:b/>
            <w:sz w:val="22"/>
            <w:szCs w:val="24"/>
          </w:rPr>
          <w:t>Quadriennale</w:t>
        </w:r>
        <w:proofErr w:type="spellEnd"/>
      </w:hyperlink>
      <w:r w:rsidR="006A573C">
        <w:rPr>
          <w:rFonts w:ascii="Arial" w:hAnsi="Arial" w:cs="Arial"/>
          <w:b/>
          <w:sz w:val="22"/>
          <w:szCs w:val="24"/>
        </w:rPr>
        <w:t xml:space="preserve">                                                                                              </w:t>
      </w:r>
      <w:r w:rsidR="00200E73" w:rsidRPr="006A573C">
        <w:rPr>
          <w:rFonts w:ascii="Arial" w:hAnsi="Arial" w:cs="Arial"/>
          <w:b/>
          <w:sz w:val="22"/>
          <w:szCs w:val="24"/>
        </w:rPr>
        <w:t>18. - 28. 6. 2015</w:t>
      </w:r>
    </w:p>
    <w:p w14:paraId="4173A370" w14:textId="7FB1D4C7" w:rsidR="00B8704B" w:rsidRPr="00B8704B" w:rsidRDefault="00B8704B" w:rsidP="00B8704B">
      <w:pPr>
        <w:suppressAutoHyphens/>
        <w:spacing w:before="0"/>
        <w:ind w:left="1200" w:right="1077"/>
        <w:jc w:val="both"/>
        <w:rPr>
          <w:rFonts w:ascii="Arial" w:hAnsi="Arial" w:cs="Arial"/>
          <w:sz w:val="22"/>
          <w:szCs w:val="24"/>
        </w:rPr>
      </w:pPr>
      <w:r w:rsidRPr="00B8704B">
        <w:rPr>
          <w:rFonts w:ascii="Arial" w:hAnsi="Arial" w:cs="Arial"/>
          <w:sz w:val="22"/>
          <w:szCs w:val="24"/>
        </w:rPr>
        <w:t xml:space="preserve">Pražské </w:t>
      </w:r>
      <w:proofErr w:type="spellStart"/>
      <w:r w:rsidRPr="00B8704B">
        <w:rPr>
          <w:rFonts w:ascii="Arial" w:hAnsi="Arial" w:cs="Arial"/>
          <w:sz w:val="22"/>
          <w:szCs w:val="24"/>
        </w:rPr>
        <w:t>Quadriennale</w:t>
      </w:r>
      <w:proofErr w:type="spellEnd"/>
      <w:r w:rsidRPr="00B8704B">
        <w:rPr>
          <w:rFonts w:ascii="Arial" w:hAnsi="Arial" w:cs="Arial"/>
          <w:sz w:val="22"/>
          <w:szCs w:val="24"/>
        </w:rPr>
        <w:t xml:space="preserve"> scénografie a divadelního prostoru</w:t>
      </w:r>
      <w:r>
        <w:rPr>
          <w:rFonts w:ascii="Arial" w:hAnsi="Arial" w:cs="Arial"/>
          <w:sz w:val="22"/>
          <w:szCs w:val="24"/>
        </w:rPr>
        <w:t xml:space="preserve"> zaplaví po 4 letech centrum Prahy.</w:t>
      </w:r>
      <w:r w:rsidRPr="00B8704B">
        <w:rPr>
          <w:rFonts w:ascii="Arial" w:hAnsi="Arial" w:cs="Arial"/>
          <w:sz w:val="22"/>
          <w:szCs w:val="24"/>
        </w:rPr>
        <w:t xml:space="preserve"> 11 dní, 64 národních expozic, p</w:t>
      </w:r>
      <w:r w:rsidRPr="00B8704B">
        <w:rPr>
          <w:rFonts w:ascii="Arial" w:hAnsi="Arial" w:cs="Arial" w:hint="eastAsia"/>
          <w:sz w:val="22"/>
          <w:szCs w:val="24"/>
        </w:rPr>
        <w:t>ř</w:t>
      </w:r>
      <w:r w:rsidRPr="00B8704B">
        <w:rPr>
          <w:rFonts w:ascii="Arial" w:hAnsi="Arial" w:cs="Arial"/>
          <w:sz w:val="22"/>
          <w:szCs w:val="24"/>
        </w:rPr>
        <w:t>es 500 živých akcí na více než 100 lokacích – to vše slibuje 13. ro</w:t>
      </w:r>
      <w:r w:rsidRPr="00B8704B">
        <w:rPr>
          <w:rFonts w:ascii="Arial" w:hAnsi="Arial" w:cs="Arial" w:hint="eastAsia"/>
          <w:sz w:val="22"/>
          <w:szCs w:val="24"/>
        </w:rPr>
        <w:t>č</w:t>
      </w:r>
      <w:r w:rsidRPr="00B8704B">
        <w:rPr>
          <w:rFonts w:ascii="Arial" w:hAnsi="Arial" w:cs="Arial"/>
          <w:sz w:val="22"/>
          <w:szCs w:val="24"/>
        </w:rPr>
        <w:t>ník této mezinárodní p</w:t>
      </w:r>
      <w:r w:rsidRPr="00B8704B">
        <w:rPr>
          <w:rFonts w:ascii="Arial" w:hAnsi="Arial" w:cs="Arial" w:hint="eastAsia"/>
          <w:sz w:val="22"/>
          <w:szCs w:val="24"/>
        </w:rPr>
        <w:t>ř</w:t>
      </w:r>
      <w:r w:rsidRPr="00B8704B">
        <w:rPr>
          <w:rFonts w:ascii="Arial" w:hAnsi="Arial" w:cs="Arial"/>
          <w:sz w:val="22"/>
          <w:szCs w:val="24"/>
        </w:rPr>
        <w:t>ehlídky, která se odehrává již od roku 1967.</w:t>
      </w:r>
      <w:r>
        <w:rPr>
          <w:rFonts w:ascii="Arial" w:hAnsi="Arial" w:cs="Arial"/>
          <w:sz w:val="22"/>
          <w:szCs w:val="24"/>
        </w:rPr>
        <w:t xml:space="preserve"> </w:t>
      </w:r>
      <w:r w:rsidRPr="00B8704B">
        <w:rPr>
          <w:rFonts w:ascii="Arial" w:hAnsi="Arial" w:cs="Arial"/>
          <w:sz w:val="22"/>
          <w:szCs w:val="24"/>
        </w:rPr>
        <w:t>Vedle expozic zemí a region</w:t>
      </w:r>
      <w:r w:rsidRPr="00B8704B">
        <w:rPr>
          <w:rFonts w:ascii="Arial" w:hAnsi="Arial" w:cs="Arial" w:hint="eastAsia"/>
          <w:sz w:val="22"/>
          <w:szCs w:val="24"/>
        </w:rPr>
        <w:t>ů</w:t>
      </w:r>
      <w:r w:rsidRPr="00B8704B">
        <w:rPr>
          <w:rFonts w:ascii="Arial" w:hAnsi="Arial" w:cs="Arial"/>
          <w:sz w:val="22"/>
          <w:szCs w:val="24"/>
        </w:rPr>
        <w:t>, výstavy performativní architektury, studentské sekce a programu pro rodiny „PQ d</w:t>
      </w:r>
      <w:r w:rsidRPr="00B8704B">
        <w:rPr>
          <w:rFonts w:ascii="Arial" w:hAnsi="Arial" w:cs="Arial" w:hint="eastAsia"/>
          <w:sz w:val="22"/>
          <w:szCs w:val="24"/>
        </w:rPr>
        <w:t>ě</w:t>
      </w:r>
      <w:r w:rsidRPr="00B8704B">
        <w:rPr>
          <w:rFonts w:ascii="Arial" w:hAnsi="Arial" w:cs="Arial"/>
          <w:sz w:val="22"/>
          <w:szCs w:val="24"/>
        </w:rPr>
        <w:t>tem“ nabídne akce bohatý program v podob</w:t>
      </w:r>
      <w:r w:rsidRPr="00B8704B">
        <w:rPr>
          <w:rFonts w:ascii="Arial" w:hAnsi="Arial" w:cs="Arial" w:hint="eastAsia"/>
          <w:sz w:val="22"/>
          <w:szCs w:val="24"/>
        </w:rPr>
        <w:t>ě</w:t>
      </w:r>
      <w:r w:rsidRPr="00B8704B">
        <w:rPr>
          <w:rFonts w:ascii="Arial" w:hAnsi="Arial" w:cs="Arial"/>
          <w:sz w:val="22"/>
          <w:szCs w:val="24"/>
        </w:rPr>
        <w:t xml:space="preserve"> živých akcí ve ve</w:t>
      </w:r>
      <w:r w:rsidRPr="00B8704B">
        <w:rPr>
          <w:rFonts w:ascii="Arial" w:hAnsi="Arial" w:cs="Arial" w:hint="eastAsia"/>
          <w:sz w:val="22"/>
          <w:szCs w:val="24"/>
        </w:rPr>
        <w:t>ř</w:t>
      </w:r>
      <w:r w:rsidRPr="00B8704B">
        <w:rPr>
          <w:rFonts w:ascii="Arial" w:hAnsi="Arial" w:cs="Arial"/>
          <w:sz w:val="22"/>
          <w:szCs w:val="24"/>
        </w:rPr>
        <w:t>ejném prostoru, p</w:t>
      </w:r>
      <w:r w:rsidRPr="00B8704B">
        <w:rPr>
          <w:rFonts w:ascii="Arial" w:hAnsi="Arial" w:cs="Arial" w:hint="eastAsia"/>
          <w:sz w:val="22"/>
          <w:szCs w:val="24"/>
        </w:rPr>
        <w:t>ř</w:t>
      </w:r>
      <w:r w:rsidRPr="00B8704B">
        <w:rPr>
          <w:rFonts w:ascii="Arial" w:hAnsi="Arial" w:cs="Arial"/>
          <w:sz w:val="22"/>
          <w:szCs w:val="24"/>
        </w:rPr>
        <w:t>ednášek a workshop</w:t>
      </w:r>
      <w:r w:rsidRPr="00B8704B">
        <w:rPr>
          <w:rFonts w:ascii="Arial" w:hAnsi="Arial" w:cs="Arial" w:hint="eastAsia"/>
          <w:sz w:val="22"/>
          <w:szCs w:val="24"/>
        </w:rPr>
        <w:t>ů</w:t>
      </w:r>
      <w:r w:rsidRPr="00B8704B">
        <w:rPr>
          <w:rFonts w:ascii="Arial" w:hAnsi="Arial" w:cs="Arial"/>
          <w:sz w:val="22"/>
          <w:szCs w:val="24"/>
        </w:rPr>
        <w:t>.</w:t>
      </w:r>
    </w:p>
    <w:p w14:paraId="54334330" w14:textId="77777777" w:rsidR="00200E73" w:rsidRPr="00BF15A9" w:rsidRDefault="00200E73" w:rsidP="00200E73">
      <w:pPr>
        <w:suppressAutoHyphens/>
        <w:spacing w:before="0"/>
        <w:ind w:left="1200" w:right="1077"/>
        <w:jc w:val="both"/>
        <w:rPr>
          <w:rFonts w:ascii="Arial" w:hAnsi="Arial" w:cs="Arial"/>
          <w:b/>
          <w:sz w:val="6"/>
          <w:szCs w:val="6"/>
          <w:u w:val="single"/>
        </w:rPr>
      </w:pPr>
    </w:p>
    <w:p w14:paraId="5DBAC3D3" w14:textId="4E9101DD" w:rsidR="00200E73" w:rsidRDefault="00A72D93" w:rsidP="00841D8B">
      <w:pPr>
        <w:numPr>
          <w:ilvl w:val="0"/>
          <w:numId w:val="1"/>
        </w:numPr>
        <w:suppressAutoHyphens/>
        <w:spacing w:before="0"/>
        <w:ind w:left="1200" w:right="1077"/>
        <w:jc w:val="both"/>
        <w:rPr>
          <w:rFonts w:ascii="Arial" w:hAnsi="Arial" w:cs="Arial"/>
          <w:b/>
          <w:sz w:val="22"/>
          <w:szCs w:val="24"/>
        </w:rPr>
      </w:pPr>
      <w:hyperlink r:id="rId162" w:history="1">
        <w:r w:rsidR="00200E73" w:rsidRPr="00AF37A1">
          <w:rPr>
            <w:rStyle w:val="Hypertextovodkaz"/>
            <w:rFonts w:ascii="Arial" w:hAnsi="Arial" w:cs="Arial"/>
            <w:b/>
            <w:sz w:val="22"/>
            <w:szCs w:val="24"/>
          </w:rPr>
          <w:t>United Islands</w:t>
        </w:r>
      </w:hyperlink>
      <w:r w:rsidR="006A573C">
        <w:rPr>
          <w:rFonts w:ascii="Arial" w:hAnsi="Arial" w:cs="Arial"/>
          <w:b/>
          <w:sz w:val="22"/>
          <w:szCs w:val="24"/>
        </w:rPr>
        <w:t xml:space="preserve">                                                                                                           </w:t>
      </w:r>
      <w:r w:rsidR="00200E73" w:rsidRPr="006A573C">
        <w:rPr>
          <w:rFonts w:ascii="Arial" w:hAnsi="Arial" w:cs="Arial"/>
          <w:b/>
          <w:sz w:val="22"/>
          <w:szCs w:val="24"/>
        </w:rPr>
        <w:t>18. - 20. 6</w:t>
      </w:r>
      <w:r w:rsidR="006A573C" w:rsidRPr="006A573C">
        <w:rPr>
          <w:rFonts w:ascii="Arial" w:hAnsi="Arial" w:cs="Arial"/>
          <w:b/>
          <w:sz w:val="22"/>
          <w:szCs w:val="24"/>
        </w:rPr>
        <w:t>. 2015</w:t>
      </w:r>
    </w:p>
    <w:p w14:paraId="19A787F8" w14:textId="524129FE" w:rsidR="00FE3BE1" w:rsidRPr="00FE3BE1" w:rsidRDefault="00AD5E72" w:rsidP="00FE3BE1">
      <w:pPr>
        <w:suppressAutoHyphens/>
        <w:spacing w:before="0"/>
        <w:ind w:left="1200" w:right="1077"/>
        <w:jc w:val="both"/>
        <w:rPr>
          <w:rFonts w:ascii="Arial" w:hAnsi="Arial" w:cs="Arial"/>
          <w:sz w:val="22"/>
          <w:szCs w:val="24"/>
        </w:rPr>
      </w:pPr>
      <w:r>
        <w:rPr>
          <w:rFonts w:ascii="Arial" w:hAnsi="Arial" w:cs="Arial"/>
          <w:sz w:val="22"/>
          <w:szCs w:val="24"/>
        </w:rPr>
        <w:t>D</w:t>
      </w:r>
      <w:r w:rsidR="00FE3BE1" w:rsidRPr="00FE3BE1">
        <w:rPr>
          <w:rFonts w:ascii="Arial" w:hAnsi="Arial" w:cs="Arial"/>
          <w:sz w:val="22"/>
          <w:szCs w:val="24"/>
        </w:rPr>
        <w:t>vanáctý ro</w:t>
      </w:r>
      <w:r w:rsidR="00FE3BE1" w:rsidRPr="00FE3BE1">
        <w:rPr>
          <w:rFonts w:ascii="Arial" w:hAnsi="Arial" w:cs="Arial" w:hint="eastAsia"/>
          <w:sz w:val="22"/>
          <w:szCs w:val="24"/>
        </w:rPr>
        <w:t>č</w:t>
      </w:r>
      <w:r>
        <w:rPr>
          <w:rFonts w:ascii="Arial" w:hAnsi="Arial" w:cs="Arial"/>
          <w:sz w:val="22"/>
          <w:szCs w:val="24"/>
        </w:rPr>
        <w:t>ník</w:t>
      </w:r>
      <w:r w:rsidR="00FE3BE1" w:rsidRPr="00FE3BE1">
        <w:rPr>
          <w:rFonts w:ascii="Arial" w:hAnsi="Arial" w:cs="Arial"/>
          <w:sz w:val="22"/>
          <w:szCs w:val="24"/>
        </w:rPr>
        <w:t xml:space="preserve">, vstup na všechny koncerty zdarma. </w:t>
      </w:r>
      <w:r>
        <w:rPr>
          <w:rFonts w:ascii="Arial" w:hAnsi="Arial" w:cs="Arial"/>
          <w:sz w:val="22"/>
          <w:szCs w:val="24"/>
        </w:rPr>
        <w:t xml:space="preserve">V Kinského zahradě, na Střeleckém ostrově, na Kampě, Dětském ostrově </w:t>
      </w:r>
      <w:r w:rsidR="00FE3BE1" w:rsidRPr="00FE3BE1">
        <w:rPr>
          <w:rFonts w:ascii="Arial" w:hAnsi="Arial" w:cs="Arial"/>
          <w:sz w:val="22"/>
          <w:szCs w:val="24"/>
        </w:rPr>
        <w:t>a v pražských klubech zazní p</w:t>
      </w:r>
      <w:r w:rsidR="00FE3BE1" w:rsidRPr="00FE3BE1">
        <w:rPr>
          <w:rFonts w:ascii="Arial" w:hAnsi="Arial" w:cs="Arial" w:hint="eastAsia"/>
          <w:sz w:val="22"/>
          <w:szCs w:val="24"/>
        </w:rPr>
        <w:t>ř</w:t>
      </w:r>
      <w:r w:rsidR="00FE3BE1" w:rsidRPr="00FE3BE1">
        <w:rPr>
          <w:rFonts w:ascii="Arial" w:hAnsi="Arial" w:cs="Arial"/>
          <w:sz w:val="22"/>
          <w:szCs w:val="24"/>
        </w:rPr>
        <w:t>es 150 koncert</w:t>
      </w:r>
      <w:r w:rsidR="00FE3BE1" w:rsidRPr="00FE3BE1">
        <w:rPr>
          <w:rFonts w:ascii="Arial" w:hAnsi="Arial" w:cs="Arial" w:hint="eastAsia"/>
          <w:sz w:val="22"/>
          <w:szCs w:val="24"/>
        </w:rPr>
        <w:t>ů</w:t>
      </w:r>
      <w:r w:rsidR="00FE3BE1" w:rsidRPr="00FE3BE1">
        <w:rPr>
          <w:rFonts w:ascii="Arial" w:hAnsi="Arial" w:cs="Arial"/>
          <w:sz w:val="22"/>
          <w:szCs w:val="24"/>
        </w:rPr>
        <w:t xml:space="preserve"> mnoha žánr</w:t>
      </w:r>
      <w:r w:rsidR="00FE3BE1" w:rsidRPr="00FE3BE1">
        <w:rPr>
          <w:rFonts w:ascii="Arial" w:hAnsi="Arial" w:cs="Arial" w:hint="eastAsia"/>
          <w:sz w:val="22"/>
          <w:szCs w:val="24"/>
        </w:rPr>
        <w:t>ů</w:t>
      </w:r>
      <w:r w:rsidR="00FE3BE1" w:rsidRPr="00FE3BE1">
        <w:rPr>
          <w:rFonts w:ascii="Arial" w:hAnsi="Arial" w:cs="Arial"/>
          <w:sz w:val="22"/>
          <w:szCs w:val="24"/>
        </w:rPr>
        <w:t>. Na programu jsou tradi</w:t>
      </w:r>
      <w:r w:rsidR="00FE3BE1" w:rsidRPr="00FE3BE1">
        <w:rPr>
          <w:rFonts w:ascii="Arial" w:hAnsi="Arial" w:cs="Arial" w:hint="eastAsia"/>
          <w:sz w:val="22"/>
          <w:szCs w:val="24"/>
        </w:rPr>
        <w:t>č</w:t>
      </w:r>
      <w:r w:rsidR="00FE3BE1" w:rsidRPr="00FE3BE1">
        <w:rPr>
          <w:rFonts w:ascii="Arial" w:hAnsi="Arial" w:cs="Arial"/>
          <w:sz w:val="22"/>
          <w:szCs w:val="24"/>
        </w:rPr>
        <w:t>n</w:t>
      </w:r>
      <w:r w:rsidR="00FE3BE1" w:rsidRPr="00FE3BE1">
        <w:rPr>
          <w:rFonts w:ascii="Arial" w:hAnsi="Arial" w:cs="Arial" w:hint="eastAsia"/>
          <w:sz w:val="22"/>
          <w:szCs w:val="24"/>
        </w:rPr>
        <w:t>ě</w:t>
      </w:r>
      <w:r w:rsidR="00FE3BE1" w:rsidRPr="00FE3BE1">
        <w:rPr>
          <w:rFonts w:ascii="Arial" w:hAnsi="Arial" w:cs="Arial"/>
          <w:sz w:val="22"/>
          <w:szCs w:val="24"/>
        </w:rPr>
        <w:t xml:space="preserve"> hudební objevy, hv</w:t>
      </w:r>
      <w:r w:rsidR="00FE3BE1" w:rsidRPr="00FE3BE1">
        <w:rPr>
          <w:rFonts w:ascii="Arial" w:hAnsi="Arial" w:cs="Arial" w:hint="eastAsia"/>
          <w:sz w:val="22"/>
          <w:szCs w:val="24"/>
        </w:rPr>
        <w:t>ě</w:t>
      </w:r>
      <w:r w:rsidR="00FE3BE1" w:rsidRPr="00FE3BE1">
        <w:rPr>
          <w:rFonts w:ascii="Arial" w:hAnsi="Arial" w:cs="Arial"/>
          <w:sz w:val="22"/>
          <w:szCs w:val="24"/>
        </w:rPr>
        <w:t xml:space="preserve">zdné hudební formace z více než 17 zemí a výrazné </w:t>
      </w:r>
      <w:r w:rsidR="00FE3BE1" w:rsidRPr="00FE3BE1">
        <w:rPr>
          <w:rFonts w:ascii="Arial" w:hAnsi="Arial" w:cs="Arial" w:hint="eastAsia"/>
          <w:sz w:val="22"/>
          <w:szCs w:val="24"/>
        </w:rPr>
        <w:t>č</w:t>
      </w:r>
      <w:r w:rsidR="00FE3BE1" w:rsidRPr="00FE3BE1">
        <w:rPr>
          <w:rFonts w:ascii="Arial" w:hAnsi="Arial" w:cs="Arial"/>
          <w:sz w:val="22"/>
          <w:szCs w:val="24"/>
        </w:rPr>
        <w:t>eské kapely. Festivalová zóna nabídne krom</w:t>
      </w:r>
      <w:r w:rsidR="00FE3BE1" w:rsidRPr="00FE3BE1">
        <w:rPr>
          <w:rFonts w:ascii="Arial" w:hAnsi="Arial" w:cs="Arial" w:hint="eastAsia"/>
          <w:sz w:val="22"/>
          <w:szCs w:val="24"/>
        </w:rPr>
        <w:t>ě</w:t>
      </w:r>
      <w:r w:rsidR="00FE3BE1" w:rsidRPr="00FE3BE1">
        <w:rPr>
          <w:rFonts w:ascii="Arial" w:hAnsi="Arial" w:cs="Arial"/>
          <w:sz w:val="22"/>
          <w:szCs w:val="24"/>
        </w:rPr>
        <w:t xml:space="preserve"> muziky bohatý doprovodný program pro celou rodinu v</w:t>
      </w:r>
      <w:r w:rsidR="00FE3BE1" w:rsidRPr="00FE3BE1">
        <w:rPr>
          <w:rFonts w:ascii="Arial" w:hAnsi="Arial" w:cs="Arial" w:hint="eastAsia"/>
          <w:sz w:val="22"/>
          <w:szCs w:val="24"/>
        </w:rPr>
        <w:t>č</w:t>
      </w:r>
      <w:r w:rsidR="00FE3BE1" w:rsidRPr="00FE3BE1">
        <w:rPr>
          <w:rFonts w:ascii="Arial" w:hAnsi="Arial" w:cs="Arial"/>
          <w:sz w:val="22"/>
          <w:szCs w:val="24"/>
        </w:rPr>
        <w:t>etn</w:t>
      </w:r>
      <w:r w:rsidR="00FE3BE1" w:rsidRPr="00FE3BE1">
        <w:rPr>
          <w:rFonts w:ascii="Arial" w:hAnsi="Arial" w:cs="Arial" w:hint="eastAsia"/>
          <w:sz w:val="22"/>
          <w:szCs w:val="24"/>
        </w:rPr>
        <w:t>ě</w:t>
      </w:r>
      <w:r w:rsidR="00FE3BE1" w:rsidRPr="00FE3BE1">
        <w:rPr>
          <w:rFonts w:ascii="Arial" w:hAnsi="Arial" w:cs="Arial"/>
          <w:sz w:val="22"/>
          <w:szCs w:val="24"/>
        </w:rPr>
        <w:t xml:space="preserve"> kuliná</w:t>
      </w:r>
      <w:r w:rsidR="00FE3BE1" w:rsidRPr="00FE3BE1">
        <w:rPr>
          <w:rFonts w:ascii="Arial" w:hAnsi="Arial" w:cs="Arial" w:hint="eastAsia"/>
          <w:sz w:val="22"/>
          <w:szCs w:val="24"/>
        </w:rPr>
        <w:t>ř</w:t>
      </w:r>
      <w:r w:rsidR="00FE3BE1" w:rsidRPr="00FE3BE1">
        <w:rPr>
          <w:rFonts w:ascii="Arial" w:hAnsi="Arial" w:cs="Arial"/>
          <w:sz w:val="22"/>
          <w:szCs w:val="24"/>
        </w:rPr>
        <w:t>ských sekcí pro náro</w:t>
      </w:r>
      <w:r w:rsidR="00FE3BE1" w:rsidRPr="00FE3BE1">
        <w:rPr>
          <w:rFonts w:ascii="Arial" w:hAnsi="Arial" w:cs="Arial" w:hint="eastAsia"/>
          <w:sz w:val="22"/>
          <w:szCs w:val="24"/>
        </w:rPr>
        <w:t>č</w:t>
      </w:r>
      <w:r>
        <w:rPr>
          <w:rFonts w:ascii="Arial" w:hAnsi="Arial" w:cs="Arial"/>
          <w:sz w:val="22"/>
          <w:szCs w:val="24"/>
        </w:rPr>
        <w:t xml:space="preserve">né. </w:t>
      </w:r>
      <w:r w:rsidR="00FE3BE1" w:rsidRPr="00FE3BE1">
        <w:rPr>
          <w:rFonts w:ascii="Arial" w:hAnsi="Arial" w:cs="Arial"/>
          <w:sz w:val="22"/>
          <w:szCs w:val="24"/>
        </w:rPr>
        <w:t>Mezi nejzajímav</w:t>
      </w:r>
      <w:r w:rsidR="00FE3BE1" w:rsidRPr="00FE3BE1">
        <w:rPr>
          <w:rFonts w:ascii="Arial" w:hAnsi="Arial" w:cs="Arial" w:hint="eastAsia"/>
          <w:sz w:val="22"/>
          <w:szCs w:val="24"/>
        </w:rPr>
        <w:t>ě</w:t>
      </w:r>
      <w:r w:rsidR="00FE3BE1" w:rsidRPr="00FE3BE1">
        <w:rPr>
          <w:rFonts w:ascii="Arial" w:hAnsi="Arial" w:cs="Arial"/>
          <w:sz w:val="22"/>
          <w:szCs w:val="24"/>
        </w:rPr>
        <w:t>jší zahrani</w:t>
      </w:r>
      <w:r w:rsidR="00FE3BE1" w:rsidRPr="00FE3BE1">
        <w:rPr>
          <w:rFonts w:ascii="Arial" w:hAnsi="Arial" w:cs="Arial" w:hint="eastAsia"/>
          <w:sz w:val="22"/>
          <w:szCs w:val="24"/>
        </w:rPr>
        <w:t>č</w:t>
      </w:r>
      <w:r w:rsidR="00FE3BE1" w:rsidRPr="00FE3BE1">
        <w:rPr>
          <w:rFonts w:ascii="Arial" w:hAnsi="Arial" w:cs="Arial"/>
          <w:sz w:val="22"/>
          <w:szCs w:val="24"/>
        </w:rPr>
        <w:t>ní jména letošních ostrov</w:t>
      </w:r>
      <w:r w:rsidR="00FE3BE1" w:rsidRPr="00FE3BE1">
        <w:rPr>
          <w:rFonts w:ascii="Arial" w:hAnsi="Arial" w:cs="Arial" w:hint="eastAsia"/>
          <w:sz w:val="22"/>
          <w:szCs w:val="24"/>
        </w:rPr>
        <w:t>ů</w:t>
      </w:r>
      <w:r w:rsidR="00FE3BE1" w:rsidRPr="00FE3BE1">
        <w:rPr>
          <w:rFonts w:ascii="Arial" w:hAnsi="Arial" w:cs="Arial"/>
          <w:sz w:val="22"/>
          <w:szCs w:val="24"/>
        </w:rPr>
        <w:t xml:space="preserve"> pat</w:t>
      </w:r>
      <w:r w:rsidR="00FE3BE1" w:rsidRPr="00FE3BE1">
        <w:rPr>
          <w:rFonts w:ascii="Arial" w:hAnsi="Arial" w:cs="Arial" w:hint="eastAsia"/>
          <w:sz w:val="22"/>
          <w:szCs w:val="24"/>
        </w:rPr>
        <w:t>ří</w:t>
      </w:r>
      <w:r w:rsidR="00FE3BE1" w:rsidRPr="00FE3BE1">
        <w:rPr>
          <w:rFonts w:ascii="Arial" w:hAnsi="Arial" w:cs="Arial"/>
          <w:sz w:val="22"/>
          <w:szCs w:val="24"/>
        </w:rPr>
        <w:t xml:space="preserve"> britský multiinstrumentalista East India </w:t>
      </w:r>
      <w:proofErr w:type="spellStart"/>
      <w:r w:rsidR="00FE3BE1" w:rsidRPr="00FE3BE1">
        <w:rPr>
          <w:rFonts w:ascii="Arial" w:hAnsi="Arial" w:cs="Arial"/>
          <w:sz w:val="22"/>
          <w:szCs w:val="24"/>
        </w:rPr>
        <w:t>Youth</w:t>
      </w:r>
      <w:proofErr w:type="spellEnd"/>
      <w:r w:rsidR="00FE3BE1" w:rsidRPr="00FE3BE1">
        <w:rPr>
          <w:rFonts w:ascii="Arial" w:hAnsi="Arial" w:cs="Arial"/>
          <w:sz w:val="22"/>
          <w:szCs w:val="24"/>
        </w:rPr>
        <w:t xml:space="preserve">, holandská </w:t>
      </w:r>
      <w:proofErr w:type="spellStart"/>
      <w:r w:rsidR="00FE3BE1" w:rsidRPr="00FE3BE1">
        <w:rPr>
          <w:rFonts w:ascii="Arial" w:hAnsi="Arial" w:cs="Arial"/>
          <w:sz w:val="22"/>
          <w:szCs w:val="24"/>
        </w:rPr>
        <w:t>psychadelicko</w:t>
      </w:r>
      <w:proofErr w:type="spellEnd"/>
      <w:r w:rsidR="00FE3BE1" w:rsidRPr="00FE3BE1">
        <w:rPr>
          <w:rFonts w:ascii="Arial" w:hAnsi="Arial" w:cs="Arial"/>
          <w:sz w:val="22"/>
          <w:szCs w:val="24"/>
        </w:rPr>
        <w:t xml:space="preserve"> rocková kapela </w:t>
      </w:r>
      <w:proofErr w:type="spellStart"/>
      <w:r w:rsidR="00FE3BE1" w:rsidRPr="00FE3BE1">
        <w:rPr>
          <w:rFonts w:ascii="Arial" w:hAnsi="Arial" w:cs="Arial"/>
          <w:sz w:val="22"/>
          <w:szCs w:val="24"/>
        </w:rPr>
        <w:t>Birth</w:t>
      </w:r>
      <w:proofErr w:type="spellEnd"/>
      <w:r w:rsidR="00FE3BE1" w:rsidRPr="00FE3BE1">
        <w:rPr>
          <w:rFonts w:ascii="Arial" w:hAnsi="Arial" w:cs="Arial"/>
          <w:sz w:val="22"/>
          <w:szCs w:val="24"/>
        </w:rPr>
        <w:t xml:space="preserve"> </w:t>
      </w:r>
      <w:proofErr w:type="spellStart"/>
      <w:r w:rsidR="00FE3BE1" w:rsidRPr="00FE3BE1">
        <w:rPr>
          <w:rFonts w:ascii="Arial" w:hAnsi="Arial" w:cs="Arial"/>
          <w:sz w:val="22"/>
          <w:szCs w:val="24"/>
        </w:rPr>
        <w:t>of</w:t>
      </w:r>
      <w:proofErr w:type="spellEnd"/>
      <w:r w:rsidR="00FE3BE1" w:rsidRPr="00FE3BE1">
        <w:rPr>
          <w:rFonts w:ascii="Arial" w:hAnsi="Arial" w:cs="Arial"/>
          <w:sz w:val="22"/>
          <w:szCs w:val="24"/>
        </w:rPr>
        <w:t xml:space="preserve"> </w:t>
      </w:r>
      <w:proofErr w:type="spellStart"/>
      <w:r w:rsidR="00FE3BE1" w:rsidRPr="00FE3BE1">
        <w:rPr>
          <w:rFonts w:ascii="Arial" w:hAnsi="Arial" w:cs="Arial"/>
          <w:sz w:val="22"/>
          <w:szCs w:val="24"/>
        </w:rPr>
        <w:t>Joy</w:t>
      </w:r>
      <w:proofErr w:type="spellEnd"/>
      <w:r w:rsidR="00FE3BE1" w:rsidRPr="00FE3BE1">
        <w:rPr>
          <w:rFonts w:ascii="Arial" w:hAnsi="Arial" w:cs="Arial"/>
          <w:sz w:val="22"/>
          <w:szCs w:val="24"/>
        </w:rPr>
        <w:t xml:space="preserve"> nebo hudební formace Alo </w:t>
      </w:r>
      <w:proofErr w:type="spellStart"/>
      <w:r w:rsidR="00FE3BE1" w:rsidRPr="00FE3BE1">
        <w:rPr>
          <w:rFonts w:ascii="Arial" w:hAnsi="Arial" w:cs="Arial"/>
          <w:sz w:val="22"/>
          <w:szCs w:val="24"/>
        </w:rPr>
        <w:t>Wala</w:t>
      </w:r>
      <w:proofErr w:type="spellEnd"/>
      <w:r w:rsidR="00FE3BE1" w:rsidRPr="00FE3BE1">
        <w:rPr>
          <w:rFonts w:ascii="Arial" w:hAnsi="Arial" w:cs="Arial"/>
          <w:sz w:val="22"/>
          <w:szCs w:val="24"/>
        </w:rPr>
        <w:t xml:space="preserve"> s charismatickou chicagskou raperkou </w:t>
      </w:r>
      <w:proofErr w:type="spellStart"/>
      <w:r w:rsidR="00FE3BE1" w:rsidRPr="00FE3BE1">
        <w:rPr>
          <w:rFonts w:ascii="Arial" w:hAnsi="Arial" w:cs="Arial"/>
          <w:sz w:val="22"/>
          <w:szCs w:val="24"/>
        </w:rPr>
        <w:t>Shivani</w:t>
      </w:r>
      <w:proofErr w:type="spellEnd"/>
      <w:r w:rsidR="00FE3BE1" w:rsidRPr="00FE3BE1">
        <w:rPr>
          <w:rFonts w:ascii="Arial" w:hAnsi="Arial" w:cs="Arial"/>
          <w:sz w:val="22"/>
          <w:szCs w:val="24"/>
        </w:rPr>
        <w:t xml:space="preserve"> </w:t>
      </w:r>
      <w:proofErr w:type="spellStart"/>
      <w:r w:rsidR="00FE3BE1" w:rsidRPr="00FE3BE1">
        <w:rPr>
          <w:rFonts w:ascii="Arial" w:hAnsi="Arial" w:cs="Arial"/>
          <w:sz w:val="22"/>
          <w:szCs w:val="24"/>
        </w:rPr>
        <w:t>Ahluwalia</w:t>
      </w:r>
      <w:proofErr w:type="spellEnd"/>
      <w:r w:rsidR="00FE3BE1" w:rsidRPr="00FE3BE1">
        <w:rPr>
          <w:rFonts w:ascii="Arial" w:hAnsi="Arial" w:cs="Arial"/>
          <w:sz w:val="22"/>
          <w:szCs w:val="24"/>
        </w:rPr>
        <w:t>. Rovn</w:t>
      </w:r>
      <w:r w:rsidR="00FE3BE1" w:rsidRPr="00FE3BE1">
        <w:rPr>
          <w:rFonts w:ascii="Arial" w:hAnsi="Arial" w:cs="Arial" w:hint="eastAsia"/>
          <w:sz w:val="22"/>
          <w:szCs w:val="24"/>
        </w:rPr>
        <w:t>ěž</w:t>
      </w:r>
      <w:r w:rsidR="00FE3BE1" w:rsidRPr="00FE3BE1">
        <w:rPr>
          <w:rFonts w:ascii="Arial" w:hAnsi="Arial" w:cs="Arial"/>
          <w:sz w:val="22"/>
          <w:szCs w:val="24"/>
        </w:rPr>
        <w:t xml:space="preserve"> melancholicky lad</w:t>
      </w:r>
      <w:r w:rsidR="00FE3BE1" w:rsidRPr="00FE3BE1">
        <w:rPr>
          <w:rFonts w:ascii="Arial" w:hAnsi="Arial" w:cs="Arial" w:hint="eastAsia"/>
          <w:sz w:val="22"/>
          <w:szCs w:val="24"/>
        </w:rPr>
        <w:t>ě</w:t>
      </w:r>
      <w:r w:rsidR="00FE3BE1" w:rsidRPr="00FE3BE1">
        <w:rPr>
          <w:rFonts w:ascii="Arial" w:hAnsi="Arial" w:cs="Arial"/>
          <w:sz w:val="22"/>
          <w:szCs w:val="24"/>
        </w:rPr>
        <w:t>ný písni</w:t>
      </w:r>
      <w:r w:rsidR="00FE3BE1" w:rsidRPr="00FE3BE1">
        <w:rPr>
          <w:rFonts w:ascii="Arial" w:hAnsi="Arial" w:cs="Arial" w:hint="eastAsia"/>
          <w:sz w:val="22"/>
          <w:szCs w:val="24"/>
        </w:rPr>
        <w:t>č</w:t>
      </w:r>
      <w:r w:rsidR="00FE3BE1" w:rsidRPr="00FE3BE1">
        <w:rPr>
          <w:rFonts w:ascii="Arial" w:hAnsi="Arial" w:cs="Arial"/>
          <w:sz w:val="22"/>
          <w:szCs w:val="24"/>
        </w:rPr>
        <w:t>ká</w:t>
      </w:r>
      <w:r w:rsidR="00FE3BE1" w:rsidRPr="00FE3BE1">
        <w:rPr>
          <w:rFonts w:ascii="Arial" w:hAnsi="Arial" w:cs="Arial" w:hint="eastAsia"/>
          <w:sz w:val="22"/>
          <w:szCs w:val="24"/>
        </w:rPr>
        <w:t>ř</w:t>
      </w:r>
      <w:r w:rsidR="00FE3BE1" w:rsidRPr="00FE3BE1">
        <w:rPr>
          <w:rFonts w:ascii="Arial" w:hAnsi="Arial" w:cs="Arial"/>
          <w:sz w:val="22"/>
          <w:szCs w:val="24"/>
        </w:rPr>
        <w:t xml:space="preserve"> </w:t>
      </w:r>
      <w:proofErr w:type="spellStart"/>
      <w:r w:rsidR="00FE3BE1" w:rsidRPr="00FE3BE1">
        <w:rPr>
          <w:rFonts w:ascii="Arial" w:hAnsi="Arial" w:cs="Arial"/>
          <w:sz w:val="22"/>
          <w:szCs w:val="24"/>
        </w:rPr>
        <w:t>Fismoll</w:t>
      </w:r>
      <w:proofErr w:type="spellEnd"/>
      <w:r w:rsidR="00FE3BE1" w:rsidRPr="00FE3BE1">
        <w:rPr>
          <w:rFonts w:ascii="Arial" w:hAnsi="Arial" w:cs="Arial"/>
          <w:sz w:val="22"/>
          <w:szCs w:val="24"/>
        </w:rPr>
        <w:t xml:space="preserve"> </w:t>
      </w:r>
      <w:r w:rsidR="00FE3BE1" w:rsidRPr="00FE3BE1">
        <w:rPr>
          <w:rFonts w:ascii="Arial" w:hAnsi="Arial" w:cs="Arial" w:hint="eastAsia"/>
          <w:sz w:val="22"/>
          <w:szCs w:val="24"/>
        </w:rPr>
        <w:t>č</w:t>
      </w:r>
      <w:r w:rsidR="00FE3BE1" w:rsidRPr="00FE3BE1">
        <w:rPr>
          <w:rFonts w:ascii="Arial" w:hAnsi="Arial" w:cs="Arial"/>
          <w:sz w:val="22"/>
          <w:szCs w:val="24"/>
        </w:rPr>
        <w:t xml:space="preserve">i trio lucemburského jazzového klavíristy Michela </w:t>
      </w:r>
      <w:proofErr w:type="spellStart"/>
      <w:r w:rsidR="00FE3BE1" w:rsidRPr="00FE3BE1">
        <w:rPr>
          <w:rFonts w:ascii="Arial" w:hAnsi="Arial" w:cs="Arial"/>
          <w:sz w:val="22"/>
          <w:szCs w:val="24"/>
        </w:rPr>
        <w:t>Reise</w:t>
      </w:r>
      <w:proofErr w:type="spellEnd"/>
      <w:r w:rsidR="00FE3BE1" w:rsidRPr="00FE3BE1">
        <w:rPr>
          <w:rFonts w:ascii="Arial" w:hAnsi="Arial" w:cs="Arial"/>
          <w:sz w:val="22"/>
          <w:szCs w:val="24"/>
        </w:rPr>
        <w:t xml:space="preserve">. Z </w:t>
      </w:r>
      <w:r w:rsidR="00FE3BE1" w:rsidRPr="00FE3BE1">
        <w:rPr>
          <w:rFonts w:ascii="Arial" w:hAnsi="Arial" w:cs="Arial" w:hint="eastAsia"/>
          <w:sz w:val="22"/>
          <w:szCs w:val="24"/>
        </w:rPr>
        <w:t>č</w:t>
      </w:r>
      <w:r w:rsidR="00FE3BE1" w:rsidRPr="00FE3BE1">
        <w:rPr>
          <w:rFonts w:ascii="Arial" w:hAnsi="Arial" w:cs="Arial"/>
          <w:sz w:val="22"/>
          <w:szCs w:val="24"/>
        </w:rPr>
        <w:t>eských kapel to jsou matado</w:t>
      </w:r>
      <w:r w:rsidR="00FE3BE1" w:rsidRPr="00FE3BE1">
        <w:rPr>
          <w:rFonts w:ascii="Arial" w:hAnsi="Arial" w:cs="Arial" w:hint="eastAsia"/>
          <w:sz w:val="22"/>
          <w:szCs w:val="24"/>
        </w:rPr>
        <w:t>ř</w:t>
      </w:r>
      <w:r w:rsidR="00FE3BE1" w:rsidRPr="00FE3BE1">
        <w:rPr>
          <w:rFonts w:ascii="Arial" w:hAnsi="Arial" w:cs="Arial"/>
          <w:sz w:val="22"/>
          <w:szCs w:val="24"/>
        </w:rPr>
        <w:t xml:space="preserve">i funku </w:t>
      </w:r>
      <w:proofErr w:type="spellStart"/>
      <w:r w:rsidR="00FE3BE1" w:rsidRPr="00FE3BE1">
        <w:rPr>
          <w:rFonts w:ascii="Arial" w:hAnsi="Arial" w:cs="Arial"/>
          <w:sz w:val="22"/>
          <w:szCs w:val="24"/>
        </w:rPr>
        <w:t>Monkey</w:t>
      </w:r>
      <w:proofErr w:type="spellEnd"/>
      <w:r w:rsidR="00FE3BE1" w:rsidRPr="00FE3BE1">
        <w:rPr>
          <w:rFonts w:ascii="Arial" w:hAnsi="Arial" w:cs="Arial"/>
          <w:sz w:val="22"/>
          <w:szCs w:val="24"/>
        </w:rPr>
        <w:t xml:space="preserve"> Business, kte</w:t>
      </w:r>
      <w:r w:rsidR="00FE3BE1" w:rsidRPr="00FE3BE1">
        <w:rPr>
          <w:rFonts w:ascii="Arial" w:hAnsi="Arial" w:cs="Arial" w:hint="eastAsia"/>
          <w:sz w:val="22"/>
          <w:szCs w:val="24"/>
        </w:rPr>
        <w:t>ří</w:t>
      </w:r>
      <w:r w:rsidR="00FE3BE1" w:rsidRPr="00FE3BE1">
        <w:rPr>
          <w:rFonts w:ascii="Arial" w:hAnsi="Arial" w:cs="Arial"/>
          <w:sz w:val="22"/>
          <w:szCs w:val="24"/>
        </w:rPr>
        <w:t xml:space="preserve"> se postarají o </w:t>
      </w:r>
      <w:proofErr w:type="spellStart"/>
      <w:r w:rsidR="00FE3BE1" w:rsidRPr="00FE3BE1">
        <w:rPr>
          <w:rFonts w:ascii="Arial" w:hAnsi="Arial" w:cs="Arial"/>
          <w:sz w:val="22"/>
          <w:szCs w:val="24"/>
        </w:rPr>
        <w:t>afternoon</w:t>
      </w:r>
      <w:proofErr w:type="spellEnd"/>
      <w:r w:rsidR="00FE3BE1" w:rsidRPr="00FE3BE1">
        <w:rPr>
          <w:rFonts w:ascii="Arial" w:hAnsi="Arial" w:cs="Arial"/>
          <w:sz w:val="22"/>
          <w:szCs w:val="24"/>
        </w:rPr>
        <w:t xml:space="preserve"> party; stále siln</w:t>
      </w:r>
      <w:r w:rsidR="00FE3BE1" w:rsidRPr="00FE3BE1">
        <w:rPr>
          <w:rFonts w:ascii="Arial" w:hAnsi="Arial" w:cs="Arial" w:hint="eastAsia"/>
          <w:sz w:val="22"/>
          <w:szCs w:val="24"/>
        </w:rPr>
        <w:t>ě</w:t>
      </w:r>
      <w:r w:rsidR="00FE3BE1" w:rsidRPr="00FE3BE1">
        <w:rPr>
          <w:rFonts w:ascii="Arial" w:hAnsi="Arial" w:cs="Arial"/>
          <w:sz w:val="22"/>
          <w:szCs w:val="24"/>
        </w:rPr>
        <w:t xml:space="preserve">ji se prosazující </w:t>
      </w:r>
      <w:proofErr w:type="spellStart"/>
      <w:r w:rsidR="00FE3BE1" w:rsidRPr="00FE3BE1">
        <w:rPr>
          <w:rFonts w:ascii="Arial" w:hAnsi="Arial" w:cs="Arial"/>
          <w:sz w:val="22"/>
          <w:szCs w:val="24"/>
        </w:rPr>
        <w:t>Mydy</w:t>
      </w:r>
      <w:proofErr w:type="spellEnd"/>
      <w:r w:rsidR="00FE3BE1" w:rsidRPr="00FE3BE1">
        <w:rPr>
          <w:rFonts w:ascii="Arial" w:hAnsi="Arial" w:cs="Arial"/>
          <w:sz w:val="22"/>
          <w:szCs w:val="24"/>
        </w:rPr>
        <w:t xml:space="preserve"> </w:t>
      </w:r>
      <w:proofErr w:type="spellStart"/>
      <w:r w:rsidR="00FE3BE1" w:rsidRPr="00FE3BE1">
        <w:rPr>
          <w:rFonts w:ascii="Arial" w:hAnsi="Arial" w:cs="Arial"/>
          <w:sz w:val="22"/>
          <w:szCs w:val="24"/>
        </w:rPr>
        <w:t>Rabycad</w:t>
      </w:r>
      <w:proofErr w:type="spellEnd"/>
      <w:r w:rsidR="00FE3BE1" w:rsidRPr="00FE3BE1">
        <w:rPr>
          <w:rFonts w:ascii="Arial" w:hAnsi="Arial" w:cs="Arial"/>
          <w:sz w:val="22"/>
          <w:szCs w:val="24"/>
        </w:rPr>
        <w:t xml:space="preserve">, PSH Live Band, Lenka Dusilová a </w:t>
      </w:r>
      <w:proofErr w:type="spellStart"/>
      <w:r w:rsidR="00FE3BE1" w:rsidRPr="00FE3BE1">
        <w:rPr>
          <w:rFonts w:ascii="Arial" w:hAnsi="Arial" w:cs="Arial"/>
          <w:sz w:val="22"/>
          <w:szCs w:val="24"/>
        </w:rPr>
        <w:t>Barom</w:t>
      </w:r>
      <w:r>
        <w:rPr>
          <w:rFonts w:ascii="Arial" w:hAnsi="Arial" w:cs="Arial"/>
          <w:sz w:val="22"/>
          <w:szCs w:val="24"/>
        </w:rPr>
        <w:t>antika</w:t>
      </w:r>
      <w:proofErr w:type="spellEnd"/>
      <w:r>
        <w:rPr>
          <w:rFonts w:ascii="Arial" w:hAnsi="Arial" w:cs="Arial"/>
          <w:sz w:val="22"/>
          <w:szCs w:val="24"/>
        </w:rPr>
        <w:t xml:space="preserve"> nebo kapela Zrní, která </w:t>
      </w:r>
      <w:r w:rsidR="00FE3BE1" w:rsidRPr="00FE3BE1">
        <w:rPr>
          <w:rFonts w:ascii="Arial" w:hAnsi="Arial" w:cs="Arial"/>
          <w:sz w:val="22"/>
          <w:szCs w:val="24"/>
        </w:rPr>
        <w:t>vystoupí se smy</w:t>
      </w:r>
      <w:r w:rsidR="00FE3BE1" w:rsidRPr="00FE3BE1">
        <w:rPr>
          <w:rFonts w:ascii="Arial" w:hAnsi="Arial" w:cs="Arial" w:hint="eastAsia"/>
          <w:sz w:val="22"/>
          <w:szCs w:val="24"/>
        </w:rPr>
        <w:t>č</w:t>
      </w:r>
      <w:r w:rsidR="00FE3BE1" w:rsidRPr="00FE3BE1">
        <w:rPr>
          <w:rFonts w:ascii="Arial" w:hAnsi="Arial" w:cs="Arial"/>
          <w:sz w:val="22"/>
          <w:szCs w:val="24"/>
        </w:rPr>
        <w:t>covým kvartetem a dechovou sekcí. Dále na festivale vystoupí nap</w:t>
      </w:r>
      <w:r w:rsidR="00FE3BE1" w:rsidRPr="00FE3BE1">
        <w:rPr>
          <w:rFonts w:ascii="Arial" w:hAnsi="Arial" w:cs="Arial" w:hint="eastAsia"/>
          <w:sz w:val="22"/>
          <w:szCs w:val="24"/>
        </w:rPr>
        <w:t>ří</w:t>
      </w:r>
      <w:r w:rsidR="00FE3BE1" w:rsidRPr="00FE3BE1">
        <w:rPr>
          <w:rFonts w:ascii="Arial" w:hAnsi="Arial" w:cs="Arial"/>
          <w:sz w:val="22"/>
          <w:szCs w:val="24"/>
        </w:rPr>
        <w:t xml:space="preserve">klad hudební duo DVA, formace </w:t>
      </w:r>
      <w:proofErr w:type="spellStart"/>
      <w:r w:rsidR="00FE3BE1" w:rsidRPr="00FE3BE1">
        <w:rPr>
          <w:rFonts w:ascii="Arial" w:hAnsi="Arial" w:cs="Arial"/>
          <w:sz w:val="22"/>
          <w:szCs w:val="24"/>
        </w:rPr>
        <w:t>Monikino</w:t>
      </w:r>
      <w:proofErr w:type="spellEnd"/>
      <w:r w:rsidR="00FE3BE1" w:rsidRPr="00FE3BE1">
        <w:rPr>
          <w:rFonts w:ascii="Arial" w:hAnsi="Arial" w:cs="Arial"/>
          <w:sz w:val="22"/>
          <w:szCs w:val="24"/>
        </w:rPr>
        <w:t xml:space="preserve"> Kino, Tvrdý/Havelka, Mucha, Lanugo nebo Kapitán Demo.</w:t>
      </w:r>
    </w:p>
    <w:p w14:paraId="60F75BC7" w14:textId="77777777" w:rsidR="00200E73" w:rsidRPr="00793A74" w:rsidRDefault="00200E73" w:rsidP="00200E73">
      <w:pPr>
        <w:suppressAutoHyphens/>
        <w:spacing w:before="0"/>
        <w:ind w:left="1200" w:right="1077"/>
        <w:jc w:val="both"/>
        <w:rPr>
          <w:rFonts w:ascii="Arial" w:hAnsi="Arial" w:cs="Arial"/>
          <w:b/>
          <w:sz w:val="10"/>
          <w:szCs w:val="10"/>
        </w:rPr>
      </w:pPr>
    </w:p>
    <w:p w14:paraId="79C5AE6E" w14:textId="0E814367" w:rsidR="006A573C" w:rsidRPr="006A573C" w:rsidRDefault="00A72D93" w:rsidP="00841D8B">
      <w:pPr>
        <w:numPr>
          <w:ilvl w:val="0"/>
          <w:numId w:val="1"/>
        </w:numPr>
        <w:suppressAutoHyphens/>
        <w:spacing w:before="0"/>
        <w:ind w:left="1200" w:right="1077"/>
        <w:jc w:val="both"/>
        <w:rPr>
          <w:rFonts w:ascii="Arial" w:hAnsi="Arial" w:cs="Arial"/>
          <w:b/>
          <w:sz w:val="22"/>
          <w:szCs w:val="24"/>
        </w:rPr>
      </w:pPr>
      <w:hyperlink r:id="rId163" w:history="1">
        <w:r w:rsidR="00200E73" w:rsidRPr="00B41B5D">
          <w:rPr>
            <w:rStyle w:val="Hypertextovodkaz"/>
            <w:rFonts w:ascii="Arial" w:hAnsi="Arial" w:cs="Arial"/>
            <w:b/>
            <w:sz w:val="22"/>
            <w:szCs w:val="24"/>
          </w:rPr>
          <w:t>Pivo na náplavce</w:t>
        </w:r>
      </w:hyperlink>
      <w:r w:rsidR="006A573C">
        <w:rPr>
          <w:rFonts w:ascii="Arial" w:hAnsi="Arial" w:cs="Arial"/>
          <w:b/>
          <w:sz w:val="22"/>
          <w:szCs w:val="24"/>
        </w:rPr>
        <w:t xml:space="preserve">                                                                                                      </w:t>
      </w:r>
      <w:r w:rsidR="006A573C" w:rsidRPr="006A573C">
        <w:rPr>
          <w:rFonts w:ascii="Arial" w:hAnsi="Arial" w:cs="Arial"/>
          <w:b/>
          <w:sz w:val="22"/>
          <w:szCs w:val="24"/>
        </w:rPr>
        <w:t>19. - 20. 6. 2015</w:t>
      </w:r>
    </w:p>
    <w:p w14:paraId="7AB74F38" w14:textId="794F569F" w:rsidR="00E14C4A" w:rsidRPr="00793516" w:rsidRDefault="00793516" w:rsidP="00200E73">
      <w:pPr>
        <w:suppressAutoHyphens/>
        <w:spacing w:before="0"/>
        <w:ind w:left="1200" w:right="1077"/>
        <w:jc w:val="both"/>
        <w:rPr>
          <w:rFonts w:ascii="Arial" w:hAnsi="Arial" w:cs="Arial"/>
          <w:sz w:val="22"/>
          <w:szCs w:val="24"/>
        </w:rPr>
      </w:pPr>
      <w:r>
        <w:rPr>
          <w:rFonts w:ascii="Arial" w:hAnsi="Arial" w:cs="Arial"/>
          <w:bCs/>
          <w:sz w:val="22"/>
          <w:szCs w:val="24"/>
        </w:rPr>
        <w:t xml:space="preserve">Nabídka piv </w:t>
      </w:r>
      <w:r w:rsidRPr="00793516">
        <w:rPr>
          <w:rFonts w:ascii="Arial" w:hAnsi="Arial" w:cs="Arial"/>
          <w:bCs/>
          <w:sz w:val="22"/>
          <w:szCs w:val="24"/>
        </w:rPr>
        <w:t>55</w:t>
      </w:r>
      <w:r>
        <w:rPr>
          <w:rFonts w:ascii="Arial" w:hAnsi="Arial" w:cs="Arial"/>
          <w:bCs/>
          <w:sz w:val="22"/>
          <w:szCs w:val="24"/>
        </w:rPr>
        <w:t xml:space="preserve"> domácích pivovarů a minipivovarů, </w:t>
      </w:r>
      <w:r w:rsidR="00E14C4A">
        <w:rPr>
          <w:rFonts w:ascii="Arial" w:hAnsi="Arial" w:cs="Arial"/>
          <w:bCs/>
          <w:sz w:val="22"/>
          <w:szCs w:val="24"/>
        </w:rPr>
        <w:t>festivalové pivo, gastronomické a kulturní zážitky, pivní suvenýry.</w:t>
      </w:r>
      <w:r w:rsidR="00E57C71">
        <w:rPr>
          <w:rFonts w:ascii="Arial" w:hAnsi="Arial" w:cs="Arial"/>
          <w:bCs/>
          <w:sz w:val="22"/>
          <w:szCs w:val="24"/>
        </w:rPr>
        <w:t xml:space="preserve"> </w:t>
      </w:r>
      <w:r w:rsidR="00E14C4A">
        <w:rPr>
          <w:rFonts w:ascii="Arial" w:hAnsi="Arial" w:cs="Arial"/>
          <w:bCs/>
          <w:sz w:val="22"/>
          <w:szCs w:val="24"/>
        </w:rPr>
        <w:t>Vstup zdarma.</w:t>
      </w:r>
    </w:p>
    <w:p w14:paraId="7AD99A50" w14:textId="3D83828E" w:rsidR="00200E73" w:rsidRPr="00E57C71" w:rsidRDefault="00E57C71" w:rsidP="00200E73">
      <w:pPr>
        <w:suppressAutoHyphens/>
        <w:spacing w:before="0"/>
        <w:ind w:right="1077"/>
        <w:jc w:val="both"/>
        <w:rPr>
          <w:rStyle w:val="Hypertextovodkaz"/>
          <w:rFonts w:ascii="Arial" w:hAnsi="Arial" w:cs="Arial"/>
          <w:b/>
          <w:sz w:val="6"/>
          <w:szCs w:val="6"/>
        </w:rPr>
      </w:pPr>
      <w:r>
        <w:rPr>
          <w:rFonts w:ascii="Arial" w:hAnsi="Arial" w:cs="Arial"/>
          <w:b/>
          <w:bCs/>
          <w:sz w:val="22"/>
          <w:szCs w:val="24"/>
        </w:rPr>
        <w:fldChar w:fldCharType="begin"/>
      </w:r>
      <w:r>
        <w:rPr>
          <w:rFonts w:ascii="Arial" w:hAnsi="Arial" w:cs="Arial"/>
          <w:b/>
          <w:bCs/>
          <w:sz w:val="22"/>
          <w:szCs w:val="24"/>
        </w:rPr>
        <w:instrText xml:space="preserve"> HYPERLINK "http://www.slalomtroja.cz/cs/uvod" </w:instrText>
      </w:r>
      <w:r>
        <w:rPr>
          <w:rFonts w:ascii="Arial" w:hAnsi="Arial" w:cs="Arial"/>
          <w:b/>
          <w:bCs/>
          <w:sz w:val="22"/>
          <w:szCs w:val="24"/>
        </w:rPr>
        <w:fldChar w:fldCharType="separate"/>
      </w:r>
    </w:p>
    <w:p w14:paraId="0513B821" w14:textId="78E05880" w:rsidR="006A573C" w:rsidRPr="006A573C" w:rsidRDefault="00200E73" w:rsidP="00841D8B">
      <w:pPr>
        <w:numPr>
          <w:ilvl w:val="0"/>
          <w:numId w:val="1"/>
        </w:numPr>
        <w:suppressAutoHyphens/>
        <w:spacing w:before="0"/>
        <w:ind w:left="1200" w:right="1077"/>
        <w:jc w:val="both"/>
        <w:rPr>
          <w:rFonts w:ascii="Arial" w:hAnsi="Arial" w:cs="Arial"/>
          <w:b/>
          <w:sz w:val="22"/>
          <w:szCs w:val="24"/>
        </w:rPr>
      </w:pPr>
      <w:r w:rsidRPr="00E57C71">
        <w:rPr>
          <w:rStyle w:val="Hypertextovodkaz"/>
          <w:rFonts w:ascii="Arial" w:hAnsi="Arial" w:cs="Arial"/>
          <w:b/>
          <w:bCs/>
          <w:sz w:val="22"/>
          <w:szCs w:val="24"/>
        </w:rPr>
        <w:t>2015 ICF Světový pohár ve vodním slalomu - Praha</w:t>
      </w:r>
      <w:r w:rsidR="00E57C71">
        <w:rPr>
          <w:rFonts w:ascii="Arial" w:hAnsi="Arial" w:cs="Arial"/>
          <w:b/>
          <w:bCs/>
          <w:sz w:val="22"/>
          <w:szCs w:val="24"/>
        </w:rPr>
        <w:fldChar w:fldCharType="end"/>
      </w:r>
      <w:r w:rsidR="006A573C">
        <w:rPr>
          <w:rFonts w:ascii="Arial" w:hAnsi="Arial" w:cs="Arial"/>
          <w:b/>
          <w:sz w:val="22"/>
          <w:szCs w:val="24"/>
        </w:rPr>
        <w:t xml:space="preserve">                                            </w:t>
      </w:r>
      <w:r w:rsidR="006A573C" w:rsidRPr="006A573C">
        <w:rPr>
          <w:rFonts w:ascii="Arial" w:hAnsi="Arial" w:cs="Arial"/>
          <w:b/>
          <w:sz w:val="22"/>
          <w:szCs w:val="24"/>
        </w:rPr>
        <w:t>19. - 21. 6. 2015</w:t>
      </w:r>
    </w:p>
    <w:p w14:paraId="27D7F163" w14:textId="3546D467" w:rsidR="00200E73" w:rsidRPr="00E57C71" w:rsidRDefault="00E57C71" w:rsidP="00200E73">
      <w:pPr>
        <w:suppressAutoHyphens/>
        <w:spacing w:before="0"/>
        <w:ind w:left="1200" w:right="1077"/>
        <w:jc w:val="both"/>
        <w:rPr>
          <w:rFonts w:ascii="Arial" w:hAnsi="Arial" w:cs="Arial"/>
          <w:sz w:val="22"/>
          <w:szCs w:val="24"/>
        </w:rPr>
      </w:pPr>
      <w:r w:rsidRPr="00E57C71">
        <w:rPr>
          <w:rFonts w:ascii="Arial" w:hAnsi="Arial" w:cs="Arial"/>
          <w:sz w:val="22"/>
          <w:szCs w:val="24"/>
        </w:rPr>
        <w:t xml:space="preserve">Po divácky i medailově úspěšném loňském Mistrovství světa v Praze se </w:t>
      </w:r>
      <w:r>
        <w:rPr>
          <w:rFonts w:ascii="Arial" w:hAnsi="Arial" w:cs="Arial"/>
          <w:sz w:val="22"/>
          <w:szCs w:val="24"/>
        </w:rPr>
        <w:t xml:space="preserve">na Trojský vodní kanál </w:t>
      </w:r>
      <w:r w:rsidRPr="00E57C71">
        <w:rPr>
          <w:rFonts w:ascii="Arial" w:hAnsi="Arial" w:cs="Arial"/>
          <w:sz w:val="22"/>
          <w:szCs w:val="24"/>
        </w:rPr>
        <w:t>vrací série závodů Světového poháru</w:t>
      </w:r>
      <w:r>
        <w:rPr>
          <w:rFonts w:ascii="Arial" w:hAnsi="Arial" w:cs="Arial"/>
          <w:sz w:val="22"/>
          <w:szCs w:val="24"/>
        </w:rPr>
        <w:t>.</w:t>
      </w:r>
    </w:p>
    <w:p w14:paraId="1112C606" w14:textId="77777777" w:rsidR="00200E73" w:rsidRDefault="00200E73" w:rsidP="00200E73">
      <w:pPr>
        <w:pStyle w:val="normalniPIS"/>
        <w:ind w:left="0"/>
        <w:rPr>
          <w:rFonts w:ascii="Arial" w:hAnsi="Arial" w:cs="Arial"/>
          <w:sz w:val="6"/>
          <w:szCs w:val="6"/>
        </w:rPr>
      </w:pPr>
    </w:p>
    <w:p w14:paraId="18B20240" w14:textId="77777777" w:rsidR="00DC3667" w:rsidRPr="00D96DE1" w:rsidRDefault="00DC3667" w:rsidP="00A4065A">
      <w:pPr>
        <w:pStyle w:val="normalniPIS"/>
        <w:ind w:left="0"/>
        <w:jc w:val="both"/>
        <w:rPr>
          <w:rFonts w:ascii="Arial" w:hAnsi="Arial" w:cs="Arial"/>
          <w:sz w:val="10"/>
          <w:szCs w:val="10"/>
        </w:rPr>
      </w:pPr>
    </w:p>
    <w:p w14:paraId="559C4E16" w14:textId="77777777" w:rsidR="0075502A" w:rsidRDefault="00F540F4" w:rsidP="00F65FA7">
      <w:pPr>
        <w:pStyle w:val="Nadpis1"/>
        <w:spacing w:before="0"/>
        <w:rPr>
          <w:rFonts w:ascii="Arial" w:hAnsi="Arial" w:cs="Arial"/>
          <w:b/>
          <w:sz w:val="28"/>
          <w:szCs w:val="32"/>
        </w:rPr>
      </w:pPr>
      <w:r w:rsidRPr="00A5588F">
        <w:rPr>
          <w:rFonts w:ascii="Arial" w:hAnsi="Arial" w:cs="Arial"/>
          <w:b/>
          <w:sz w:val="28"/>
          <w:szCs w:val="32"/>
        </w:rPr>
        <w:t xml:space="preserve">Právě probíhá   </w:t>
      </w:r>
    </w:p>
    <w:p w14:paraId="7FA3F22A" w14:textId="77777777" w:rsidR="00200E73" w:rsidRPr="00BC303F" w:rsidRDefault="00200E73" w:rsidP="00200E73">
      <w:pPr>
        <w:pStyle w:val="normalniPIS"/>
        <w:ind w:left="0"/>
        <w:rPr>
          <w:rFonts w:ascii="Arial" w:hAnsi="Arial" w:cs="Arial"/>
          <w:sz w:val="6"/>
          <w:szCs w:val="6"/>
        </w:rPr>
      </w:pPr>
    </w:p>
    <w:p w14:paraId="1DE4FEC5" w14:textId="0F1ABC3F" w:rsidR="00200E73" w:rsidRPr="00FA2D68" w:rsidRDefault="00A72D93" w:rsidP="00200E73">
      <w:pPr>
        <w:numPr>
          <w:ilvl w:val="0"/>
          <w:numId w:val="1"/>
        </w:numPr>
        <w:suppressAutoHyphens/>
        <w:spacing w:before="0"/>
        <w:ind w:left="1200" w:right="1077"/>
        <w:jc w:val="both"/>
        <w:rPr>
          <w:rFonts w:ascii="Arial" w:hAnsi="Arial" w:cs="Arial"/>
          <w:sz w:val="22"/>
          <w:szCs w:val="24"/>
        </w:rPr>
      </w:pPr>
      <w:hyperlink r:id="rId164" w:history="1">
        <w:r w:rsidR="00200E73" w:rsidRPr="00A72FD8">
          <w:rPr>
            <w:rStyle w:val="Hypertextovodkaz"/>
            <w:rFonts w:ascii="Arial" w:hAnsi="Arial" w:cs="Arial"/>
            <w:b/>
            <w:sz w:val="22"/>
            <w:szCs w:val="24"/>
          </w:rPr>
          <w:t>Pražské jaro</w:t>
        </w:r>
      </w:hyperlink>
      <w:r w:rsidR="00200E73" w:rsidRPr="00A72FD8">
        <w:rPr>
          <w:rFonts w:ascii="Arial" w:hAnsi="Arial" w:cs="Arial"/>
          <w:b/>
          <w:sz w:val="22"/>
          <w:szCs w:val="24"/>
        </w:rPr>
        <w:t xml:space="preserve">                                                                               </w:t>
      </w:r>
      <w:r w:rsidR="00200E73">
        <w:rPr>
          <w:rFonts w:ascii="Arial" w:hAnsi="Arial" w:cs="Arial"/>
          <w:b/>
          <w:sz w:val="22"/>
          <w:szCs w:val="24"/>
        </w:rPr>
        <w:t xml:space="preserve">                               do</w:t>
      </w:r>
      <w:r w:rsidR="00200E73" w:rsidRPr="00A72FD8">
        <w:rPr>
          <w:rFonts w:ascii="Arial" w:hAnsi="Arial" w:cs="Arial"/>
          <w:b/>
          <w:sz w:val="22"/>
          <w:szCs w:val="24"/>
        </w:rPr>
        <w:t xml:space="preserve"> 3. 6. 2015 </w:t>
      </w:r>
      <w:r w:rsidR="003E4237">
        <w:rPr>
          <w:rFonts w:ascii="Arial" w:hAnsi="Arial" w:cs="Arial"/>
          <w:sz w:val="22"/>
          <w:szCs w:val="24"/>
        </w:rPr>
        <w:t>V rámci j</w:t>
      </w:r>
      <w:r w:rsidR="00200E73" w:rsidRPr="003546F6">
        <w:rPr>
          <w:rFonts w:ascii="Arial" w:hAnsi="Arial" w:cs="Arial"/>
          <w:sz w:val="22"/>
          <w:szCs w:val="24"/>
        </w:rPr>
        <w:t>ubilejní</w:t>
      </w:r>
      <w:r w:rsidR="003E4237">
        <w:rPr>
          <w:rFonts w:ascii="Arial" w:hAnsi="Arial" w:cs="Arial"/>
          <w:sz w:val="22"/>
          <w:szCs w:val="24"/>
        </w:rPr>
        <w:t>ho</w:t>
      </w:r>
      <w:r w:rsidR="00200E73" w:rsidRPr="003546F6">
        <w:rPr>
          <w:rFonts w:ascii="Arial" w:hAnsi="Arial" w:cs="Arial"/>
          <w:sz w:val="22"/>
          <w:szCs w:val="24"/>
        </w:rPr>
        <w:t xml:space="preserve"> 70. ročník</w:t>
      </w:r>
      <w:r w:rsidR="003E4237">
        <w:rPr>
          <w:rFonts w:ascii="Arial" w:hAnsi="Arial" w:cs="Arial"/>
          <w:sz w:val="22"/>
          <w:szCs w:val="24"/>
        </w:rPr>
        <w:t xml:space="preserve">u mohou diváci navštívit koncerty </w:t>
      </w:r>
      <w:r w:rsidR="00485450">
        <w:rPr>
          <w:rFonts w:ascii="Arial" w:hAnsi="Arial" w:cs="Arial"/>
          <w:sz w:val="22"/>
          <w:szCs w:val="24"/>
        </w:rPr>
        <w:t xml:space="preserve">symfonických orchestrů </w:t>
      </w:r>
      <w:proofErr w:type="spellStart"/>
      <w:r w:rsidR="00200E73" w:rsidRPr="005C4FF7">
        <w:rPr>
          <w:rFonts w:ascii="Arial" w:hAnsi="Arial" w:cs="Arial"/>
          <w:sz w:val="22"/>
          <w:szCs w:val="24"/>
        </w:rPr>
        <w:t>Royal</w:t>
      </w:r>
      <w:proofErr w:type="spellEnd"/>
      <w:r w:rsidR="00200E73" w:rsidRPr="005C4FF7">
        <w:rPr>
          <w:rFonts w:ascii="Arial" w:hAnsi="Arial" w:cs="Arial"/>
          <w:sz w:val="22"/>
          <w:szCs w:val="24"/>
        </w:rPr>
        <w:t xml:space="preserve"> Liverpool </w:t>
      </w:r>
      <w:proofErr w:type="spellStart"/>
      <w:r w:rsidR="00200E73" w:rsidRPr="005C4FF7">
        <w:rPr>
          <w:rFonts w:ascii="Arial" w:hAnsi="Arial" w:cs="Arial"/>
          <w:sz w:val="22"/>
          <w:szCs w:val="24"/>
        </w:rPr>
        <w:t>Philharmonic</w:t>
      </w:r>
      <w:proofErr w:type="spellEnd"/>
      <w:r w:rsidR="00200E73" w:rsidRPr="005C4FF7">
        <w:rPr>
          <w:rFonts w:ascii="Arial" w:hAnsi="Arial" w:cs="Arial"/>
          <w:sz w:val="22"/>
          <w:szCs w:val="24"/>
        </w:rPr>
        <w:t xml:space="preserve"> s Vasilijem </w:t>
      </w:r>
      <w:proofErr w:type="spellStart"/>
      <w:r w:rsidR="00200E73" w:rsidRPr="005C4FF7">
        <w:rPr>
          <w:rFonts w:ascii="Arial" w:hAnsi="Arial" w:cs="Arial"/>
          <w:sz w:val="22"/>
          <w:szCs w:val="24"/>
        </w:rPr>
        <w:t>Petrenkem</w:t>
      </w:r>
      <w:proofErr w:type="spellEnd"/>
      <w:r w:rsidR="00200E73" w:rsidRPr="005C4FF7">
        <w:rPr>
          <w:rFonts w:ascii="Arial" w:hAnsi="Arial" w:cs="Arial"/>
          <w:sz w:val="22"/>
          <w:szCs w:val="24"/>
        </w:rPr>
        <w:t xml:space="preserve">, </w:t>
      </w:r>
      <w:proofErr w:type="spellStart"/>
      <w:r w:rsidR="00200E73" w:rsidRPr="005C4FF7">
        <w:rPr>
          <w:rFonts w:ascii="Arial" w:hAnsi="Arial" w:cs="Arial"/>
          <w:sz w:val="22"/>
          <w:szCs w:val="24"/>
        </w:rPr>
        <w:t>Budapest</w:t>
      </w:r>
      <w:proofErr w:type="spellEnd"/>
      <w:r w:rsidR="00200E73" w:rsidRPr="005C4FF7">
        <w:rPr>
          <w:rFonts w:ascii="Arial" w:hAnsi="Arial" w:cs="Arial"/>
          <w:sz w:val="22"/>
          <w:szCs w:val="24"/>
        </w:rPr>
        <w:t xml:space="preserve"> Festival </w:t>
      </w:r>
      <w:proofErr w:type="spellStart"/>
      <w:r w:rsidR="00200E73" w:rsidRPr="005C4FF7">
        <w:rPr>
          <w:rFonts w:ascii="Arial" w:hAnsi="Arial" w:cs="Arial"/>
          <w:sz w:val="22"/>
          <w:szCs w:val="24"/>
        </w:rPr>
        <w:t>Orchestra</w:t>
      </w:r>
      <w:proofErr w:type="spellEnd"/>
      <w:r w:rsidR="00200E73" w:rsidRPr="005C4FF7">
        <w:rPr>
          <w:rFonts w:ascii="Arial" w:hAnsi="Arial" w:cs="Arial"/>
          <w:sz w:val="22"/>
          <w:szCs w:val="24"/>
        </w:rPr>
        <w:t xml:space="preserve"> s </w:t>
      </w:r>
      <w:proofErr w:type="spellStart"/>
      <w:r w:rsidR="00200E73" w:rsidRPr="005C4FF7">
        <w:rPr>
          <w:rFonts w:ascii="Arial" w:hAnsi="Arial" w:cs="Arial"/>
          <w:sz w:val="22"/>
          <w:szCs w:val="24"/>
        </w:rPr>
        <w:t>Iváne</w:t>
      </w:r>
      <w:r w:rsidR="00485450">
        <w:rPr>
          <w:rFonts w:ascii="Arial" w:hAnsi="Arial" w:cs="Arial"/>
          <w:sz w:val="22"/>
          <w:szCs w:val="24"/>
        </w:rPr>
        <w:t>m</w:t>
      </w:r>
      <w:proofErr w:type="spellEnd"/>
      <w:r w:rsidR="00485450">
        <w:rPr>
          <w:rFonts w:ascii="Arial" w:hAnsi="Arial" w:cs="Arial"/>
          <w:sz w:val="22"/>
          <w:szCs w:val="24"/>
        </w:rPr>
        <w:t xml:space="preserve"> Fischerem, </w:t>
      </w:r>
      <w:proofErr w:type="spellStart"/>
      <w:r w:rsidR="00200E73" w:rsidRPr="005C4FF7">
        <w:rPr>
          <w:rFonts w:ascii="Arial" w:hAnsi="Arial" w:cs="Arial"/>
          <w:sz w:val="22"/>
          <w:szCs w:val="24"/>
        </w:rPr>
        <w:t>Orchestra</w:t>
      </w:r>
      <w:proofErr w:type="spellEnd"/>
      <w:r w:rsidR="00200E73" w:rsidRPr="005C4FF7">
        <w:rPr>
          <w:rFonts w:ascii="Arial" w:hAnsi="Arial" w:cs="Arial"/>
          <w:sz w:val="22"/>
          <w:szCs w:val="24"/>
        </w:rPr>
        <w:t xml:space="preserve"> </w:t>
      </w:r>
      <w:proofErr w:type="spellStart"/>
      <w:r w:rsidR="00200E73" w:rsidRPr="005C4FF7">
        <w:rPr>
          <w:rFonts w:ascii="Arial" w:hAnsi="Arial" w:cs="Arial"/>
          <w:sz w:val="22"/>
          <w:szCs w:val="24"/>
        </w:rPr>
        <w:t>dell'Accademia</w:t>
      </w:r>
      <w:proofErr w:type="spellEnd"/>
      <w:r w:rsidR="00200E73" w:rsidRPr="005C4FF7">
        <w:rPr>
          <w:rFonts w:ascii="Arial" w:hAnsi="Arial" w:cs="Arial"/>
          <w:sz w:val="22"/>
          <w:szCs w:val="24"/>
        </w:rPr>
        <w:t xml:space="preserve"> </w:t>
      </w:r>
      <w:proofErr w:type="spellStart"/>
      <w:r w:rsidR="00200E73" w:rsidRPr="005C4FF7">
        <w:rPr>
          <w:rFonts w:ascii="Arial" w:hAnsi="Arial" w:cs="Arial"/>
          <w:sz w:val="22"/>
          <w:szCs w:val="24"/>
        </w:rPr>
        <w:t>Nazionale</w:t>
      </w:r>
      <w:proofErr w:type="spellEnd"/>
      <w:r w:rsidR="00200E73" w:rsidRPr="005C4FF7">
        <w:rPr>
          <w:rFonts w:ascii="Arial" w:hAnsi="Arial" w:cs="Arial"/>
          <w:sz w:val="22"/>
          <w:szCs w:val="24"/>
        </w:rPr>
        <w:t xml:space="preserve"> di Santa </w:t>
      </w:r>
      <w:proofErr w:type="spellStart"/>
      <w:r w:rsidR="00200E73" w:rsidRPr="005C4FF7">
        <w:rPr>
          <w:rFonts w:ascii="Arial" w:hAnsi="Arial" w:cs="Arial"/>
          <w:sz w:val="22"/>
          <w:szCs w:val="24"/>
        </w:rPr>
        <w:t>Cecilia</w:t>
      </w:r>
      <w:proofErr w:type="spellEnd"/>
      <w:r w:rsidR="00200E73" w:rsidRPr="005C4FF7">
        <w:rPr>
          <w:rFonts w:ascii="Arial" w:hAnsi="Arial" w:cs="Arial"/>
          <w:sz w:val="22"/>
          <w:szCs w:val="24"/>
        </w:rPr>
        <w:t xml:space="preserve"> se Sirem Antoniem </w:t>
      </w:r>
      <w:proofErr w:type="spellStart"/>
      <w:r w:rsidR="00200E73" w:rsidRPr="005C4FF7">
        <w:rPr>
          <w:rFonts w:ascii="Arial" w:hAnsi="Arial" w:cs="Arial"/>
          <w:sz w:val="22"/>
          <w:szCs w:val="24"/>
        </w:rPr>
        <w:t>Pappanem</w:t>
      </w:r>
      <w:proofErr w:type="spellEnd"/>
      <w:r w:rsidR="00200E73" w:rsidRPr="005C4FF7">
        <w:rPr>
          <w:rFonts w:ascii="Arial" w:hAnsi="Arial" w:cs="Arial"/>
          <w:sz w:val="22"/>
          <w:szCs w:val="24"/>
        </w:rPr>
        <w:t>, kteří se v Praze představí vůbec poprvé. D</w:t>
      </w:r>
      <w:r w:rsidR="00485450">
        <w:rPr>
          <w:rFonts w:ascii="Arial" w:hAnsi="Arial" w:cs="Arial"/>
          <w:sz w:val="22"/>
          <w:szCs w:val="24"/>
        </w:rPr>
        <w:t xml:space="preserve">ále například klavírní koncert </w:t>
      </w:r>
      <w:proofErr w:type="spellStart"/>
      <w:r w:rsidR="00485450">
        <w:rPr>
          <w:rFonts w:ascii="Arial" w:hAnsi="Arial" w:cs="Arial"/>
          <w:sz w:val="22"/>
          <w:szCs w:val="24"/>
        </w:rPr>
        <w:t>Murraye</w:t>
      </w:r>
      <w:proofErr w:type="spellEnd"/>
      <w:r w:rsidR="00485450">
        <w:rPr>
          <w:rFonts w:ascii="Arial" w:hAnsi="Arial" w:cs="Arial"/>
          <w:sz w:val="22"/>
          <w:szCs w:val="24"/>
        </w:rPr>
        <w:t xml:space="preserve"> </w:t>
      </w:r>
      <w:proofErr w:type="spellStart"/>
      <w:r w:rsidR="00485450">
        <w:rPr>
          <w:rFonts w:ascii="Arial" w:hAnsi="Arial" w:cs="Arial"/>
          <w:sz w:val="22"/>
          <w:szCs w:val="24"/>
        </w:rPr>
        <w:t>Perahii</w:t>
      </w:r>
      <w:proofErr w:type="spellEnd"/>
      <w:r w:rsidR="00485450">
        <w:rPr>
          <w:rFonts w:ascii="Arial" w:hAnsi="Arial" w:cs="Arial"/>
          <w:sz w:val="22"/>
          <w:szCs w:val="24"/>
        </w:rPr>
        <w:t xml:space="preserve">, koncert Olgy Šroubkové – housle a Miroslava Sekery – klavír, vystoupení České filharmonie s </w:t>
      </w:r>
      <w:proofErr w:type="spellStart"/>
      <w:r w:rsidR="00485450">
        <w:rPr>
          <w:rFonts w:ascii="Arial" w:hAnsi="Arial" w:cs="Arial"/>
          <w:sz w:val="22"/>
          <w:szCs w:val="24"/>
        </w:rPr>
        <w:t>Jukka-Pekkou</w:t>
      </w:r>
      <w:proofErr w:type="spellEnd"/>
      <w:r w:rsidR="00485450">
        <w:rPr>
          <w:rFonts w:ascii="Arial" w:hAnsi="Arial" w:cs="Arial"/>
          <w:sz w:val="22"/>
          <w:szCs w:val="24"/>
        </w:rPr>
        <w:t xml:space="preserve"> </w:t>
      </w:r>
      <w:proofErr w:type="spellStart"/>
      <w:r w:rsidR="00485450">
        <w:rPr>
          <w:rFonts w:ascii="Arial" w:hAnsi="Arial" w:cs="Arial"/>
          <w:sz w:val="22"/>
          <w:szCs w:val="24"/>
        </w:rPr>
        <w:t>Sarastem</w:t>
      </w:r>
      <w:proofErr w:type="spellEnd"/>
      <w:r w:rsidR="00485450">
        <w:rPr>
          <w:rFonts w:ascii="Arial" w:hAnsi="Arial" w:cs="Arial"/>
          <w:sz w:val="22"/>
          <w:szCs w:val="24"/>
        </w:rPr>
        <w:t xml:space="preserve"> a houslistkou Vilde </w:t>
      </w:r>
      <w:proofErr w:type="spellStart"/>
      <w:r w:rsidR="00485450">
        <w:rPr>
          <w:rFonts w:ascii="Arial" w:hAnsi="Arial" w:cs="Arial"/>
          <w:sz w:val="22"/>
          <w:szCs w:val="24"/>
        </w:rPr>
        <w:t>Frang</w:t>
      </w:r>
      <w:proofErr w:type="spellEnd"/>
      <w:r w:rsidR="00485450">
        <w:rPr>
          <w:rFonts w:ascii="Arial" w:hAnsi="Arial" w:cs="Arial"/>
          <w:sz w:val="22"/>
          <w:szCs w:val="24"/>
        </w:rPr>
        <w:t xml:space="preserve"> a další.</w:t>
      </w:r>
    </w:p>
    <w:p w14:paraId="750E9DFC" w14:textId="77777777" w:rsidR="00200E73" w:rsidRPr="00BF15A9" w:rsidRDefault="00200E73" w:rsidP="00200E73">
      <w:pPr>
        <w:pStyle w:val="normalniPIS"/>
        <w:ind w:left="0"/>
        <w:rPr>
          <w:rFonts w:ascii="Arial" w:hAnsi="Arial" w:cs="Arial"/>
          <w:sz w:val="6"/>
          <w:szCs w:val="6"/>
        </w:rPr>
      </w:pPr>
    </w:p>
    <w:p w14:paraId="4CCFC542" w14:textId="77777777" w:rsidR="00200E73" w:rsidRDefault="00A72D93" w:rsidP="00841D8B">
      <w:pPr>
        <w:numPr>
          <w:ilvl w:val="0"/>
          <w:numId w:val="1"/>
        </w:numPr>
        <w:suppressAutoHyphens/>
        <w:spacing w:before="0"/>
        <w:ind w:left="1200" w:right="1077"/>
        <w:jc w:val="both"/>
        <w:rPr>
          <w:rFonts w:ascii="Arial" w:hAnsi="Arial" w:cs="Arial"/>
          <w:b/>
          <w:sz w:val="22"/>
          <w:szCs w:val="24"/>
        </w:rPr>
      </w:pPr>
      <w:hyperlink r:id="rId165" w:history="1">
        <w:r w:rsidR="00200E73" w:rsidRPr="009D1CD2">
          <w:rPr>
            <w:rStyle w:val="Hypertextovodkaz"/>
            <w:rFonts w:ascii="Arial" w:hAnsi="Arial" w:cs="Arial"/>
            <w:b/>
            <w:sz w:val="22"/>
            <w:szCs w:val="24"/>
          </w:rPr>
          <w:t xml:space="preserve">Prague </w:t>
        </w:r>
        <w:proofErr w:type="spellStart"/>
        <w:r w:rsidR="00200E73" w:rsidRPr="009D1CD2">
          <w:rPr>
            <w:rStyle w:val="Hypertextovodkaz"/>
            <w:rFonts w:ascii="Arial" w:hAnsi="Arial" w:cs="Arial"/>
            <w:b/>
            <w:sz w:val="22"/>
            <w:szCs w:val="24"/>
          </w:rPr>
          <w:t>Fringe</w:t>
        </w:r>
        <w:proofErr w:type="spellEnd"/>
        <w:r w:rsidR="00200E73" w:rsidRPr="009D1CD2">
          <w:rPr>
            <w:rStyle w:val="Hypertextovodkaz"/>
            <w:rFonts w:ascii="Arial" w:hAnsi="Arial" w:cs="Arial"/>
            <w:b/>
            <w:sz w:val="22"/>
            <w:szCs w:val="24"/>
          </w:rPr>
          <w:t xml:space="preserve"> </w:t>
        </w:r>
        <w:proofErr w:type="spellStart"/>
        <w:r w:rsidR="00200E73" w:rsidRPr="009D1CD2">
          <w:rPr>
            <w:rStyle w:val="Hypertextovodkaz"/>
            <w:rFonts w:ascii="Arial" w:hAnsi="Arial" w:cs="Arial"/>
            <w:b/>
            <w:sz w:val="22"/>
            <w:szCs w:val="24"/>
          </w:rPr>
          <w:t>Fest</w:t>
        </w:r>
        <w:proofErr w:type="spellEnd"/>
      </w:hyperlink>
      <w:r w:rsidR="00200E73">
        <w:rPr>
          <w:rFonts w:ascii="Arial" w:hAnsi="Arial" w:cs="Arial"/>
          <w:b/>
          <w:sz w:val="22"/>
          <w:szCs w:val="24"/>
        </w:rPr>
        <w:t xml:space="preserve">                                                                                                      do</w:t>
      </w:r>
      <w:r w:rsidR="00200E73" w:rsidRPr="00B1798D">
        <w:rPr>
          <w:rFonts w:ascii="Arial" w:hAnsi="Arial" w:cs="Arial"/>
          <w:b/>
          <w:sz w:val="22"/>
          <w:szCs w:val="24"/>
        </w:rPr>
        <w:t xml:space="preserve"> 30. 5. 2015</w:t>
      </w:r>
    </w:p>
    <w:p w14:paraId="7EE7926D" w14:textId="27062232" w:rsidR="00200E73" w:rsidRPr="00FA2D68" w:rsidRDefault="00836083" w:rsidP="00200E73">
      <w:pPr>
        <w:suppressAutoHyphens/>
        <w:spacing w:before="0"/>
        <w:ind w:left="1200" w:right="1077"/>
        <w:jc w:val="both"/>
        <w:rPr>
          <w:rFonts w:ascii="Arial" w:hAnsi="Arial" w:cs="Arial"/>
          <w:sz w:val="22"/>
          <w:szCs w:val="24"/>
        </w:rPr>
      </w:pPr>
      <w:r>
        <w:rPr>
          <w:rFonts w:ascii="Arial" w:hAnsi="Arial" w:cs="Arial"/>
          <w:sz w:val="22"/>
          <w:szCs w:val="24"/>
        </w:rPr>
        <w:t xml:space="preserve">14. ročník festivalu, </w:t>
      </w:r>
      <w:r w:rsidR="00200E73" w:rsidRPr="00B1798D">
        <w:rPr>
          <w:rFonts w:ascii="Arial" w:hAnsi="Arial" w:cs="Arial"/>
          <w:sz w:val="22"/>
          <w:szCs w:val="24"/>
        </w:rPr>
        <w:t xml:space="preserve">během </w:t>
      </w:r>
      <w:r w:rsidR="00200E73">
        <w:rPr>
          <w:rFonts w:ascii="Arial" w:hAnsi="Arial" w:cs="Arial"/>
          <w:sz w:val="22"/>
          <w:szCs w:val="24"/>
        </w:rPr>
        <w:t xml:space="preserve">kterého </w:t>
      </w:r>
      <w:r w:rsidR="00200E73" w:rsidRPr="00B1798D">
        <w:rPr>
          <w:rFonts w:ascii="Arial" w:hAnsi="Arial" w:cs="Arial"/>
          <w:sz w:val="22"/>
          <w:szCs w:val="24"/>
        </w:rPr>
        <w:t xml:space="preserve">mají diváci unikátní možnost zhlédnout práci stovek umělců z celého světa. Ti přijíždějí do Prahy s tradičními i experimentálními představeními, které prezentují na jedinečných jevištích v historickém centru </w:t>
      </w:r>
      <w:r w:rsidR="00200E73">
        <w:rPr>
          <w:rFonts w:ascii="Arial" w:hAnsi="Arial" w:cs="Arial"/>
          <w:sz w:val="22"/>
          <w:szCs w:val="24"/>
        </w:rPr>
        <w:t>města</w:t>
      </w:r>
    </w:p>
    <w:p w14:paraId="14E950F8" w14:textId="77777777" w:rsidR="00200E73" w:rsidRDefault="00A72D93" w:rsidP="00841D8B">
      <w:pPr>
        <w:numPr>
          <w:ilvl w:val="0"/>
          <w:numId w:val="1"/>
        </w:numPr>
        <w:suppressAutoHyphens/>
        <w:spacing w:before="0"/>
        <w:ind w:left="1200" w:right="1077"/>
        <w:jc w:val="both"/>
        <w:rPr>
          <w:rFonts w:ascii="Arial" w:hAnsi="Arial" w:cs="Arial"/>
          <w:b/>
          <w:sz w:val="22"/>
          <w:szCs w:val="24"/>
        </w:rPr>
      </w:pPr>
      <w:hyperlink r:id="rId166" w:history="1">
        <w:proofErr w:type="spellStart"/>
        <w:r w:rsidR="00200E73" w:rsidRPr="003A0DB9">
          <w:rPr>
            <w:rStyle w:val="Hypertextovodkaz"/>
            <w:rFonts w:ascii="Arial" w:hAnsi="Arial" w:cs="Arial"/>
            <w:b/>
            <w:sz w:val="22"/>
            <w:szCs w:val="24"/>
          </w:rPr>
          <w:t>Khamoro</w:t>
        </w:r>
        <w:proofErr w:type="spellEnd"/>
      </w:hyperlink>
      <w:r w:rsidR="00200E73">
        <w:rPr>
          <w:rFonts w:ascii="Arial" w:hAnsi="Arial" w:cs="Arial"/>
          <w:b/>
          <w:sz w:val="22"/>
          <w:szCs w:val="24"/>
        </w:rPr>
        <w:t xml:space="preserve">                                                                                                                       do</w:t>
      </w:r>
      <w:r w:rsidR="00200E73" w:rsidRPr="00A959B7">
        <w:rPr>
          <w:rFonts w:ascii="Arial" w:hAnsi="Arial" w:cs="Arial"/>
          <w:b/>
          <w:sz w:val="22"/>
          <w:szCs w:val="24"/>
        </w:rPr>
        <w:t xml:space="preserve"> 30. 5. 2015</w:t>
      </w:r>
    </w:p>
    <w:p w14:paraId="55D3E6D3" w14:textId="77777777" w:rsidR="00200E73" w:rsidRPr="00B141E2" w:rsidRDefault="00200E73" w:rsidP="00200E73">
      <w:pPr>
        <w:suppressAutoHyphens/>
        <w:spacing w:before="0"/>
        <w:ind w:left="1200" w:right="1077"/>
        <w:jc w:val="both"/>
        <w:rPr>
          <w:rFonts w:ascii="Arial" w:hAnsi="Arial" w:cs="Arial"/>
          <w:sz w:val="22"/>
          <w:szCs w:val="24"/>
        </w:rPr>
      </w:pPr>
      <w:proofErr w:type="spellStart"/>
      <w:r w:rsidRPr="00B141E2">
        <w:rPr>
          <w:rFonts w:ascii="Arial" w:hAnsi="Arial" w:cs="Arial"/>
          <w:sz w:val="22"/>
          <w:szCs w:val="24"/>
        </w:rPr>
        <w:t>Khamor</w:t>
      </w:r>
      <w:r>
        <w:rPr>
          <w:rFonts w:ascii="Arial" w:hAnsi="Arial" w:cs="Arial"/>
          <w:sz w:val="22"/>
          <w:szCs w:val="24"/>
        </w:rPr>
        <w:t>o</w:t>
      </w:r>
      <w:proofErr w:type="spellEnd"/>
      <w:r>
        <w:rPr>
          <w:rFonts w:ascii="Arial" w:hAnsi="Arial" w:cs="Arial"/>
          <w:sz w:val="22"/>
          <w:szCs w:val="24"/>
        </w:rPr>
        <w:t xml:space="preserve"> (</w:t>
      </w:r>
      <w:r w:rsidRPr="00B141E2">
        <w:rPr>
          <w:rFonts w:ascii="Arial" w:hAnsi="Arial" w:cs="Arial"/>
          <w:sz w:val="22"/>
          <w:szCs w:val="24"/>
        </w:rPr>
        <w:t>sluní</w:t>
      </w:r>
      <w:r w:rsidRPr="00B141E2">
        <w:rPr>
          <w:rFonts w:ascii="Arial" w:hAnsi="Arial" w:cs="Arial" w:hint="eastAsia"/>
          <w:sz w:val="22"/>
          <w:szCs w:val="24"/>
        </w:rPr>
        <w:t>č</w:t>
      </w:r>
      <w:r w:rsidRPr="00B141E2">
        <w:rPr>
          <w:rFonts w:ascii="Arial" w:hAnsi="Arial" w:cs="Arial"/>
          <w:sz w:val="22"/>
          <w:szCs w:val="24"/>
        </w:rPr>
        <w:t>ko) je nejv</w:t>
      </w:r>
      <w:r w:rsidRPr="00B141E2">
        <w:rPr>
          <w:rFonts w:ascii="Arial" w:hAnsi="Arial" w:cs="Arial" w:hint="eastAsia"/>
          <w:sz w:val="22"/>
          <w:szCs w:val="24"/>
        </w:rPr>
        <w:t>ě</w:t>
      </w:r>
      <w:r w:rsidRPr="00B141E2">
        <w:rPr>
          <w:rFonts w:ascii="Arial" w:hAnsi="Arial" w:cs="Arial"/>
          <w:sz w:val="22"/>
          <w:szCs w:val="24"/>
        </w:rPr>
        <w:t>tším a nejznám</w:t>
      </w:r>
      <w:r w:rsidRPr="00B141E2">
        <w:rPr>
          <w:rFonts w:ascii="Arial" w:hAnsi="Arial" w:cs="Arial" w:hint="eastAsia"/>
          <w:sz w:val="22"/>
          <w:szCs w:val="24"/>
        </w:rPr>
        <w:t>ě</w:t>
      </w:r>
      <w:r w:rsidRPr="00B141E2">
        <w:rPr>
          <w:rFonts w:ascii="Arial" w:hAnsi="Arial" w:cs="Arial"/>
          <w:sz w:val="22"/>
          <w:szCs w:val="24"/>
        </w:rPr>
        <w:t>jším profesionálním romským festivalem na celém sv</w:t>
      </w:r>
      <w:r w:rsidRPr="00B141E2">
        <w:rPr>
          <w:rFonts w:ascii="Arial" w:hAnsi="Arial" w:cs="Arial" w:hint="eastAsia"/>
          <w:sz w:val="22"/>
          <w:szCs w:val="24"/>
        </w:rPr>
        <w:t>ě</w:t>
      </w:r>
      <w:r w:rsidRPr="00B141E2">
        <w:rPr>
          <w:rFonts w:ascii="Arial" w:hAnsi="Arial" w:cs="Arial"/>
          <w:sz w:val="22"/>
          <w:szCs w:val="24"/>
        </w:rPr>
        <w:t>t</w:t>
      </w:r>
      <w:r w:rsidRPr="00B141E2">
        <w:rPr>
          <w:rFonts w:ascii="Arial" w:hAnsi="Arial" w:cs="Arial" w:hint="eastAsia"/>
          <w:sz w:val="22"/>
          <w:szCs w:val="24"/>
        </w:rPr>
        <w:t>ě</w:t>
      </w:r>
      <w:r w:rsidRPr="00B141E2">
        <w:rPr>
          <w:rFonts w:ascii="Arial" w:hAnsi="Arial" w:cs="Arial"/>
          <w:sz w:val="22"/>
          <w:szCs w:val="24"/>
        </w:rPr>
        <w:t>, který v Praze po</w:t>
      </w:r>
      <w:r w:rsidRPr="00B141E2">
        <w:rPr>
          <w:rFonts w:ascii="Arial" w:hAnsi="Arial" w:cs="Arial" w:hint="eastAsia"/>
          <w:sz w:val="22"/>
          <w:szCs w:val="24"/>
        </w:rPr>
        <w:t>řá</w:t>
      </w:r>
      <w:r w:rsidRPr="00B141E2">
        <w:rPr>
          <w:rFonts w:ascii="Arial" w:hAnsi="Arial" w:cs="Arial"/>
          <w:sz w:val="22"/>
          <w:szCs w:val="24"/>
        </w:rPr>
        <w:t xml:space="preserve">dá organizace </w:t>
      </w:r>
      <w:hyperlink r:id="rId167" w:history="1">
        <w:r w:rsidRPr="00D15845">
          <w:rPr>
            <w:rStyle w:val="Hypertextovodkaz"/>
            <w:rFonts w:ascii="Arial" w:hAnsi="Arial" w:cs="Arial"/>
            <w:sz w:val="22"/>
            <w:szCs w:val="24"/>
          </w:rPr>
          <w:t>Slovo</w:t>
        </w:r>
      </w:hyperlink>
      <w:r w:rsidRPr="00B141E2">
        <w:rPr>
          <w:rFonts w:ascii="Arial" w:hAnsi="Arial" w:cs="Arial"/>
          <w:sz w:val="22"/>
          <w:szCs w:val="24"/>
        </w:rPr>
        <w:t xml:space="preserve"> již od roku 1999. Festival pravideln</w:t>
      </w:r>
      <w:r w:rsidRPr="00B141E2">
        <w:rPr>
          <w:rFonts w:ascii="Arial" w:hAnsi="Arial" w:cs="Arial" w:hint="eastAsia"/>
          <w:sz w:val="22"/>
          <w:szCs w:val="24"/>
        </w:rPr>
        <w:t>ě</w:t>
      </w:r>
      <w:r w:rsidRPr="00B141E2">
        <w:rPr>
          <w:rFonts w:ascii="Arial" w:hAnsi="Arial" w:cs="Arial"/>
          <w:sz w:val="22"/>
          <w:szCs w:val="24"/>
        </w:rPr>
        <w:t xml:space="preserve"> nabízí jedine</w:t>
      </w:r>
      <w:r w:rsidRPr="00B141E2">
        <w:rPr>
          <w:rFonts w:ascii="Arial" w:hAnsi="Arial" w:cs="Arial" w:hint="eastAsia"/>
          <w:sz w:val="22"/>
          <w:szCs w:val="24"/>
        </w:rPr>
        <w:t>č</w:t>
      </w:r>
      <w:r w:rsidRPr="00B141E2">
        <w:rPr>
          <w:rFonts w:ascii="Arial" w:hAnsi="Arial" w:cs="Arial"/>
          <w:sz w:val="22"/>
          <w:szCs w:val="24"/>
        </w:rPr>
        <w:t>né koncerty romských kapel z celého sv</w:t>
      </w:r>
      <w:r w:rsidRPr="00B141E2">
        <w:rPr>
          <w:rFonts w:ascii="Arial" w:hAnsi="Arial" w:cs="Arial" w:hint="eastAsia"/>
          <w:sz w:val="22"/>
          <w:szCs w:val="24"/>
        </w:rPr>
        <w:t>ě</w:t>
      </w:r>
      <w:r w:rsidRPr="00B141E2">
        <w:rPr>
          <w:rFonts w:ascii="Arial" w:hAnsi="Arial" w:cs="Arial"/>
          <w:sz w:val="22"/>
          <w:szCs w:val="24"/>
        </w:rPr>
        <w:t>ta, výstavy, filmové projekce, tane</w:t>
      </w:r>
      <w:r w:rsidRPr="00B141E2">
        <w:rPr>
          <w:rFonts w:ascii="Arial" w:hAnsi="Arial" w:cs="Arial" w:hint="eastAsia"/>
          <w:sz w:val="22"/>
          <w:szCs w:val="24"/>
        </w:rPr>
        <w:t>č</w:t>
      </w:r>
      <w:r w:rsidRPr="00B141E2">
        <w:rPr>
          <w:rFonts w:ascii="Arial" w:hAnsi="Arial" w:cs="Arial"/>
          <w:sz w:val="22"/>
          <w:szCs w:val="24"/>
        </w:rPr>
        <w:t>ní workshopy i odborné seminá</w:t>
      </w:r>
      <w:r w:rsidRPr="00B141E2">
        <w:rPr>
          <w:rFonts w:ascii="Arial" w:hAnsi="Arial" w:cs="Arial" w:hint="eastAsia"/>
          <w:sz w:val="22"/>
          <w:szCs w:val="24"/>
        </w:rPr>
        <w:t>ř</w:t>
      </w:r>
      <w:r w:rsidRPr="00B141E2">
        <w:rPr>
          <w:rFonts w:ascii="Arial" w:hAnsi="Arial" w:cs="Arial"/>
          <w:sz w:val="22"/>
          <w:szCs w:val="24"/>
        </w:rPr>
        <w:t>e a konference. Jádrem celého festivalu je bezpochyby romská hudba, která p</w:t>
      </w:r>
      <w:r w:rsidRPr="00B141E2">
        <w:rPr>
          <w:rFonts w:ascii="Arial" w:hAnsi="Arial" w:cs="Arial" w:hint="eastAsia"/>
          <w:sz w:val="22"/>
          <w:szCs w:val="24"/>
        </w:rPr>
        <w:t>ř</w:t>
      </w:r>
      <w:r w:rsidRPr="00B141E2">
        <w:rPr>
          <w:rFonts w:ascii="Arial" w:hAnsi="Arial" w:cs="Arial"/>
          <w:sz w:val="22"/>
          <w:szCs w:val="24"/>
        </w:rPr>
        <w:t>edstavuje významnou sou</w:t>
      </w:r>
      <w:r w:rsidRPr="00B141E2">
        <w:rPr>
          <w:rFonts w:ascii="Arial" w:hAnsi="Arial" w:cs="Arial" w:hint="eastAsia"/>
          <w:sz w:val="22"/>
          <w:szCs w:val="24"/>
        </w:rPr>
        <w:t>čá</w:t>
      </w:r>
      <w:r w:rsidRPr="00B141E2">
        <w:rPr>
          <w:rFonts w:ascii="Arial" w:hAnsi="Arial" w:cs="Arial"/>
          <w:sz w:val="22"/>
          <w:szCs w:val="24"/>
        </w:rPr>
        <w:t>st celosv</w:t>
      </w:r>
      <w:r w:rsidRPr="00B141E2">
        <w:rPr>
          <w:rFonts w:ascii="Arial" w:hAnsi="Arial" w:cs="Arial" w:hint="eastAsia"/>
          <w:sz w:val="22"/>
          <w:szCs w:val="24"/>
        </w:rPr>
        <w:t>ě</w:t>
      </w:r>
      <w:r w:rsidRPr="00B141E2">
        <w:rPr>
          <w:rFonts w:ascii="Arial" w:hAnsi="Arial" w:cs="Arial"/>
          <w:sz w:val="22"/>
          <w:szCs w:val="24"/>
        </w:rPr>
        <w:t>tového kulturního d</w:t>
      </w:r>
      <w:r w:rsidRPr="00B141E2">
        <w:rPr>
          <w:rFonts w:ascii="Arial" w:hAnsi="Arial" w:cs="Arial" w:hint="eastAsia"/>
          <w:sz w:val="22"/>
          <w:szCs w:val="24"/>
        </w:rPr>
        <w:t>ě</w:t>
      </w:r>
      <w:r w:rsidRPr="00B141E2">
        <w:rPr>
          <w:rFonts w:ascii="Arial" w:hAnsi="Arial" w:cs="Arial"/>
          <w:sz w:val="22"/>
          <w:szCs w:val="24"/>
        </w:rPr>
        <w:t xml:space="preserve">dictví.  </w:t>
      </w:r>
    </w:p>
    <w:p w14:paraId="1597C955" w14:textId="77777777" w:rsidR="00D17AF6" w:rsidRPr="00783C55" w:rsidRDefault="00D17AF6" w:rsidP="00D17AF6">
      <w:pPr>
        <w:pStyle w:val="normalniPIS"/>
        <w:ind w:left="0"/>
        <w:rPr>
          <w:rFonts w:ascii="Arial" w:hAnsi="Arial" w:cs="Arial"/>
          <w:sz w:val="6"/>
          <w:szCs w:val="6"/>
        </w:rPr>
      </w:pPr>
    </w:p>
    <w:p w14:paraId="603C330D" w14:textId="4642E816" w:rsidR="00D17AF6" w:rsidRPr="00D17AF6" w:rsidRDefault="00A72D93" w:rsidP="00841D8B">
      <w:pPr>
        <w:numPr>
          <w:ilvl w:val="0"/>
          <w:numId w:val="1"/>
        </w:numPr>
        <w:suppressAutoHyphens/>
        <w:spacing w:before="0"/>
        <w:ind w:left="1200" w:right="1077"/>
        <w:jc w:val="both"/>
        <w:rPr>
          <w:rFonts w:ascii="Arial" w:hAnsi="Arial" w:cs="Arial"/>
          <w:b/>
          <w:sz w:val="22"/>
          <w:szCs w:val="24"/>
        </w:rPr>
      </w:pPr>
      <w:hyperlink r:id="rId168" w:history="1">
        <w:proofErr w:type="spellStart"/>
        <w:r w:rsidR="00D17AF6" w:rsidRPr="00D17AF6">
          <w:rPr>
            <w:rStyle w:val="Hypertextovodkaz"/>
            <w:rFonts w:ascii="Arial" w:hAnsi="Arial" w:cs="Arial"/>
            <w:b/>
            <w:sz w:val="22"/>
            <w:szCs w:val="24"/>
          </w:rPr>
          <w:t>Kokoschka</w:t>
        </w:r>
        <w:proofErr w:type="spellEnd"/>
        <w:r w:rsidR="00D17AF6" w:rsidRPr="00D17AF6">
          <w:rPr>
            <w:rStyle w:val="Hypertextovodkaz"/>
            <w:rFonts w:ascii="Arial" w:hAnsi="Arial" w:cs="Arial"/>
            <w:b/>
            <w:sz w:val="22"/>
            <w:szCs w:val="24"/>
          </w:rPr>
          <w:t xml:space="preserve"> a Praha</w:t>
        </w:r>
      </w:hyperlink>
      <w:r w:rsidR="00D17AF6" w:rsidRPr="00D17AF6">
        <w:rPr>
          <w:rFonts w:ascii="Arial" w:hAnsi="Arial" w:cs="Arial"/>
          <w:b/>
          <w:sz w:val="22"/>
          <w:szCs w:val="24"/>
        </w:rPr>
        <w:tab/>
      </w:r>
      <w:r w:rsidR="00D17AF6">
        <w:rPr>
          <w:rFonts w:ascii="Arial" w:hAnsi="Arial" w:cs="Arial"/>
          <w:b/>
          <w:sz w:val="22"/>
          <w:szCs w:val="24"/>
        </w:rPr>
        <w:tab/>
      </w:r>
      <w:r w:rsidR="00D17AF6">
        <w:rPr>
          <w:rFonts w:ascii="Arial" w:hAnsi="Arial" w:cs="Arial"/>
          <w:b/>
          <w:sz w:val="22"/>
          <w:szCs w:val="24"/>
        </w:rPr>
        <w:tab/>
      </w:r>
      <w:r w:rsidR="00D17AF6">
        <w:rPr>
          <w:rFonts w:ascii="Arial" w:hAnsi="Arial" w:cs="Arial"/>
          <w:b/>
          <w:sz w:val="22"/>
          <w:szCs w:val="24"/>
        </w:rPr>
        <w:tab/>
      </w:r>
      <w:r w:rsidR="00D17AF6">
        <w:rPr>
          <w:rFonts w:ascii="Arial" w:hAnsi="Arial" w:cs="Arial"/>
          <w:b/>
          <w:sz w:val="22"/>
          <w:szCs w:val="24"/>
        </w:rPr>
        <w:tab/>
      </w:r>
      <w:r w:rsidR="00D17AF6">
        <w:rPr>
          <w:rFonts w:ascii="Arial" w:hAnsi="Arial" w:cs="Arial"/>
          <w:b/>
          <w:sz w:val="22"/>
          <w:szCs w:val="24"/>
        </w:rPr>
        <w:tab/>
      </w:r>
      <w:r w:rsidR="00D17AF6">
        <w:rPr>
          <w:rFonts w:ascii="Arial" w:hAnsi="Arial" w:cs="Arial"/>
          <w:b/>
          <w:sz w:val="22"/>
          <w:szCs w:val="24"/>
        </w:rPr>
        <w:tab/>
      </w:r>
      <w:r w:rsidR="00D17AF6">
        <w:rPr>
          <w:rFonts w:ascii="Arial" w:hAnsi="Arial" w:cs="Arial"/>
          <w:b/>
          <w:sz w:val="22"/>
          <w:szCs w:val="24"/>
        </w:rPr>
        <w:tab/>
      </w:r>
      <w:r w:rsidR="00D17AF6">
        <w:rPr>
          <w:rFonts w:ascii="Arial" w:hAnsi="Arial" w:cs="Arial"/>
          <w:b/>
          <w:sz w:val="22"/>
          <w:szCs w:val="24"/>
        </w:rPr>
        <w:tab/>
      </w:r>
      <w:r w:rsidR="00D17AF6" w:rsidRPr="00D17AF6">
        <w:rPr>
          <w:rFonts w:ascii="Arial" w:hAnsi="Arial" w:cs="Arial"/>
          <w:b/>
          <w:sz w:val="22"/>
          <w:szCs w:val="24"/>
        </w:rPr>
        <w:t>do 28. 6. 2015</w:t>
      </w:r>
    </w:p>
    <w:p w14:paraId="26BA09EE" w14:textId="50CDB65D" w:rsidR="00A77988" w:rsidRPr="002E1C03" w:rsidRDefault="00D17AF6" w:rsidP="002E1C03">
      <w:pPr>
        <w:suppressAutoHyphens/>
        <w:spacing w:before="0"/>
        <w:ind w:left="1200" w:right="1077"/>
        <w:jc w:val="both"/>
        <w:rPr>
          <w:rFonts w:ascii="Arial" w:hAnsi="Arial" w:cs="Arial"/>
          <w:sz w:val="10"/>
          <w:szCs w:val="10"/>
        </w:rPr>
      </w:pPr>
      <w:r w:rsidRPr="00D17AF6">
        <w:rPr>
          <w:rFonts w:ascii="Arial" w:hAnsi="Arial" w:cs="Arial"/>
          <w:sz w:val="22"/>
          <w:szCs w:val="24"/>
        </w:rPr>
        <w:t xml:space="preserve">Na výstavě ve Veletržním paláci Národní galerie </w:t>
      </w:r>
      <w:r w:rsidR="00EE0D0C">
        <w:rPr>
          <w:rFonts w:ascii="Arial" w:hAnsi="Arial" w:cs="Arial"/>
          <w:sz w:val="22"/>
          <w:szCs w:val="24"/>
        </w:rPr>
        <w:t>je</w:t>
      </w:r>
      <w:r w:rsidRPr="00D17AF6">
        <w:rPr>
          <w:rFonts w:ascii="Arial" w:hAnsi="Arial" w:cs="Arial"/>
          <w:sz w:val="22"/>
          <w:szCs w:val="24"/>
        </w:rPr>
        <w:t xml:space="preserve"> prezentován výběr děl z českých i zahraničních institucí, která </w:t>
      </w:r>
      <w:proofErr w:type="spellStart"/>
      <w:r w:rsidRPr="00D17AF6">
        <w:rPr>
          <w:rFonts w:ascii="Arial" w:hAnsi="Arial" w:cs="Arial"/>
          <w:sz w:val="22"/>
          <w:szCs w:val="24"/>
        </w:rPr>
        <w:t>Kokoschka</w:t>
      </w:r>
      <w:proofErr w:type="spellEnd"/>
      <w:r w:rsidRPr="00D17AF6">
        <w:rPr>
          <w:rFonts w:ascii="Arial" w:hAnsi="Arial" w:cs="Arial"/>
          <w:sz w:val="22"/>
          <w:szCs w:val="24"/>
        </w:rPr>
        <w:t xml:space="preserve"> vytvořil především v letech 1934-1938 v Československu.</w:t>
      </w:r>
    </w:p>
    <w:p w14:paraId="02EA98B5" w14:textId="77777777" w:rsidR="002730C6" w:rsidRPr="00783C55" w:rsidRDefault="002730C6" w:rsidP="002730C6">
      <w:pPr>
        <w:pStyle w:val="normalniPIS"/>
        <w:ind w:left="0"/>
        <w:rPr>
          <w:rFonts w:ascii="Arial" w:hAnsi="Arial" w:cs="Arial"/>
          <w:sz w:val="6"/>
          <w:szCs w:val="6"/>
        </w:rPr>
      </w:pPr>
    </w:p>
    <w:p w14:paraId="7CF11A49" w14:textId="1F33A798" w:rsidR="002730C6" w:rsidRPr="00D17AF6" w:rsidRDefault="00A72D93" w:rsidP="00841D8B">
      <w:pPr>
        <w:numPr>
          <w:ilvl w:val="0"/>
          <w:numId w:val="1"/>
        </w:numPr>
        <w:suppressAutoHyphens/>
        <w:spacing w:before="0"/>
        <w:ind w:left="1200" w:right="1077"/>
        <w:jc w:val="both"/>
        <w:rPr>
          <w:rFonts w:ascii="Arial" w:hAnsi="Arial" w:cs="Arial"/>
          <w:b/>
          <w:sz w:val="22"/>
          <w:szCs w:val="24"/>
        </w:rPr>
      </w:pPr>
      <w:hyperlink r:id="rId169" w:history="1">
        <w:r w:rsidR="002730C6" w:rsidRPr="002730C6">
          <w:rPr>
            <w:rStyle w:val="Hypertextovodkaz"/>
            <w:rFonts w:ascii="Arial" w:hAnsi="Arial" w:cs="Arial"/>
            <w:b/>
            <w:sz w:val="22"/>
            <w:szCs w:val="24"/>
          </w:rPr>
          <w:t>Giganti doby ledové</w:t>
        </w:r>
      </w:hyperlink>
      <w:r w:rsidR="002730C6" w:rsidRPr="00D17AF6">
        <w:rPr>
          <w:rFonts w:ascii="Arial" w:hAnsi="Arial" w:cs="Arial"/>
          <w:b/>
          <w:sz w:val="22"/>
          <w:szCs w:val="24"/>
        </w:rPr>
        <w:tab/>
      </w:r>
      <w:r w:rsidR="002730C6">
        <w:rPr>
          <w:rFonts w:ascii="Arial" w:hAnsi="Arial" w:cs="Arial"/>
          <w:b/>
          <w:sz w:val="22"/>
          <w:szCs w:val="24"/>
        </w:rPr>
        <w:tab/>
      </w:r>
      <w:r w:rsidR="002730C6">
        <w:rPr>
          <w:rFonts w:ascii="Arial" w:hAnsi="Arial" w:cs="Arial"/>
          <w:b/>
          <w:sz w:val="22"/>
          <w:szCs w:val="24"/>
        </w:rPr>
        <w:tab/>
      </w:r>
      <w:r w:rsidR="002730C6">
        <w:rPr>
          <w:rFonts w:ascii="Arial" w:hAnsi="Arial" w:cs="Arial"/>
          <w:b/>
          <w:sz w:val="22"/>
          <w:szCs w:val="24"/>
        </w:rPr>
        <w:tab/>
      </w:r>
      <w:r w:rsidR="002730C6">
        <w:rPr>
          <w:rFonts w:ascii="Arial" w:hAnsi="Arial" w:cs="Arial"/>
          <w:b/>
          <w:sz w:val="22"/>
          <w:szCs w:val="24"/>
        </w:rPr>
        <w:tab/>
      </w:r>
      <w:r w:rsidR="002730C6">
        <w:rPr>
          <w:rFonts w:ascii="Arial" w:hAnsi="Arial" w:cs="Arial"/>
          <w:b/>
          <w:sz w:val="22"/>
          <w:szCs w:val="24"/>
        </w:rPr>
        <w:tab/>
      </w:r>
      <w:r w:rsidR="002730C6">
        <w:rPr>
          <w:rFonts w:ascii="Arial" w:hAnsi="Arial" w:cs="Arial"/>
          <w:b/>
          <w:sz w:val="22"/>
          <w:szCs w:val="24"/>
        </w:rPr>
        <w:tab/>
      </w:r>
      <w:r w:rsidR="002730C6">
        <w:rPr>
          <w:rFonts w:ascii="Arial" w:hAnsi="Arial" w:cs="Arial"/>
          <w:b/>
          <w:sz w:val="22"/>
          <w:szCs w:val="24"/>
        </w:rPr>
        <w:tab/>
      </w:r>
      <w:r w:rsidR="002730C6">
        <w:rPr>
          <w:rFonts w:ascii="Arial" w:hAnsi="Arial" w:cs="Arial"/>
          <w:b/>
          <w:sz w:val="22"/>
          <w:szCs w:val="24"/>
        </w:rPr>
        <w:tab/>
      </w:r>
      <w:r w:rsidR="002730C6" w:rsidRPr="00D17AF6">
        <w:rPr>
          <w:rFonts w:ascii="Arial" w:hAnsi="Arial" w:cs="Arial"/>
          <w:b/>
          <w:sz w:val="22"/>
          <w:szCs w:val="24"/>
        </w:rPr>
        <w:t>do 28. 6. 2015</w:t>
      </w:r>
    </w:p>
    <w:p w14:paraId="488A6E1D" w14:textId="18F31798" w:rsidR="002730C6" w:rsidRPr="002E2B31" w:rsidRDefault="00093BA4" w:rsidP="002730C6">
      <w:pPr>
        <w:suppressAutoHyphens/>
        <w:spacing w:before="0"/>
        <w:ind w:left="1200" w:right="1077"/>
        <w:jc w:val="both"/>
        <w:rPr>
          <w:rFonts w:ascii="Arial" w:hAnsi="Arial" w:cs="Arial"/>
          <w:sz w:val="10"/>
          <w:szCs w:val="10"/>
        </w:rPr>
      </w:pPr>
      <w:r>
        <w:rPr>
          <w:rFonts w:ascii="Arial" w:hAnsi="Arial" w:cs="Arial"/>
          <w:sz w:val="22"/>
          <w:szCs w:val="24"/>
        </w:rPr>
        <w:t>Výstava realistických modelů a koster vyhynulých zvířat doby ledové v Hale D Holešovického výstaviště.</w:t>
      </w:r>
    </w:p>
    <w:p w14:paraId="4A1BB90A" w14:textId="77777777" w:rsidR="00A77988" w:rsidRPr="00BF15A9" w:rsidRDefault="00A77988" w:rsidP="00A77988">
      <w:pPr>
        <w:suppressAutoHyphens/>
        <w:spacing w:before="0"/>
        <w:ind w:right="1077"/>
        <w:jc w:val="both"/>
        <w:rPr>
          <w:rFonts w:ascii="Arial" w:hAnsi="Arial" w:cs="Arial"/>
          <w:b/>
          <w:sz w:val="6"/>
          <w:szCs w:val="6"/>
        </w:rPr>
      </w:pPr>
    </w:p>
    <w:p w14:paraId="24969CB6" w14:textId="3241802F" w:rsidR="00A77988" w:rsidRPr="00986DB1" w:rsidRDefault="00A72D93" w:rsidP="00841D8B">
      <w:pPr>
        <w:numPr>
          <w:ilvl w:val="0"/>
          <w:numId w:val="1"/>
        </w:numPr>
        <w:suppressAutoHyphens/>
        <w:spacing w:before="0"/>
        <w:ind w:left="1200" w:right="1077"/>
        <w:jc w:val="both"/>
        <w:rPr>
          <w:rFonts w:ascii="Arial" w:hAnsi="Arial" w:cs="Arial"/>
          <w:b/>
          <w:sz w:val="22"/>
          <w:szCs w:val="24"/>
        </w:rPr>
      </w:pPr>
      <w:hyperlink r:id="rId170" w:anchor="!/" w:history="1">
        <w:proofErr w:type="spellStart"/>
        <w:r w:rsidR="00A77988" w:rsidRPr="00D60EAE">
          <w:rPr>
            <w:rStyle w:val="Hypertextovodkaz"/>
            <w:rFonts w:ascii="Arial" w:hAnsi="Arial" w:cs="Arial"/>
            <w:b/>
            <w:sz w:val="22"/>
            <w:szCs w:val="24"/>
          </w:rPr>
          <w:t>Gateway</w:t>
        </w:r>
        <w:proofErr w:type="spellEnd"/>
        <w:r w:rsidR="00A77988" w:rsidRPr="00D60EAE">
          <w:rPr>
            <w:rStyle w:val="Hypertextovodkaz"/>
            <w:rFonts w:ascii="Arial" w:hAnsi="Arial" w:cs="Arial"/>
            <w:b/>
            <w:sz w:val="22"/>
            <w:szCs w:val="24"/>
          </w:rPr>
          <w:t xml:space="preserve"> to </w:t>
        </w:r>
        <w:proofErr w:type="spellStart"/>
        <w:r w:rsidR="00A77988" w:rsidRPr="00D60EAE">
          <w:rPr>
            <w:rStyle w:val="Hypertextovodkaz"/>
            <w:rFonts w:ascii="Arial" w:hAnsi="Arial" w:cs="Arial"/>
            <w:b/>
            <w:sz w:val="22"/>
            <w:szCs w:val="24"/>
          </w:rPr>
          <w:t>space</w:t>
        </w:r>
        <w:proofErr w:type="spellEnd"/>
        <w:r w:rsidR="00A77988" w:rsidRPr="00D60EAE">
          <w:rPr>
            <w:rStyle w:val="Hypertextovodkaz"/>
            <w:rFonts w:ascii="Arial" w:hAnsi="Arial" w:cs="Arial"/>
            <w:b/>
            <w:sz w:val="22"/>
            <w:szCs w:val="24"/>
          </w:rPr>
          <w:t xml:space="preserve"> - Brána do vesmíru</w:t>
        </w:r>
      </w:hyperlink>
      <w:r w:rsidR="00A77988">
        <w:rPr>
          <w:rFonts w:ascii="Arial" w:hAnsi="Arial" w:cs="Arial"/>
          <w:b/>
          <w:sz w:val="22"/>
          <w:szCs w:val="24"/>
        </w:rPr>
        <w:t xml:space="preserve"> </w:t>
      </w:r>
      <w:r w:rsidR="00A77988">
        <w:rPr>
          <w:rFonts w:ascii="Arial" w:hAnsi="Arial" w:cs="Arial"/>
          <w:b/>
          <w:sz w:val="22"/>
          <w:szCs w:val="24"/>
        </w:rPr>
        <w:tab/>
        <w:t xml:space="preserve">   </w:t>
      </w:r>
      <w:r w:rsidR="00E07928">
        <w:rPr>
          <w:rFonts w:ascii="Arial" w:hAnsi="Arial" w:cs="Arial"/>
          <w:b/>
          <w:sz w:val="22"/>
          <w:szCs w:val="24"/>
        </w:rPr>
        <w:tab/>
      </w:r>
      <w:r w:rsidR="00E07928">
        <w:rPr>
          <w:rFonts w:ascii="Arial" w:hAnsi="Arial" w:cs="Arial"/>
          <w:b/>
          <w:sz w:val="22"/>
          <w:szCs w:val="24"/>
        </w:rPr>
        <w:tab/>
      </w:r>
      <w:r w:rsidR="00E07928">
        <w:rPr>
          <w:rFonts w:ascii="Arial" w:hAnsi="Arial" w:cs="Arial"/>
          <w:b/>
          <w:sz w:val="22"/>
          <w:szCs w:val="24"/>
        </w:rPr>
        <w:tab/>
      </w:r>
      <w:r w:rsidR="00E07928">
        <w:rPr>
          <w:rFonts w:ascii="Arial" w:hAnsi="Arial" w:cs="Arial"/>
          <w:b/>
          <w:sz w:val="22"/>
          <w:szCs w:val="24"/>
        </w:rPr>
        <w:tab/>
      </w:r>
      <w:r w:rsidR="00E07928">
        <w:rPr>
          <w:rFonts w:ascii="Arial" w:hAnsi="Arial" w:cs="Arial"/>
          <w:b/>
          <w:sz w:val="22"/>
          <w:szCs w:val="24"/>
        </w:rPr>
        <w:tab/>
      </w:r>
      <w:r w:rsidR="00A77988">
        <w:rPr>
          <w:rFonts w:ascii="Arial" w:hAnsi="Arial" w:cs="Arial"/>
          <w:b/>
          <w:sz w:val="22"/>
          <w:szCs w:val="24"/>
        </w:rPr>
        <w:t>do</w:t>
      </w:r>
      <w:r w:rsidR="00A77988" w:rsidRPr="00986DB1">
        <w:rPr>
          <w:rFonts w:ascii="Arial" w:hAnsi="Arial" w:cs="Arial"/>
          <w:b/>
          <w:sz w:val="22"/>
          <w:szCs w:val="24"/>
        </w:rPr>
        <w:t xml:space="preserve"> 28. 6. 2015</w:t>
      </w:r>
    </w:p>
    <w:p w14:paraId="38C3561B" w14:textId="7F0C55C9" w:rsidR="00A77988" w:rsidRPr="009435FC" w:rsidRDefault="00A77988" w:rsidP="00E07928">
      <w:pPr>
        <w:suppressAutoHyphens/>
        <w:spacing w:before="0"/>
        <w:ind w:left="1200" w:right="1077"/>
        <w:jc w:val="both"/>
        <w:rPr>
          <w:rFonts w:ascii="Arial" w:hAnsi="Arial" w:cs="Arial"/>
          <w:sz w:val="22"/>
          <w:szCs w:val="24"/>
        </w:rPr>
      </w:pPr>
      <w:r>
        <w:rPr>
          <w:rFonts w:ascii="Arial" w:hAnsi="Arial" w:cs="Arial"/>
          <w:bCs/>
          <w:sz w:val="22"/>
          <w:szCs w:val="24"/>
        </w:rPr>
        <w:t xml:space="preserve">V Křižíkových pavilonech B a C </w:t>
      </w:r>
      <w:r w:rsidR="00E07928">
        <w:rPr>
          <w:rFonts w:ascii="Arial" w:hAnsi="Arial" w:cs="Arial"/>
          <w:bCs/>
          <w:sz w:val="22"/>
          <w:szCs w:val="24"/>
        </w:rPr>
        <w:t xml:space="preserve">Výstaviště Praha Holešovice </w:t>
      </w:r>
      <w:r w:rsidR="00EE0D0C">
        <w:rPr>
          <w:rFonts w:ascii="Arial" w:hAnsi="Arial" w:cs="Arial"/>
          <w:bCs/>
          <w:sz w:val="22"/>
          <w:szCs w:val="24"/>
        </w:rPr>
        <w:t>se koná</w:t>
      </w:r>
      <w:r w:rsidRPr="00805EA3">
        <w:rPr>
          <w:rFonts w:ascii="Arial" w:hAnsi="Arial" w:cs="Arial"/>
          <w:bCs/>
          <w:sz w:val="22"/>
          <w:szCs w:val="24"/>
        </w:rPr>
        <w:t xml:space="preserve"> světová putovní výstava</w:t>
      </w:r>
      <w:r w:rsidRPr="00805EA3">
        <w:rPr>
          <w:rFonts w:ascii="Arial" w:hAnsi="Arial" w:cs="Arial"/>
          <w:sz w:val="22"/>
          <w:szCs w:val="24"/>
        </w:rPr>
        <w:t xml:space="preserve"> o vstu</w:t>
      </w:r>
      <w:r>
        <w:rPr>
          <w:rFonts w:ascii="Arial" w:hAnsi="Arial" w:cs="Arial"/>
          <w:sz w:val="22"/>
          <w:szCs w:val="24"/>
        </w:rPr>
        <w:t xml:space="preserve">pu lidstva do vesmíru. </w:t>
      </w:r>
      <w:r w:rsidRPr="00805EA3">
        <w:rPr>
          <w:rFonts w:ascii="Arial" w:hAnsi="Arial" w:cs="Arial"/>
          <w:bCs/>
          <w:sz w:val="22"/>
          <w:szCs w:val="24"/>
        </w:rPr>
        <w:t>Exponáty pochází ze sbírek americké NASA i ze sovětské éry</w:t>
      </w:r>
      <w:r w:rsidRPr="00805EA3">
        <w:rPr>
          <w:rFonts w:ascii="Arial" w:hAnsi="Arial" w:cs="Arial"/>
          <w:sz w:val="22"/>
          <w:szCs w:val="24"/>
        </w:rPr>
        <w:t xml:space="preserve">. </w:t>
      </w:r>
      <w:r w:rsidR="006A35DB">
        <w:rPr>
          <w:rFonts w:ascii="Arial" w:hAnsi="Arial" w:cs="Arial"/>
          <w:sz w:val="22"/>
          <w:szCs w:val="24"/>
        </w:rPr>
        <w:t>Zájemci mohou vstoupit do modulu současné orbitální stanice či si vyzkoušet pilotovat raketoplán.</w:t>
      </w:r>
      <w:r>
        <w:rPr>
          <w:rFonts w:ascii="Arial" w:hAnsi="Arial" w:cs="Arial"/>
          <w:sz w:val="22"/>
          <w:szCs w:val="24"/>
        </w:rPr>
        <w:t xml:space="preserve"> N</w:t>
      </w:r>
      <w:r w:rsidRPr="00805EA3">
        <w:rPr>
          <w:rFonts w:ascii="Arial" w:hAnsi="Arial" w:cs="Arial"/>
          <w:sz w:val="22"/>
          <w:szCs w:val="24"/>
        </w:rPr>
        <w:t xml:space="preserve">echybí ani </w:t>
      </w:r>
      <w:r w:rsidRPr="00805EA3">
        <w:rPr>
          <w:rFonts w:ascii="Arial" w:hAnsi="Arial" w:cs="Arial"/>
          <w:bCs/>
          <w:sz w:val="22"/>
          <w:szCs w:val="24"/>
        </w:rPr>
        <w:t>kámen z Měsíce</w:t>
      </w:r>
      <w:r w:rsidRPr="00805EA3">
        <w:rPr>
          <w:rFonts w:ascii="Arial" w:hAnsi="Arial" w:cs="Arial"/>
          <w:sz w:val="22"/>
          <w:szCs w:val="24"/>
        </w:rPr>
        <w:t xml:space="preserve">. </w:t>
      </w:r>
    </w:p>
    <w:p w14:paraId="5AEFE850" w14:textId="77777777" w:rsidR="00F505A3" w:rsidRPr="00783C55" w:rsidRDefault="00F505A3" w:rsidP="00F505A3">
      <w:pPr>
        <w:pStyle w:val="normalniPIS"/>
        <w:ind w:left="0"/>
        <w:rPr>
          <w:rFonts w:ascii="Arial" w:hAnsi="Arial" w:cs="Arial"/>
          <w:sz w:val="6"/>
          <w:szCs w:val="6"/>
        </w:rPr>
      </w:pPr>
    </w:p>
    <w:p w14:paraId="40B020A0" w14:textId="171A1A92" w:rsidR="00F505A3" w:rsidRPr="00D17AF6" w:rsidRDefault="00A72D93" w:rsidP="00841D8B">
      <w:pPr>
        <w:numPr>
          <w:ilvl w:val="0"/>
          <w:numId w:val="1"/>
        </w:numPr>
        <w:suppressAutoHyphens/>
        <w:spacing w:before="0"/>
        <w:ind w:left="1200" w:right="1077"/>
        <w:jc w:val="both"/>
        <w:rPr>
          <w:rFonts w:ascii="Arial" w:hAnsi="Arial" w:cs="Arial"/>
          <w:b/>
          <w:sz w:val="22"/>
          <w:szCs w:val="24"/>
        </w:rPr>
      </w:pPr>
      <w:hyperlink r:id="rId171" w:history="1">
        <w:r w:rsidR="00F505A3" w:rsidRPr="00F505A3">
          <w:rPr>
            <w:rStyle w:val="Hypertextovodkaz"/>
            <w:rFonts w:ascii="Arial" w:hAnsi="Arial" w:cs="Arial"/>
            <w:b/>
            <w:sz w:val="22"/>
            <w:szCs w:val="24"/>
          </w:rPr>
          <w:t xml:space="preserve">Art </w:t>
        </w:r>
        <w:proofErr w:type="spellStart"/>
        <w:r w:rsidR="00F505A3" w:rsidRPr="00F505A3">
          <w:rPr>
            <w:rStyle w:val="Hypertextovodkaz"/>
            <w:rFonts w:ascii="Arial" w:hAnsi="Arial" w:cs="Arial"/>
            <w:b/>
            <w:sz w:val="22"/>
            <w:szCs w:val="24"/>
          </w:rPr>
          <w:t>Brut</w:t>
        </w:r>
        <w:proofErr w:type="spellEnd"/>
        <w:r w:rsidR="00F505A3" w:rsidRPr="00F505A3">
          <w:rPr>
            <w:rStyle w:val="Hypertextovodkaz"/>
            <w:rFonts w:ascii="Arial" w:hAnsi="Arial" w:cs="Arial"/>
            <w:b/>
            <w:sz w:val="22"/>
            <w:szCs w:val="24"/>
          </w:rPr>
          <w:t xml:space="preserve"> Live – sbírka </w:t>
        </w:r>
        <w:proofErr w:type="spellStart"/>
        <w:r w:rsidR="00F505A3" w:rsidRPr="00F505A3">
          <w:rPr>
            <w:rStyle w:val="Hypertextovodkaz"/>
            <w:rFonts w:ascii="Arial" w:hAnsi="Arial" w:cs="Arial"/>
            <w:b/>
            <w:sz w:val="22"/>
            <w:szCs w:val="24"/>
          </w:rPr>
          <w:t>abcd</w:t>
        </w:r>
        <w:proofErr w:type="spellEnd"/>
        <w:r w:rsidR="00F505A3" w:rsidRPr="00F505A3">
          <w:rPr>
            <w:rStyle w:val="Hypertextovodkaz"/>
            <w:rFonts w:ascii="Arial" w:hAnsi="Arial" w:cs="Arial"/>
            <w:b/>
            <w:sz w:val="22"/>
            <w:szCs w:val="24"/>
          </w:rPr>
          <w:t xml:space="preserve">/Bruno </w:t>
        </w:r>
        <w:proofErr w:type="spellStart"/>
        <w:r w:rsidR="00F505A3" w:rsidRPr="00F505A3">
          <w:rPr>
            <w:rStyle w:val="Hypertextovodkaz"/>
            <w:rFonts w:ascii="Arial" w:hAnsi="Arial" w:cs="Arial"/>
            <w:b/>
            <w:sz w:val="22"/>
            <w:szCs w:val="24"/>
          </w:rPr>
          <w:t>Decharme</w:t>
        </w:r>
        <w:proofErr w:type="spellEnd"/>
      </w:hyperlink>
      <w:r w:rsidR="00F505A3">
        <w:rPr>
          <w:rFonts w:ascii="Arial" w:hAnsi="Arial" w:cs="Arial"/>
          <w:b/>
          <w:sz w:val="22"/>
          <w:szCs w:val="24"/>
        </w:rPr>
        <w:tab/>
      </w:r>
      <w:r w:rsidR="00F505A3">
        <w:rPr>
          <w:rFonts w:ascii="Arial" w:hAnsi="Arial" w:cs="Arial"/>
          <w:b/>
          <w:sz w:val="22"/>
          <w:szCs w:val="24"/>
        </w:rPr>
        <w:tab/>
      </w:r>
      <w:r w:rsidR="00F505A3">
        <w:rPr>
          <w:rFonts w:ascii="Arial" w:hAnsi="Arial" w:cs="Arial"/>
          <w:b/>
          <w:sz w:val="22"/>
          <w:szCs w:val="24"/>
        </w:rPr>
        <w:tab/>
      </w:r>
      <w:r w:rsidR="00F505A3">
        <w:rPr>
          <w:rFonts w:ascii="Arial" w:hAnsi="Arial" w:cs="Arial"/>
          <w:b/>
          <w:sz w:val="22"/>
          <w:szCs w:val="24"/>
        </w:rPr>
        <w:tab/>
      </w:r>
      <w:r w:rsidR="00F505A3">
        <w:rPr>
          <w:rFonts w:ascii="Arial" w:hAnsi="Arial" w:cs="Arial"/>
          <w:b/>
          <w:sz w:val="22"/>
          <w:szCs w:val="24"/>
        </w:rPr>
        <w:tab/>
      </w:r>
      <w:r w:rsidR="00F505A3" w:rsidRPr="00D17AF6">
        <w:rPr>
          <w:rFonts w:ascii="Arial" w:hAnsi="Arial" w:cs="Arial"/>
          <w:b/>
          <w:sz w:val="22"/>
          <w:szCs w:val="24"/>
        </w:rPr>
        <w:t xml:space="preserve">do </w:t>
      </w:r>
      <w:r w:rsidR="00F505A3">
        <w:rPr>
          <w:rFonts w:ascii="Arial" w:hAnsi="Arial" w:cs="Arial"/>
          <w:b/>
          <w:sz w:val="22"/>
          <w:szCs w:val="24"/>
        </w:rPr>
        <w:t>17</w:t>
      </w:r>
      <w:r w:rsidR="00F505A3" w:rsidRPr="00D17AF6">
        <w:rPr>
          <w:rFonts w:ascii="Arial" w:hAnsi="Arial" w:cs="Arial"/>
          <w:b/>
          <w:sz w:val="22"/>
          <w:szCs w:val="24"/>
        </w:rPr>
        <w:t xml:space="preserve">. </w:t>
      </w:r>
      <w:r w:rsidR="00F505A3">
        <w:rPr>
          <w:rFonts w:ascii="Arial" w:hAnsi="Arial" w:cs="Arial"/>
          <w:b/>
          <w:sz w:val="22"/>
          <w:szCs w:val="24"/>
        </w:rPr>
        <w:t>8</w:t>
      </w:r>
      <w:r w:rsidR="00F505A3" w:rsidRPr="00D17AF6">
        <w:rPr>
          <w:rFonts w:ascii="Arial" w:hAnsi="Arial" w:cs="Arial"/>
          <w:b/>
          <w:sz w:val="22"/>
          <w:szCs w:val="24"/>
        </w:rPr>
        <w:t>. 2015</w:t>
      </w:r>
    </w:p>
    <w:p w14:paraId="3FE0729E" w14:textId="3A8D2223" w:rsidR="00F505A3" w:rsidRDefault="00F505A3" w:rsidP="00F505A3">
      <w:pPr>
        <w:suppressAutoHyphens/>
        <w:spacing w:before="0"/>
        <w:ind w:left="1200" w:right="1077"/>
        <w:jc w:val="both"/>
        <w:rPr>
          <w:rFonts w:ascii="Arial" w:hAnsi="Arial" w:cs="Arial"/>
          <w:sz w:val="22"/>
          <w:szCs w:val="24"/>
        </w:rPr>
      </w:pPr>
      <w:r w:rsidRPr="00F505A3">
        <w:rPr>
          <w:rFonts w:ascii="Arial" w:hAnsi="Arial" w:cs="Arial"/>
          <w:bCs/>
          <w:sz w:val="22"/>
          <w:szCs w:val="24"/>
        </w:rPr>
        <w:t xml:space="preserve">Výstava </w:t>
      </w:r>
      <w:r>
        <w:rPr>
          <w:rFonts w:ascii="Arial" w:hAnsi="Arial" w:cs="Arial"/>
          <w:bCs/>
          <w:sz w:val="22"/>
          <w:szCs w:val="24"/>
        </w:rPr>
        <w:t xml:space="preserve">v centru současného umění DOX </w:t>
      </w:r>
      <w:r w:rsidRPr="00F505A3">
        <w:rPr>
          <w:rFonts w:ascii="Arial" w:hAnsi="Arial" w:cs="Arial"/>
          <w:bCs/>
          <w:sz w:val="22"/>
          <w:szCs w:val="24"/>
        </w:rPr>
        <w:t xml:space="preserve">zahrnuje více než tři sta převážně současných děl art </w:t>
      </w:r>
      <w:proofErr w:type="spellStart"/>
      <w:r w:rsidRPr="00F505A3">
        <w:rPr>
          <w:rFonts w:ascii="Arial" w:hAnsi="Arial" w:cs="Arial"/>
          <w:bCs/>
          <w:sz w:val="22"/>
          <w:szCs w:val="24"/>
        </w:rPr>
        <w:t>brut</w:t>
      </w:r>
      <w:proofErr w:type="spellEnd"/>
      <w:r w:rsidRPr="00F505A3">
        <w:rPr>
          <w:rFonts w:ascii="Arial" w:hAnsi="Arial" w:cs="Arial"/>
          <w:bCs/>
          <w:sz w:val="22"/>
          <w:szCs w:val="24"/>
        </w:rPr>
        <w:t xml:space="preserve"> ze sbírky </w:t>
      </w:r>
      <w:proofErr w:type="spellStart"/>
      <w:r w:rsidRPr="00F505A3">
        <w:rPr>
          <w:rFonts w:ascii="Arial" w:hAnsi="Arial" w:cs="Arial"/>
          <w:bCs/>
          <w:sz w:val="22"/>
          <w:szCs w:val="24"/>
        </w:rPr>
        <w:t>abcd</w:t>
      </w:r>
      <w:proofErr w:type="spellEnd"/>
      <w:r w:rsidRPr="00F505A3">
        <w:rPr>
          <w:rFonts w:ascii="Arial" w:hAnsi="Arial" w:cs="Arial"/>
          <w:bCs/>
          <w:sz w:val="22"/>
          <w:szCs w:val="24"/>
        </w:rPr>
        <w:t xml:space="preserve">, kterou francouzský sběratel Bruno </w:t>
      </w:r>
      <w:proofErr w:type="spellStart"/>
      <w:r w:rsidRPr="00F505A3">
        <w:rPr>
          <w:rFonts w:ascii="Arial" w:hAnsi="Arial" w:cs="Arial"/>
          <w:bCs/>
          <w:sz w:val="22"/>
          <w:szCs w:val="24"/>
        </w:rPr>
        <w:t>Decharme</w:t>
      </w:r>
      <w:proofErr w:type="spellEnd"/>
      <w:r w:rsidRPr="00F505A3">
        <w:rPr>
          <w:rFonts w:ascii="Arial" w:hAnsi="Arial" w:cs="Arial"/>
          <w:bCs/>
          <w:sz w:val="22"/>
          <w:szCs w:val="24"/>
        </w:rPr>
        <w:t xml:space="preserve"> shromažďuje přes třicet let.</w:t>
      </w:r>
      <w:r w:rsidRPr="00F505A3">
        <w:rPr>
          <w:rFonts w:ascii="Arial" w:hAnsi="Arial" w:cs="Arial"/>
          <w:sz w:val="22"/>
          <w:szCs w:val="24"/>
        </w:rPr>
        <w:t xml:space="preserve"> </w:t>
      </w:r>
    </w:p>
    <w:p w14:paraId="302F7BF7" w14:textId="77777777" w:rsidR="00B90DE6" w:rsidRPr="00783C55" w:rsidRDefault="00B90DE6" w:rsidP="00B90DE6">
      <w:pPr>
        <w:pStyle w:val="normalniPIS"/>
        <w:ind w:left="0"/>
        <w:rPr>
          <w:rFonts w:ascii="Arial" w:hAnsi="Arial" w:cs="Arial"/>
          <w:sz w:val="6"/>
          <w:szCs w:val="6"/>
        </w:rPr>
      </w:pPr>
    </w:p>
    <w:p w14:paraId="28B36EE6" w14:textId="0468C8D2" w:rsidR="00B90DE6" w:rsidRPr="00D17AF6" w:rsidRDefault="00A72D93" w:rsidP="00841D8B">
      <w:pPr>
        <w:numPr>
          <w:ilvl w:val="0"/>
          <w:numId w:val="1"/>
        </w:numPr>
        <w:suppressAutoHyphens/>
        <w:spacing w:before="0"/>
        <w:ind w:left="1200" w:right="1077"/>
        <w:jc w:val="both"/>
        <w:rPr>
          <w:rFonts w:ascii="Arial" w:hAnsi="Arial" w:cs="Arial"/>
          <w:b/>
          <w:sz w:val="22"/>
          <w:szCs w:val="24"/>
        </w:rPr>
      </w:pPr>
      <w:hyperlink r:id="rId172" w:history="1">
        <w:r w:rsidR="00B90DE6" w:rsidRPr="00B90DE6">
          <w:rPr>
            <w:rStyle w:val="Hypertextovodkaz"/>
            <w:rFonts w:ascii="Arial" w:hAnsi="Arial" w:cs="Arial"/>
            <w:b/>
            <w:sz w:val="22"/>
            <w:szCs w:val="24"/>
          </w:rPr>
          <w:t>Z truhel našich prababiček</w:t>
        </w:r>
      </w:hyperlink>
      <w:r w:rsidR="00B90DE6">
        <w:rPr>
          <w:rFonts w:ascii="Arial" w:hAnsi="Arial" w:cs="Arial"/>
          <w:b/>
          <w:sz w:val="22"/>
          <w:szCs w:val="24"/>
        </w:rPr>
        <w:tab/>
      </w:r>
      <w:r w:rsidR="00B90DE6">
        <w:rPr>
          <w:rFonts w:ascii="Arial" w:hAnsi="Arial" w:cs="Arial"/>
          <w:b/>
          <w:sz w:val="22"/>
          <w:szCs w:val="24"/>
        </w:rPr>
        <w:tab/>
      </w:r>
      <w:r w:rsidR="00B90DE6">
        <w:rPr>
          <w:rFonts w:ascii="Arial" w:hAnsi="Arial" w:cs="Arial"/>
          <w:b/>
          <w:sz w:val="22"/>
          <w:szCs w:val="24"/>
        </w:rPr>
        <w:tab/>
      </w:r>
      <w:r w:rsidR="00B90DE6">
        <w:rPr>
          <w:rFonts w:ascii="Arial" w:hAnsi="Arial" w:cs="Arial"/>
          <w:b/>
          <w:sz w:val="22"/>
          <w:szCs w:val="24"/>
        </w:rPr>
        <w:tab/>
      </w:r>
      <w:r w:rsidR="00B90DE6">
        <w:rPr>
          <w:rFonts w:ascii="Arial" w:hAnsi="Arial" w:cs="Arial"/>
          <w:b/>
          <w:sz w:val="22"/>
          <w:szCs w:val="24"/>
        </w:rPr>
        <w:tab/>
        <w:t xml:space="preserve">                                    </w:t>
      </w:r>
      <w:r w:rsidR="00B90DE6" w:rsidRPr="00D17AF6">
        <w:rPr>
          <w:rFonts w:ascii="Arial" w:hAnsi="Arial" w:cs="Arial"/>
          <w:b/>
          <w:sz w:val="22"/>
          <w:szCs w:val="24"/>
        </w:rPr>
        <w:t xml:space="preserve">do </w:t>
      </w:r>
      <w:r w:rsidR="00B90DE6">
        <w:rPr>
          <w:rFonts w:ascii="Arial" w:hAnsi="Arial" w:cs="Arial"/>
          <w:b/>
          <w:sz w:val="22"/>
          <w:szCs w:val="24"/>
        </w:rPr>
        <w:t>31</w:t>
      </w:r>
      <w:r w:rsidR="00B90DE6" w:rsidRPr="00D17AF6">
        <w:rPr>
          <w:rFonts w:ascii="Arial" w:hAnsi="Arial" w:cs="Arial"/>
          <w:b/>
          <w:sz w:val="22"/>
          <w:szCs w:val="24"/>
        </w:rPr>
        <w:t xml:space="preserve">. </w:t>
      </w:r>
      <w:r w:rsidR="00B90DE6">
        <w:rPr>
          <w:rFonts w:ascii="Arial" w:hAnsi="Arial" w:cs="Arial"/>
          <w:b/>
          <w:sz w:val="22"/>
          <w:szCs w:val="24"/>
        </w:rPr>
        <w:t>10</w:t>
      </w:r>
      <w:r w:rsidR="00B90DE6" w:rsidRPr="00D17AF6">
        <w:rPr>
          <w:rFonts w:ascii="Arial" w:hAnsi="Arial" w:cs="Arial"/>
          <w:b/>
          <w:sz w:val="22"/>
          <w:szCs w:val="24"/>
        </w:rPr>
        <w:t>. 2015</w:t>
      </w:r>
    </w:p>
    <w:p w14:paraId="6F0BBBC6" w14:textId="1507FD91" w:rsidR="00B90DE6" w:rsidRPr="008B0798" w:rsidRDefault="00B90DE6" w:rsidP="008B0798">
      <w:pPr>
        <w:suppressAutoHyphens/>
        <w:spacing w:before="0"/>
        <w:ind w:left="1200" w:right="1077"/>
        <w:jc w:val="both"/>
        <w:rPr>
          <w:rFonts w:ascii="Arial" w:hAnsi="Arial" w:cs="Arial"/>
          <w:bCs/>
          <w:sz w:val="22"/>
          <w:szCs w:val="24"/>
        </w:rPr>
      </w:pPr>
      <w:r w:rsidRPr="00F505A3">
        <w:rPr>
          <w:rFonts w:ascii="Arial" w:hAnsi="Arial" w:cs="Arial"/>
          <w:bCs/>
          <w:sz w:val="22"/>
          <w:szCs w:val="24"/>
        </w:rPr>
        <w:t xml:space="preserve">Výstava </w:t>
      </w:r>
      <w:r>
        <w:rPr>
          <w:rFonts w:ascii="Arial" w:hAnsi="Arial" w:cs="Arial"/>
          <w:bCs/>
          <w:sz w:val="22"/>
          <w:szCs w:val="24"/>
        </w:rPr>
        <w:t>historických oděvů, doplňků a romantických květinových vazeb, mapujících městský život ve vikto</w:t>
      </w:r>
      <w:r w:rsidR="005624A6">
        <w:rPr>
          <w:rFonts w:ascii="Arial" w:hAnsi="Arial" w:cs="Arial"/>
          <w:bCs/>
          <w:sz w:val="22"/>
          <w:szCs w:val="24"/>
        </w:rPr>
        <w:t xml:space="preserve">riánském a </w:t>
      </w:r>
      <w:proofErr w:type="spellStart"/>
      <w:r w:rsidR="005624A6">
        <w:rPr>
          <w:rFonts w:ascii="Arial" w:hAnsi="Arial" w:cs="Arial"/>
          <w:bCs/>
          <w:sz w:val="22"/>
          <w:szCs w:val="24"/>
        </w:rPr>
        <w:t>edwardiánském</w:t>
      </w:r>
      <w:proofErr w:type="spellEnd"/>
      <w:r w:rsidR="005624A6">
        <w:rPr>
          <w:rFonts w:ascii="Arial" w:hAnsi="Arial" w:cs="Arial"/>
          <w:bCs/>
          <w:sz w:val="22"/>
          <w:szCs w:val="24"/>
        </w:rPr>
        <w:t xml:space="preserve"> období v muzeu Kouzlo starých časů, které vystavuje</w:t>
      </w:r>
      <w:r w:rsidR="005624A6" w:rsidRPr="005624A6">
        <w:rPr>
          <w:rFonts w:ascii="Arial" w:hAnsi="Arial" w:cs="Arial"/>
          <w:bCs/>
          <w:sz w:val="22"/>
          <w:szCs w:val="24"/>
        </w:rPr>
        <w:t xml:space="preserve"> část unikátní soukromé sbírky </w:t>
      </w:r>
      <w:r w:rsidR="005624A6">
        <w:rPr>
          <w:rFonts w:ascii="Arial" w:hAnsi="Arial" w:cs="Arial"/>
          <w:bCs/>
          <w:sz w:val="22"/>
          <w:szCs w:val="24"/>
        </w:rPr>
        <w:t xml:space="preserve">oděvů, doplňků a kuriozit z let </w:t>
      </w:r>
      <w:r w:rsidR="005624A6" w:rsidRPr="005624A6">
        <w:rPr>
          <w:rFonts w:ascii="Arial" w:hAnsi="Arial" w:cs="Arial"/>
          <w:bCs/>
          <w:sz w:val="22"/>
          <w:szCs w:val="24"/>
        </w:rPr>
        <w:t>1850-1920. Vystaveno je kolem stovky exponátů z celého světa, které dokumentují výjimečnost a um ručních prací tohoto období</w:t>
      </w:r>
      <w:r w:rsidR="005624A6">
        <w:rPr>
          <w:rFonts w:ascii="Arial" w:hAnsi="Arial" w:cs="Arial"/>
          <w:bCs/>
          <w:sz w:val="22"/>
          <w:szCs w:val="24"/>
        </w:rPr>
        <w:t>.</w:t>
      </w:r>
    </w:p>
    <w:p w14:paraId="56D1D703" w14:textId="77777777" w:rsidR="00B6088B" w:rsidRPr="00783C55" w:rsidRDefault="00B6088B" w:rsidP="007B00DA">
      <w:pPr>
        <w:spacing w:before="0"/>
        <w:ind w:right="1077"/>
        <w:jc w:val="both"/>
        <w:rPr>
          <w:rFonts w:ascii="Arial" w:hAnsi="Arial" w:cs="Arial"/>
          <w:color w:val="000000"/>
          <w:sz w:val="6"/>
          <w:szCs w:val="6"/>
        </w:rPr>
      </w:pPr>
    </w:p>
    <w:p w14:paraId="4B32623C" w14:textId="7366D772" w:rsidR="00F540F4" w:rsidRPr="00BB2E49" w:rsidRDefault="00A72D93" w:rsidP="00841D8B">
      <w:pPr>
        <w:numPr>
          <w:ilvl w:val="0"/>
          <w:numId w:val="1"/>
        </w:numPr>
        <w:suppressAutoHyphens/>
        <w:spacing w:before="0"/>
        <w:ind w:left="1200" w:right="1077"/>
        <w:jc w:val="both"/>
        <w:rPr>
          <w:rFonts w:ascii="Arial" w:hAnsi="Arial" w:cs="Arial"/>
          <w:b/>
          <w:sz w:val="22"/>
          <w:szCs w:val="24"/>
        </w:rPr>
      </w:pPr>
      <w:hyperlink r:id="rId173" w:history="1">
        <w:r w:rsidR="00F540F4" w:rsidRPr="00A5588F">
          <w:rPr>
            <w:rStyle w:val="Hypertextovodkaz"/>
            <w:rFonts w:ascii="Arial" w:hAnsi="Arial" w:cs="Arial"/>
            <w:b/>
            <w:sz w:val="22"/>
            <w:szCs w:val="24"/>
          </w:rPr>
          <w:t>Secese – Vitální umění 1900</w:t>
        </w:r>
      </w:hyperlink>
      <w:r w:rsidR="00BB2E49">
        <w:rPr>
          <w:rFonts w:ascii="Arial" w:hAnsi="Arial" w:cs="Arial"/>
          <w:b/>
          <w:sz w:val="22"/>
          <w:szCs w:val="24"/>
        </w:rPr>
        <w:tab/>
      </w:r>
      <w:r w:rsidR="00BB2E49">
        <w:rPr>
          <w:rFonts w:ascii="Arial" w:hAnsi="Arial" w:cs="Arial"/>
          <w:b/>
          <w:sz w:val="22"/>
          <w:szCs w:val="24"/>
        </w:rPr>
        <w:tab/>
      </w:r>
      <w:r w:rsidR="00D17AF6">
        <w:rPr>
          <w:rFonts w:ascii="Arial" w:hAnsi="Arial" w:cs="Arial"/>
          <w:b/>
          <w:sz w:val="22"/>
          <w:szCs w:val="24"/>
        </w:rPr>
        <w:tab/>
      </w:r>
      <w:r w:rsidR="00D17AF6">
        <w:rPr>
          <w:rFonts w:ascii="Arial" w:hAnsi="Arial" w:cs="Arial"/>
          <w:b/>
          <w:sz w:val="22"/>
          <w:szCs w:val="24"/>
        </w:rPr>
        <w:tab/>
      </w:r>
      <w:r w:rsidR="00D17AF6">
        <w:rPr>
          <w:rFonts w:ascii="Arial" w:hAnsi="Arial" w:cs="Arial"/>
          <w:b/>
          <w:sz w:val="22"/>
          <w:szCs w:val="24"/>
        </w:rPr>
        <w:tab/>
      </w:r>
      <w:r w:rsidR="00D17AF6">
        <w:rPr>
          <w:rFonts w:ascii="Arial" w:hAnsi="Arial" w:cs="Arial"/>
          <w:b/>
          <w:sz w:val="22"/>
          <w:szCs w:val="24"/>
        </w:rPr>
        <w:tab/>
      </w:r>
      <w:r w:rsidR="00D17AF6">
        <w:rPr>
          <w:rFonts w:ascii="Arial" w:hAnsi="Arial" w:cs="Arial"/>
          <w:b/>
          <w:sz w:val="22"/>
          <w:szCs w:val="24"/>
        </w:rPr>
        <w:tab/>
      </w:r>
      <w:r w:rsidR="00D17AF6">
        <w:rPr>
          <w:rFonts w:ascii="Arial" w:hAnsi="Arial" w:cs="Arial"/>
          <w:b/>
          <w:sz w:val="22"/>
          <w:szCs w:val="24"/>
        </w:rPr>
        <w:tab/>
      </w:r>
      <w:r w:rsidR="00F540F4" w:rsidRPr="00BB2E49">
        <w:rPr>
          <w:rFonts w:ascii="Arial" w:hAnsi="Arial" w:cs="Arial"/>
          <w:b/>
          <w:sz w:val="22"/>
          <w:szCs w:val="24"/>
        </w:rPr>
        <w:t>do 31. 12. 2015</w:t>
      </w:r>
    </w:p>
    <w:p w14:paraId="49034493" w14:textId="7ECAD4E5" w:rsidR="005D330A" w:rsidRPr="001817E4" w:rsidRDefault="00F540F4" w:rsidP="001817E4">
      <w:pPr>
        <w:spacing w:before="0"/>
        <w:ind w:left="1200" w:right="1077"/>
        <w:jc w:val="both"/>
        <w:rPr>
          <w:rStyle w:val="separator"/>
          <w:rFonts w:ascii="Arial" w:hAnsi="Arial" w:cs="Arial"/>
          <w:sz w:val="22"/>
          <w:szCs w:val="24"/>
        </w:rPr>
      </w:pPr>
      <w:r w:rsidRPr="00A5588F">
        <w:rPr>
          <w:rFonts w:ascii="Arial" w:hAnsi="Arial" w:cs="Arial"/>
          <w:sz w:val="22"/>
          <w:szCs w:val="24"/>
        </w:rPr>
        <w:t>Toulouse-</w:t>
      </w:r>
      <w:proofErr w:type="spellStart"/>
      <w:r w:rsidRPr="00A5588F">
        <w:rPr>
          <w:rFonts w:ascii="Arial" w:hAnsi="Arial" w:cs="Arial"/>
          <w:sz w:val="22"/>
          <w:szCs w:val="24"/>
        </w:rPr>
        <w:t>Lautrec</w:t>
      </w:r>
      <w:proofErr w:type="spellEnd"/>
      <w:r w:rsidRPr="00A5588F">
        <w:rPr>
          <w:rFonts w:ascii="Arial" w:hAnsi="Arial" w:cs="Arial"/>
          <w:sz w:val="22"/>
          <w:szCs w:val="24"/>
        </w:rPr>
        <w:t xml:space="preserve">, </w:t>
      </w:r>
      <w:proofErr w:type="spellStart"/>
      <w:r w:rsidRPr="00A5588F">
        <w:rPr>
          <w:rFonts w:ascii="Arial" w:hAnsi="Arial" w:cs="Arial"/>
          <w:sz w:val="22"/>
          <w:szCs w:val="24"/>
        </w:rPr>
        <w:t>Kotěra</w:t>
      </w:r>
      <w:proofErr w:type="spellEnd"/>
      <w:r w:rsidRPr="00A5588F">
        <w:rPr>
          <w:rFonts w:ascii="Arial" w:hAnsi="Arial" w:cs="Arial"/>
          <w:sz w:val="22"/>
          <w:szCs w:val="24"/>
        </w:rPr>
        <w:t xml:space="preserve">, </w:t>
      </w:r>
      <w:proofErr w:type="spellStart"/>
      <w:r w:rsidRPr="00A5588F">
        <w:rPr>
          <w:rFonts w:ascii="Arial" w:hAnsi="Arial" w:cs="Arial"/>
          <w:sz w:val="22"/>
          <w:szCs w:val="24"/>
        </w:rPr>
        <w:t>Tiffany</w:t>
      </w:r>
      <w:proofErr w:type="spellEnd"/>
      <w:r w:rsidRPr="00A5588F">
        <w:rPr>
          <w:rFonts w:ascii="Arial" w:hAnsi="Arial" w:cs="Arial"/>
          <w:sz w:val="22"/>
          <w:szCs w:val="24"/>
        </w:rPr>
        <w:t xml:space="preserve">, Gočár, </w:t>
      </w:r>
      <w:proofErr w:type="spellStart"/>
      <w:r w:rsidRPr="00A5588F">
        <w:rPr>
          <w:rFonts w:ascii="Arial" w:hAnsi="Arial" w:cs="Arial"/>
          <w:sz w:val="22"/>
          <w:szCs w:val="24"/>
        </w:rPr>
        <w:t>Gallé</w:t>
      </w:r>
      <w:proofErr w:type="spellEnd"/>
      <w:r w:rsidRPr="00A5588F">
        <w:rPr>
          <w:rFonts w:ascii="Arial" w:hAnsi="Arial" w:cs="Arial"/>
          <w:sz w:val="22"/>
          <w:szCs w:val="24"/>
        </w:rPr>
        <w:t>, Mucha,</w:t>
      </w:r>
      <w:r w:rsidR="000C54DD">
        <w:rPr>
          <w:rFonts w:ascii="Arial" w:hAnsi="Arial" w:cs="Arial"/>
          <w:sz w:val="22"/>
          <w:szCs w:val="24"/>
        </w:rPr>
        <w:t xml:space="preserve"> </w:t>
      </w:r>
      <w:r w:rsidRPr="00A5588F">
        <w:rPr>
          <w:rFonts w:ascii="Arial" w:hAnsi="Arial" w:cs="Arial"/>
          <w:sz w:val="22"/>
          <w:szCs w:val="24"/>
        </w:rPr>
        <w:t xml:space="preserve">Sucharda, Hoffmann, </w:t>
      </w:r>
      <w:proofErr w:type="spellStart"/>
      <w:r w:rsidRPr="00A5588F">
        <w:rPr>
          <w:rFonts w:ascii="Arial" w:hAnsi="Arial" w:cs="Arial"/>
          <w:sz w:val="22"/>
          <w:szCs w:val="24"/>
        </w:rPr>
        <w:t>Olbrich</w:t>
      </w:r>
      <w:proofErr w:type="spellEnd"/>
      <w:r w:rsidRPr="00A5588F">
        <w:rPr>
          <w:rFonts w:ascii="Arial" w:hAnsi="Arial" w:cs="Arial"/>
          <w:sz w:val="22"/>
          <w:szCs w:val="24"/>
        </w:rPr>
        <w:t xml:space="preserve">, G. &amp; E. </w:t>
      </w:r>
      <w:proofErr w:type="spellStart"/>
      <w:r w:rsidRPr="00A5588F">
        <w:rPr>
          <w:rFonts w:ascii="Arial" w:hAnsi="Arial" w:cs="Arial"/>
          <w:sz w:val="22"/>
          <w:szCs w:val="24"/>
        </w:rPr>
        <w:t>Spitzer</w:t>
      </w:r>
      <w:proofErr w:type="spellEnd"/>
      <w:r w:rsidRPr="00A5588F">
        <w:rPr>
          <w:rFonts w:ascii="Arial" w:hAnsi="Arial" w:cs="Arial"/>
          <w:sz w:val="22"/>
          <w:szCs w:val="24"/>
        </w:rPr>
        <w:t>, Bílek, Oli</w:t>
      </w:r>
      <w:r w:rsidR="00E10F9E">
        <w:rPr>
          <w:rFonts w:ascii="Arial" w:hAnsi="Arial" w:cs="Arial"/>
          <w:sz w:val="22"/>
          <w:szCs w:val="24"/>
        </w:rPr>
        <w:t xml:space="preserve">va, </w:t>
      </w:r>
      <w:proofErr w:type="spellStart"/>
      <w:r w:rsidR="00E10F9E">
        <w:rPr>
          <w:rFonts w:ascii="Arial" w:hAnsi="Arial" w:cs="Arial"/>
          <w:sz w:val="22"/>
          <w:szCs w:val="24"/>
        </w:rPr>
        <w:t>Hansal</w:t>
      </w:r>
      <w:proofErr w:type="spellEnd"/>
      <w:r w:rsidR="00E10F9E">
        <w:rPr>
          <w:rFonts w:ascii="Arial" w:hAnsi="Arial" w:cs="Arial"/>
          <w:sz w:val="22"/>
          <w:szCs w:val="24"/>
        </w:rPr>
        <w:t xml:space="preserve">, </w:t>
      </w:r>
      <w:proofErr w:type="spellStart"/>
      <w:r w:rsidR="00E10F9E">
        <w:rPr>
          <w:rFonts w:ascii="Arial" w:hAnsi="Arial" w:cs="Arial"/>
          <w:sz w:val="22"/>
          <w:szCs w:val="24"/>
        </w:rPr>
        <w:t>Marold</w:t>
      </w:r>
      <w:proofErr w:type="spellEnd"/>
      <w:r w:rsidR="00E10F9E">
        <w:rPr>
          <w:rFonts w:ascii="Arial" w:hAnsi="Arial" w:cs="Arial"/>
          <w:sz w:val="22"/>
          <w:szCs w:val="24"/>
        </w:rPr>
        <w:t xml:space="preserve">, </w:t>
      </w:r>
      <w:proofErr w:type="spellStart"/>
      <w:r w:rsidR="00E10F9E">
        <w:rPr>
          <w:rFonts w:ascii="Arial" w:hAnsi="Arial" w:cs="Arial"/>
          <w:sz w:val="22"/>
          <w:szCs w:val="24"/>
        </w:rPr>
        <w:t>Drtikol</w:t>
      </w:r>
      <w:proofErr w:type="spellEnd"/>
      <w:r w:rsidR="00E10F9E">
        <w:rPr>
          <w:rFonts w:ascii="Arial" w:hAnsi="Arial" w:cs="Arial"/>
          <w:sz w:val="22"/>
          <w:szCs w:val="24"/>
        </w:rPr>
        <w:t>….</w:t>
      </w:r>
      <w:r w:rsidR="000C54DD">
        <w:rPr>
          <w:rFonts w:ascii="Arial" w:hAnsi="Arial" w:cs="Arial"/>
          <w:sz w:val="22"/>
          <w:szCs w:val="24"/>
        </w:rPr>
        <w:t xml:space="preserve"> </w:t>
      </w:r>
      <w:r w:rsidRPr="00A5588F">
        <w:rPr>
          <w:rFonts w:ascii="Arial" w:hAnsi="Arial" w:cs="Arial"/>
          <w:sz w:val="22"/>
          <w:szCs w:val="24"/>
        </w:rPr>
        <w:t>Expozice v Obecním domě představ</w:t>
      </w:r>
      <w:r w:rsidR="0085321F">
        <w:rPr>
          <w:rFonts w:ascii="Arial" w:hAnsi="Arial" w:cs="Arial"/>
          <w:sz w:val="22"/>
          <w:szCs w:val="24"/>
        </w:rPr>
        <w:t>uje</w:t>
      </w:r>
      <w:r w:rsidRPr="00A5588F">
        <w:rPr>
          <w:rFonts w:ascii="Arial" w:hAnsi="Arial" w:cs="Arial"/>
          <w:sz w:val="22"/>
          <w:szCs w:val="24"/>
        </w:rPr>
        <w:t xml:space="preserve"> výběr špičkových děl české a evropské secese ze sbírek Uměleckoprůmyslového musea v Praze. </w:t>
      </w:r>
    </w:p>
    <w:p w14:paraId="1D6A9565" w14:textId="77777777" w:rsidR="005D330A" w:rsidRPr="003C5991" w:rsidRDefault="005D330A" w:rsidP="00A030EE">
      <w:pPr>
        <w:spacing w:before="0"/>
        <w:ind w:right="1077"/>
        <w:jc w:val="both"/>
        <w:rPr>
          <w:rStyle w:val="separator"/>
          <w:rFonts w:ascii="Arial" w:hAnsi="Arial" w:cs="Arial"/>
          <w:sz w:val="10"/>
          <w:szCs w:val="10"/>
        </w:rPr>
      </w:pPr>
    </w:p>
    <w:p w14:paraId="4B2D387C" w14:textId="184399B7" w:rsidR="000901B0" w:rsidRPr="00200E73" w:rsidRDefault="007A4EE7" w:rsidP="00200E73">
      <w:pPr>
        <w:pStyle w:val="Nadpis3"/>
        <w:spacing w:before="0"/>
        <w:rPr>
          <w:rFonts w:ascii="Arial" w:hAnsi="Arial" w:cs="Arial"/>
          <w:b/>
          <w:sz w:val="32"/>
          <w:szCs w:val="32"/>
        </w:rPr>
      </w:pPr>
      <w:r>
        <w:rPr>
          <w:rStyle w:val="separator"/>
          <w:rFonts w:ascii="Arial" w:hAnsi="Arial" w:cs="Arial"/>
          <w:b/>
          <w:sz w:val="32"/>
          <w:szCs w:val="32"/>
        </w:rPr>
        <w:t>T</w:t>
      </w:r>
      <w:r w:rsidR="0005356D">
        <w:rPr>
          <w:rStyle w:val="separator"/>
          <w:rFonts w:ascii="Arial" w:hAnsi="Arial" w:cs="Arial"/>
          <w:b/>
          <w:sz w:val="32"/>
          <w:szCs w:val="32"/>
        </w:rPr>
        <w:t xml:space="preserve">op akce </w:t>
      </w:r>
      <w:r w:rsidR="007912E3">
        <w:rPr>
          <w:rStyle w:val="separator"/>
          <w:rFonts w:ascii="Arial" w:hAnsi="Arial" w:cs="Arial"/>
          <w:b/>
          <w:sz w:val="32"/>
          <w:szCs w:val="32"/>
        </w:rPr>
        <w:t>2015</w:t>
      </w:r>
    </w:p>
    <w:p w14:paraId="74B72415" w14:textId="77777777" w:rsidR="00FC73DE" w:rsidRPr="002146A2" w:rsidRDefault="00FC73DE" w:rsidP="00FC73DE">
      <w:pPr>
        <w:pStyle w:val="normalniPIS"/>
        <w:ind w:left="0"/>
        <w:rPr>
          <w:rFonts w:ascii="Arial" w:hAnsi="Arial" w:cs="Arial"/>
          <w:sz w:val="6"/>
          <w:szCs w:val="6"/>
        </w:rPr>
      </w:pPr>
    </w:p>
    <w:p w14:paraId="30F035A3" w14:textId="12576341" w:rsidR="00FC73DE" w:rsidRPr="00453D2A" w:rsidRDefault="00FC73DE" w:rsidP="00FC73DE">
      <w:pPr>
        <w:numPr>
          <w:ilvl w:val="0"/>
          <w:numId w:val="5"/>
        </w:numPr>
        <w:spacing w:before="0"/>
        <w:ind w:left="1202" w:right="1077"/>
        <w:jc w:val="both"/>
        <w:rPr>
          <w:rFonts w:ascii="Arial" w:hAnsi="Arial" w:cs="Arial"/>
          <w:b/>
          <w:bCs/>
          <w:sz w:val="22"/>
        </w:rPr>
      </w:pPr>
      <w:r>
        <w:rPr>
          <w:rFonts w:ascii="Arial" w:hAnsi="Arial" w:cs="Arial"/>
          <w:b/>
          <w:bCs/>
          <w:sz w:val="22"/>
        </w:rPr>
        <w:t xml:space="preserve">Betlémská odysea – video </w:t>
      </w:r>
      <w:proofErr w:type="spellStart"/>
      <w:r w:rsidR="00D66E9A">
        <w:rPr>
          <w:rFonts w:ascii="Arial" w:hAnsi="Arial" w:cs="Arial"/>
          <w:b/>
          <w:bCs/>
          <w:sz w:val="22"/>
        </w:rPr>
        <w:t>mapping</w:t>
      </w:r>
      <w:proofErr w:type="spellEnd"/>
    </w:p>
    <w:p w14:paraId="0A46795F" w14:textId="13380FB5" w:rsidR="00FC73DE" w:rsidRDefault="00FC73DE" w:rsidP="00FC73DE">
      <w:pPr>
        <w:spacing w:before="0"/>
        <w:ind w:left="1202" w:right="1077"/>
        <w:jc w:val="both"/>
        <w:rPr>
          <w:rFonts w:ascii="Arial" w:hAnsi="Arial" w:cs="Arial"/>
          <w:b/>
          <w:bCs/>
          <w:sz w:val="22"/>
        </w:rPr>
      </w:pPr>
      <w:r>
        <w:rPr>
          <w:rFonts w:ascii="Arial" w:hAnsi="Arial" w:cs="Arial"/>
          <w:b/>
          <w:bCs/>
          <w:sz w:val="22"/>
        </w:rPr>
        <w:t>4</w:t>
      </w:r>
      <w:r w:rsidRPr="00453D2A">
        <w:rPr>
          <w:rFonts w:ascii="Arial" w:hAnsi="Arial" w:cs="Arial"/>
          <w:b/>
          <w:bCs/>
          <w:sz w:val="22"/>
        </w:rPr>
        <w:t>.</w:t>
      </w:r>
      <w:r>
        <w:rPr>
          <w:rFonts w:ascii="Arial" w:hAnsi="Arial" w:cs="Arial"/>
          <w:b/>
          <w:bCs/>
          <w:sz w:val="22"/>
        </w:rPr>
        <w:t xml:space="preserve"> </w:t>
      </w:r>
      <w:r w:rsidRPr="00453D2A">
        <w:rPr>
          <w:rFonts w:ascii="Arial" w:hAnsi="Arial" w:cs="Arial"/>
          <w:b/>
          <w:bCs/>
          <w:sz w:val="22"/>
        </w:rPr>
        <w:t xml:space="preserve">– </w:t>
      </w:r>
      <w:r>
        <w:rPr>
          <w:rFonts w:ascii="Arial" w:hAnsi="Arial" w:cs="Arial"/>
          <w:b/>
          <w:bCs/>
          <w:sz w:val="22"/>
        </w:rPr>
        <w:t>5</w:t>
      </w:r>
      <w:r w:rsidRPr="00453D2A">
        <w:rPr>
          <w:rFonts w:ascii="Arial" w:hAnsi="Arial" w:cs="Arial"/>
          <w:b/>
          <w:bCs/>
          <w:sz w:val="22"/>
        </w:rPr>
        <w:t>.</w:t>
      </w:r>
      <w:r>
        <w:rPr>
          <w:rFonts w:ascii="Arial" w:hAnsi="Arial" w:cs="Arial"/>
          <w:b/>
          <w:bCs/>
          <w:sz w:val="22"/>
        </w:rPr>
        <w:t xml:space="preserve"> 7</w:t>
      </w:r>
      <w:r w:rsidRPr="00453D2A">
        <w:rPr>
          <w:rFonts w:ascii="Arial" w:hAnsi="Arial" w:cs="Arial"/>
          <w:b/>
          <w:bCs/>
          <w:sz w:val="22"/>
        </w:rPr>
        <w:t>.</w:t>
      </w:r>
      <w:r>
        <w:rPr>
          <w:rFonts w:ascii="Arial" w:hAnsi="Arial" w:cs="Arial"/>
          <w:b/>
          <w:bCs/>
          <w:sz w:val="22"/>
        </w:rPr>
        <w:t xml:space="preserve"> </w:t>
      </w:r>
      <w:r w:rsidRPr="00453D2A">
        <w:rPr>
          <w:rFonts w:ascii="Arial" w:hAnsi="Arial" w:cs="Arial"/>
          <w:b/>
          <w:bCs/>
          <w:sz w:val="22"/>
        </w:rPr>
        <w:t>2015</w:t>
      </w:r>
      <w:r>
        <w:rPr>
          <w:rFonts w:ascii="Arial" w:hAnsi="Arial" w:cs="Arial"/>
          <w:b/>
          <w:bCs/>
          <w:sz w:val="22"/>
        </w:rPr>
        <w:t>, Betlémská kaple</w:t>
      </w:r>
    </w:p>
    <w:p w14:paraId="68BF48DA" w14:textId="77777777" w:rsidR="00FC73DE" w:rsidRPr="001817E4" w:rsidRDefault="00FC73DE" w:rsidP="00FC73DE">
      <w:pPr>
        <w:spacing w:before="0"/>
        <w:ind w:left="1202" w:right="1077"/>
        <w:jc w:val="both"/>
        <w:rPr>
          <w:rFonts w:ascii="Arial" w:hAnsi="Arial" w:cs="Arial"/>
          <w:b/>
          <w:bCs/>
          <w:sz w:val="2"/>
          <w:szCs w:val="2"/>
        </w:rPr>
      </w:pPr>
    </w:p>
    <w:p w14:paraId="59190A1D" w14:textId="2891D5D7" w:rsidR="008215AA" w:rsidRPr="00453D2A" w:rsidRDefault="00A72D93" w:rsidP="00841D8B">
      <w:pPr>
        <w:numPr>
          <w:ilvl w:val="0"/>
          <w:numId w:val="5"/>
        </w:numPr>
        <w:spacing w:before="0"/>
        <w:ind w:left="1202" w:right="1077"/>
        <w:jc w:val="both"/>
        <w:rPr>
          <w:rFonts w:ascii="Arial" w:hAnsi="Arial" w:cs="Arial"/>
          <w:b/>
          <w:bCs/>
          <w:sz w:val="22"/>
        </w:rPr>
      </w:pPr>
      <w:hyperlink r:id="rId174" w:history="1">
        <w:r w:rsidR="008215AA" w:rsidRPr="00E65138">
          <w:rPr>
            <w:rStyle w:val="Hypertextovodkaz"/>
            <w:rFonts w:ascii="Arial" w:hAnsi="Arial" w:cs="Arial"/>
            <w:b/>
            <w:bCs/>
            <w:sz w:val="22"/>
          </w:rPr>
          <w:t>Kvartet velkých hlasů</w:t>
        </w:r>
      </w:hyperlink>
    </w:p>
    <w:p w14:paraId="30A5D8CC" w14:textId="0CFDC549" w:rsidR="008215AA" w:rsidRPr="00453D2A" w:rsidRDefault="008215AA" w:rsidP="008215AA">
      <w:pPr>
        <w:spacing w:before="0"/>
        <w:ind w:left="1202" w:right="1077"/>
        <w:jc w:val="both"/>
        <w:rPr>
          <w:rFonts w:ascii="Arial" w:hAnsi="Arial" w:cs="Arial"/>
          <w:b/>
          <w:bCs/>
          <w:sz w:val="22"/>
        </w:rPr>
      </w:pPr>
      <w:r w:rsidRPr="00453D2A">
        <w:rPr>
          <w:rFonts w:ascii="Arial" w:hAnsi="Arial" w:cs="Arial"/>
          <w:b/>
          <w:bCs/>
          <w:sz w:val="22"/>
        </w:rPr>
        <w:t>1</w:t>
      </w:r>
      <w:r>
        <w:rPr>
          <w:rFonts w:ascii="Arial" w:hAnsi="Arial" w:cs="Arial"/>
          <w:b/>
          <w:bCs/>
          <w:sz w:val="22"/>
        </w:rPr>
        <w:t>0</w:t>
      </w:r>
      <w:r w:rsidRPr="00453D2A">
        <w:rPr>
          <w:rFonts w:ascii="Arial" w:hAnsi="Arial" w:cs="Arial"/>
          <w:b/>
          <w:bCs/>
          <w:sz w:val="22"/>
        </w:rPr>
        <w:t>.</w:t>
      </w:r>
      <w:r>
        <w:rPr>
          <w:rFonts w:ascii="Arial" w:hAnsi="Arial" w:cs="Arial"/>
          <w:b/>
          <w:bCs/>
          <w:sz w:val="22"/>
        </w:rPr>
        <w:t xml:space="preserve"> 7</w:t>
      </w:r>
      <w:r w:rsidRPr="00453D2A">
        <w:rPr>
          <w:rFonts w:ascii="Arial" w:hAnsi="Arial" w:cs="Arial"/>
          <w:b/>
          <w:bCs/>
          <w:sz w:val="22"/>
        </w:rPr>
        <w:t>.</w:t>
      </w:r>
      <w:r>
        <w:rPr>
          <w:rFonts w:ascii="Arial" w:hAnsi="Arial" w:cs="Arial"/>
          <w:b/>
          <w:bCs/>
          <w:sz w:val="22"/>
        </w:rPr>
        <w:t xml:space="preserve"> </w:t>
      </w:r>
      <w:r w:rsidRPr="00453D2A">
        <w:rPr>
          <w:rFonts w:ascii="Arial" w:hAnsi="Arial" w:cs="Arial"/>
          <w:b/>
          <w:bCs/>
          <w:sz w:val="22"/>
        </w:rPr>
        <w:t>2015</w:t>
      </w:r>
      <w:r>
        <w:rPr>
          <w:rFonts w:ascii="Arial" w:hAnsi="Arial" w:cs="Arial"/>
          <w:b/>
          <w:bCs/>
          <w:sz w:val="22"/>
        </w:rPr>
        <w:t>, Smetanova síň Obecního domu</w:t>
      </w:r>
    </w:p>
    <w:p w14:paraId="0BD84747" w14:textId="77777777" w:rsidR="00A73EE4" w:rsidRPr="001817E4" w:rsidRDefault="00A73EE4" w:rsidP="00A73EE4">
      <w:pPr>
        <w:pStyle w:val="normalniPIS"/>
        <w:ind w:left="0"/>
        <w:rPr>
          <w:rFonts w:ascii="Arial" w:hAnsi="Arial" w:cs="Arial"/>
          <w:sz w:val="2"/>
          <w:szCs w:val="2"/>
        </w:rPr>
      </w:pPr>
    </w:p>
    <w:p w14:paraId="03332E73" w14:textId="23E20D21" w:rsidR="00A73EE4" w:rsidRPr="00453D2A" w:rsidRDefault="00A72D93" w:rsidP="00841D8B">
      <w:pPr>
        <w:numPr>
          <w:ilvl w:val="0"/>
          <w:numId w:val="5"/>
        </w:numPr>
        <w:spacing w:before="0"/>
        <w:ind w:left="1202" w:right="1077"/>
        <w:jc w:val="both"/>
        <w:rPr>
          <w:rFonts w:ascii="Arial" w:hAnsi="Arial" w:cs="Arial"/>
          <w:b/>
          <w:bCs/>
          <w:sz w:val="22"/>
        </w:rPr>
      </w:pPr>
      <w:hyperlink r:id="rId175" w:history="1">
        <w:r w:rsidR="00A73EE4" w:rsidRPr="00A73EE4">
          <w:rPr>
            <w:rStyle w:val="Hypertextovodkaz"/>
            <w:rFonts w:ascii="Arial" w:hAnsi="Arial" w:cs="Arial"/>
            <w:b/>
            <w:bCs/>
            <w:sz w:val="22"/>
          </w:rPr>
          <w:t>Za dveřmi</w:t>
        </w:r>
      </w:hyperlink>
    </w:p>
    <w:p w14:paraId="5D899DB9" w14:textId="2A3FFF0C" w:rsidR="00A73EE4" w:rsidRPr="00453D2A" w:rsidRDefault="00A73EE4" w:rsidP="00A73EE4">
      <w:pPr>
        <w:spacing w:before="0"/>
        <w:ind w:left="1202" w:right="1077"/>
        <w:jc w:val="both"/>
        <w:rPr>
          <w:rFonts w:ascii="Arial" w:hAnsi="Arial" w:cs="Arial"/>
          <w:b/>
          <w:bCs/>
          <w:sz w:val="22"/>
        </w:rPr>
      </w:pPr>
      <w:r w:rsidRPr="00453D2A">
        <w:rPr>
          <w:rFonts w:ascii="Arial" w:hAnsi="Arial" w:cs="Arial"/>
          <w:b/>
          <w:bCs/>
          <w:sz w:val="22"/>
        </w:rPr>
        <w:t>1</w:t>
      </w:r>
      <w:r>
        <w:rPr>
          <w:rFonts w:ascii="Arial" w:hAnsi="Arial" w:cs="Arial"/>
          <w:b/>
          <w:bCs/>
          <w:sz w:val="22"/>
        </w:rPr>
        <w:t>3</w:t>
      </w:r>
      <w:r w:rsidRPr="00453D2A">
        <w:rPr>
          <w:rFonts w:ascii="Arial" w:hAnsi="Arial" w:cs="Arial"/>
          <w:b/>
          <w:bCs/>
          <w:sz w:val="22"/>
        </w:rPr>
        <w:t>.</w:t>
      </w:r>
      <w:r>
        <w:rPr>
          <w:rFonts w:ascii="Arial" w:hAnsi="Arial" w:cs="Arial"/>
          <w:b/>
          <w:bCs/>
          <w:sz w:val="22"/>
        </w:rPr>
        <w:t xml:space="preserve"> </w:t>
      </w:r>
      <w:r w:rsidRPr="00453D2A">
        <w:rPr>
          <w:rFonts w:ascii="Arial" w:hAnsi="Arial" w:cs="Arial"/>
          <w:b/>
          <w:bCs/>
          <w:sz w:val="22"/>
        </w:rPr>
        <w:t xml:space="preserve">– </w:t>
      </w:r>
      <w:r>
        <w:rPr>
          <w:rFonts w:ascii="Arial" w:hAnsi="Arial" w:cs="Arial"/>
          <w:b/>
          <w:bCs/>
          <w:sz w:val="22"/>
        </w:rPr>
        <w:t>18</w:t>
      </w:r>
      <w:r w:rsidRPr="00453D2A">
        <w:rPr>
          <w:rFonts w:ascii="Arial" w:hAnsi="Arial" w:cs="Arial"/>
          <w:b/>
          <w:bCs/>
          <w:sz w:val="22"/>
        </w:rPr>
        <w:t>.</w:t>
      </w:r>
      <w:r>
        <w:rPr>
          <w:rFonts w:ascii="Arial" w:hAnsi="Arial" w:cs="Arial"/>
          <w:b/>
          <w:bCs/>
          <w:sz w:val="22"/>
        </w:rPr>
        <w:t xml:space="preserve"> 7</w:t>
      </w:r>
      <w:r w:rsidRPr="00453D2A">
        <w:rPr>
          <w:rFonts w:ascii="Arial" w:hAnsi="Arial" w:cs="Arial"/>
          <w:b/>
          <w:bCs/>
          <w:sz w:val="22"/>
        </w:rPr>
        <w:t>.</w:t>
      </w:r>
      <w:r>
        <w:rPr>
          <w:rFonts w:ascii="Arial" w:hAnsi="Arial" w:cs="Arial"/>
          <w:b/>
          <w:bCs/>
          <w:sz w:val="22"/>
        </w:rPr>
        <w:t xml:space="preserve"> </w:t>
      </w:r>
      <w:r w:rsidRPr="00453D2A">
        <w:rPr>
          <w:rFonts w:ascii="Arial" w:hAnsi="Arial" w:cs="Arial"/>
          <w:b/>
          <w:bCs/>
          <w:sz w:val="22"/>
        </w:rPr>
        <w:t>2015</w:t>
      </w:r>
      <w:r w:rsidR="002966A5">
        <w:rPr>
          <w:rFonts w:ascii="Arial" w:hAnsi="Arial" w:cs="Arial"/>
          <w:b/>
          <w:bCs/>
          <w:sz w:val="22"/>
        </w:rPr>
        <w:t>, ulice Prahy</w:t>
      </w:r>
    </w:p>
    <w:p w14:paraId="77550023" w14:textId="77777777" w:rsidR="004E1329" w:rsidRPr="001817E4" w:rsidRDefault="004E1329" w:rsidP="004E1329">
      <w:pPr>
        <w:pStyle w:val="normalniPIS"/>
        <w:ind w:left="0"/>
        <w:rPr>
          <w:rFonts w:ascii="Arial" w:hAnsi="Arial" w:cs="Arial"/>
          <w:sz w:val="2"/>
          <w:szCs w:val="2"/>
        </w:rPr>
      </w:pPr>
    </w:p>
    <w:p w14:paraId="12F32FA3" w14:textId="46F9F221" w:rsidR="004E1329" w:rsidRPr="00453D2A" w:rsidRDefault="004E1329" w:rsidP="004E1329">
      <w:pPr>
        <w:numPr>
          <w:ilvl w:val="0"/>
          <w:numId w:val="5"/>
        </w:numPr>
        <w:spacing w:before="0"/>
        <w:ind w:left="1202" w:right="1077"/>
        <w:jc w:val="both"/>
        <w:rPr>
          <w:rFonts w:ascii="Arial" w:hAnsi="Arial" w:cs="Arial"/>
          <w:b/>
          <w:bCs/>
          <w:sz w:val="22"/>
        </w:rPr>
      </w:pPr>
      <w:hyperlink r:id="rId176" w:history="1">
        <w:r w:rsidRPr="004E1329">
          <w:rPr>
            <w:rStyle w:val="Hypertextovodkaz"/>
            <w:rFonts w:ascii="Arial" w:hAnsi="Arial" w:cs="Arial"/>
            <w:b/>
            <w:bCs/>
            <w:sz w:val="22"/>
          </w:rPr>
          <w:t xml:space="preserve">Bohemia Jazz </w:t>
        </w:r>
        <w:proofErr w:type="spellStart"/>
        <w:r w:rsidRPr="004E1329">
          <w:rPr>
            <w:rStyle w:val="Hypertextovodkaz"/>
            <w:rFonts w:ascii="Arial" w:hAnsi="Arial" w:cs="Arial"/>
            <w:b/>
            <w:bCs/>
            <w:sz w:val="22"/>
          </w:rPr>
          <w:t>Fest</w:t>
        </w:r>
        <w:proofErr w:type="spellEnd"/>
      </w:hyperlink>
    </w:p>
    <w:p w14:paraId="16772981" w14:textId="7947ECE5" w:rsidR="004E1329" w:rsidRPr="00453D2A" w:rsidRDefault="004E1329" w:rsidP="004E1329">
      <w:pPr>
        <w:spacing w:before="0"/>
        <w:ind w:left="1202" w:right="1077"/>
        <w:jc w:val="both"/>
        <w:rPr>
          <w:rFonts w:ascii="Arial" w:hAnsi="Arial" w:cs="Arial"/>
          <w:b/>
          <w:bCs/>
          <w:sz w:val="22"/>
        </w:rPr>
      </w:pPr>
      <w:r w:rsidRPr="00453D2A">
        <w:rPr>
          <w:rFonts w:ascii="Arial" w:hAnsi="Arial" w:cs="Arial"/>
          <w:b/>
          <w:bCs/>
          <w:sz w:val="22"/>
        </w:rPr>
        <w:t>1</w:t>
      </w:r>
      <w:r>
        <w:rPr>
          <w:rFonts w:ascii="Arial" w:hAnsi="Arial" w:cs="Arial"/>
          <w:b/>
          <w:bCs/>
          <w:sz w:val="22"/>
        </w:rPr>
        <w:t>3</w:t>
      </w:r>
      <w:r w:rsidRPr="00453D2A">
        <w:rPr>
          <w:rFonts w:ascii="Arial" w:hAnsi="Arial" w:cs="Arial"/>
          <w:b/>
          <w:bCs/>
          <w:sz w:val="22"/>
        </w:rPr>
        <w:t>.</w:t>
      </w:r>
      <w:r>
        <w:rPr>
          <w:rFonts w:ascii="Arial" w:hAnsi="Arial" w:cs="Arial"/>
          <w:b/>
          <w:bCs/>
          <w:sz w:val="22"/>
        </w:rPr>
        <w:t xml:space="preserve"> – 15. 7. </w:t>
      </w:r>
      <w:r w:rsidRPr="00453D2A">
        <w:rPr>
          <w:rFonts w:ascii="Arial" w:hAnsi="Arial" w:cs="Arial"/>
          <w:b/>
          <w:bCs/>
          <w:sz w:val="22"/>
        </w:rPr>
        <w:t>2015</w:t>
      </w:r>
      <w:r>
        <w:rPr>
          <w:rFonts w:ascii="Arial" w:hAnsi="Arial" w:cs="Arial"/>
          <w:b/>
          <w:bCs/>
          <w:sz w:val="22"/>
        </w:rPr>
        <w:t>, Staroměstské náměstí</w:t>
      </w:r>
    </w:p>
    <w:p w14:paraId="20A34DBC" w14:textId="77777777" w:rsidR="00573AE7" w:rsidRPr="001817E4" w:rsidRDefault="00573AE7" w:rsidP="00573AE7">
      <w:pPr>
        <w:pStyle w:val="normalniPIS"/>
        <w:ind w:left="0"/>
        <w:rPr>
          <w:rFonts w:ascii="Arial" w:hAnsi="Arial" w:cs="Arial"/>
          <w:sz w:val="2"/>
          <w:szCs w:val="2"/>
        </w:rPr>
      </w:pPr>
    </w:p>
    <w:p w14:paraId="33E9ED4E" w14:textId="289480E5" w:rsidR="00573AE7" w:rsidRPr="00453D2A" w:rsidRDefault="00A72D93" w:rsidP="00841D8B">
      <w:pPr>
        <w:numPr>
          <w:ilvl w:val="0"/>
          <w:numId w:val="5"/>
        </w:numPr>
        <w:spacing w:before="0"/>
        <w:ind w:left="1202" w:right="1077"/>
        <w:jc w:val="both"/>
        <w:rPr>
          <w:rFonts w:ascii="Arial" w:hAnsi="Arial" w:cs="Arial"/>
          <w:b/>
          <w:bCs/>
          <w:sz w:val="22"/>
        </w:rPr>
      </w:pPr>
      <w:hyperlink r:id="rId177" w:history="1">
        <w:r w:rsidR="00573AE7" w:rsidRPr="003259D4">
          <w:rPr>
            <w:rStyle w:val="Hypertextovodkaz"/>
            <w:rFonts w:ascii="Arial" w:hAnsi="Arial" w:cs="Arial"/>
            <w:b/>
            <w:bCs/>
            <w:sz w:val="22"/>
          </w:rPr>
          <w:t>Letní slavnosti staré hudby</w:t>
        </w:r>
      </w:hyperlink>
    </w:p>
    <w:p w14:paraId="3041922B" w14:textId="078C127D" w:rsidR="00573AE7" w:rsidRPr="00453D2A" w:rsidRDefault="00573AE7" w:rsidP="00573AE7">
      <w:pPr>
        <w:spacing w:before="0"/>
        <w:ind w:left="1202" w:right="1077"/>
        <w:jc w:val="both"/>
        <w:rPr>
          <w:rFonts w:ascii="Arial" w:hAnsi="Arial" w:cs="Arial"/>
          <w:b/>
          <w:bCs/>
          <w:sz w:val="22"/>
        </w:rPr>
      </w:pPr>
      <w:r w:rsidRPr="00453D2A">
        <w:rPr>
          <w:rFonts w:ascii="Arial" w:hAnsi="Arial" w:cs="Arial"/>
          <w:b/>
          <w:bCs/>
          <w:sz w:val="22"/>
        </w:rPr>
        <w:t>1</w:t>
      </w:r>
      <w:r>
        <w:rPr>
          <w:rFonts w:ascii="Arial" w:hAnsi="Arial" w:cs="Arial"/>
          <w:b/>
          <w:bCs/>
          <w:sz w:val="22"/>
        </w:rPr>
        <w:t>3</w:t>
      </w:r>
      <w:r w:rsidRPr="00453D2A">
        <w:rPr>
          <w:rFonts w:ascii="Arial" w:hAnsi="Arial" w:cs="Arial"/>
          <w:b/>
          <w:bCs/>
          <w:sz w:val="22"/>
        </w:rPr>
        <w:t>.</w:t>
      </w:r>
      <w:r>
        <w:rPr>
          <w:rFonts w:ascii="Arial" w:hAnsi="Arial" w:cs="Arial"/>
          <w:b/>
          <w:bCs/>
          <w:sz w:val="22"/>
        </w:rPr>
        <w:t xml:space="preserve"> </w:t>
      </w:r>
      <w:r w:rsidR="008215AA">
        <w:rPr>
          <w:rFonts w:ascii="Arial" w:hAnsi="Arial" w:cs="Arial"/>
          <w:b/>
          <w:bCs/>
          <w:sz w:val="22"/>
        </w:rPr>
        <w:t xml:space="preserve">7. </w:t>
      </w:r>
      <w:r w:rsidRPr="00453D2A">
        <w:rPr>
          <w:rFonts w:ascii="Arial" w:hAnsi="Arial" w:cs="Arial"/>
          <w:b/>
          <w:bCs/>
          <w:sz w:val="22"/>
        </w:rPr>
        <w:t xml:space="preserve">– </w:t>
      </w:r>
      <w:r>
        <w:rPr>
          <w:rFonts w:ascii="Arial" w:hAnsi="Arial" w:cs="Arial"/>
          <w:b/>
          <w:bCs/>
          <w:sz w:val="22"/>
        </w:rPr>
        <w:t>6. 8</w:t>
      </w:r>
      <w:r w:rsidRPr="00453D2A">
        <w:rPr>
          <w:rFonts w:ascii="Arial" w:hAnsi="Arial" w:cs="Arial"/>
          <w:b/>
          <w:bCs/>
          <w:sz w:val="22"/>
        </w:rPr>
        <w:t>.</w:t>
      </w:r>
      <w:r>
        <w:rPr>
          <w:rFonts w:ascii="Arial" w:hAnsi="Arial" w:cs="Arial"/>
          <w:b/>
          <w:bCs/>
          <w:sz w:val="22"/>
        </w:rPr>
        <w:t xml:space="preserve"> </w:t>
      </w:r>
      <w:r w:rsidRPr="00453D2A">
        <w:rPr>
          <w:rFonts w:ascii="Arial" w:hAnsi="Arial" w:cs="Arial"/>
          <w:b/>
          <w:bCs/>
          <w:sz w:val="22"/>
        </w:rPr>
        <w:t>2015</w:t>
      </w:r>
      <w:r w:rsidR="003259D4">
        <w:rPr>
          <w:rFonts w:ascii="Arial" w:hAnsi="Arial" w:cs="Arial"/>
          <w:b/>
          <w:bCs/>
          <w:sz w:val="22"/>
        </w:rPr>
        <w:t>, koncertní sály Praha</w:t>
      </w:r>
    </w:p>
    <w:p w14:paraId="595FBF50" w14:textId="77777777" w:rsidR="00453D2A" w:rsidRPr="0016247D" w:rsidRDefault="00453D2A" w:rsidP="00453D2A">
      <w:pPr>
        <w:pStyle w:val="normalniPIS"/>
        <w:ind w:left="0"/>
        <w:rPr>
          <w:rFonts w:ascii="Arial" w:hAnsi="Arial" w:cs="Arial"/>
          <w:sz w:val="2"/>
          <w:szCs w:val="2"/>
        </w:rPr>
      </w:pPr>
    </w:p>
    <w:p w14:paraId="493B3841" w14:textId="77777777" w:rsidR="00453D2A" w:rsidRPr="00453D2A" w:rsidRDefault="00A72D93" w:rsidP="00841D8B">
      <w:pPr>
        <w:numPr>
          <w:ilvl w:val="0"/>
          <w:numId w:val="5"/>
        </w:numPr>
        <w:spacing w:before="0"/>
        <w:ind w:left="1202" w:right="1077"/>
        <w:jc w:val="both"/>
        <w:rPr>
          <w:rFonts w:ascii="Arial" w:hAnsi="Arial" w:cs="Arial"/>
          <w:b/>
          <w:bCs/>
          <w:sz w:val="22"/>
        </w:rPr>
      </w:pPr>
      <w:hyperlink r:id="rId178" w:history="1">
        <w:r w:rsidR="00453D2A" w:rsidRPr="00453D2A">
          <w:rPr>
            <w:rStyle w:val="Hypertextovodkaz"/>
            <w:rFonts w:ascii="Arial" w:hAnsi="Arial" w:cs="Arial"/>
            <w:b/>
            <w:bCs/>
            <w:sz w:val="22"/>
          </w:rPr>
          <w:t>Don Giovanni</w:t>
        </w:r>
      </w:hyperlink>
      <w:r w:rsidR="00453D2A" w:rsidRPr="00453D2A">
        <w:rPr>
          <w:rFonts w:ascii="Arial" w:hAnsi="Arial" w:cs="Arial"/>
          <w:b/>
          <w:bCs/>
          <w:sz w:val="22"/>
        </w:rPr>
        <w:t xml:space="preserve"> </w:t>
      </w:r>
    </w:p>
    <w:p w14:paraId="7FE9E76E" w14:textId="6680FDEE" w:rsidR="00453D2A" w:rsidRDefault="00453D2A" w:rsidP="00453D2A">
      <w:pPr>
        <w:spacing w:before="0"/>
        <w:ind w:left="1202" w:right="1077"/>
        <w:jc w:val="both"/>
        <w:rPr>
          <w:rFonts w:ascii="Arial" w:hAnsi="Arial" w:cs="Arial"/>
          <w:b/>
          <w:bCs/>
          <w:sz w:val="22"/>
        </w:rPr>
      </w:pPr>
      <w:r w:rsidRPr="00453D2A">
        <w:rPr>
          <w:rFonts w:ascii="Arial" w:hAnsi="Arial" w:cs="Arial"/>
          <w:b/>
          <w:bCs/>
          <w:sz w:val="22"/>
        </w:rPr>
        <w:t>15.</w:t>
      </w:r>
      <w:r>
        <w:rPr>
          <w:rFonts w:ascii="Arial" w:hAnsi="Arial" w:cs="Arial"/>
          <w:b/>
          <w:bCs/>
          <w:sz w:val="22"/>
        </w:rPr>
        <w:t xml:space="preserve"> </w:t>
      </w:r>
      <w:r w:rsidRPr="00453D2A">
        <w:rPr>
          <w:rFonts w:ascii="Arial" w:hAnsi="Arial" w:cs="Arial"/>
          <w:b/>
          <w:bCs/>
          <w:sz w:val="22"/>
        </w:rPr>
        <w:t>7. – 23.</w:t>
      </w:r>
      <w:r>
        <w:rPr>
          <w:rFonts w:ascii="Arial" w:hAnsi="Arial" w:cs="Arial"/>
          <w:b/>
          <w:bCs/>
          <w:sz w:val="22"/>
        </w:rPr>
        <w:t xml:space="preserve"> </w:t>
      </w:r>
      <w:r w:rsidRPr="00453D2A">
        <w:rPr>
          <w:rFonts w:ascii="Arial" w:hAnsi="Arial" w:cs="Arial"/>
          <w:b/>
          <w:bCs/>
          <w:sz w:val="22"/>
        </w:rPr>
        <w:t>8.</w:t>
      </w:r>
      <w:r>
        <w:rPr>
          <w:rFonts w:ascii="Arial" w:hAnsi="Arial" w:cs="Arial"/>
          <w:b/>
          <w:bCs/>
          <w:sz w:val="22"/>
        </w:rPr>
        <w:t xml:space="preserve"> </w:t>
      </w:r>
      <w:r w:rsidRPr="00453D2A">
        <w:rPr>
          <w:rFonts w:ascii="Arial" w:hAnsi="Arial" w:cs="Arial"/>
          <w:b/>
          <w:bCs/>
          <w:sz w:val="22"/>
        </w:rPr>
        <w:t>2015</w:t>
      </w:r>
      <w:r w:rsidR="002966A5">
        <w:rPr>
          <w:rFonts w:ascii="Arial" w:hAnsi="Arial" w:cs="Arial"/>
          <w:b/>
          <w:bCs/>
          <w:sz w:val="22"/>
        </w:rPr>
        <w:t>, Stavovské divadlo</w:t>
      </w:r>
    </w:p>
    <w:p w14:paraId="78AB0075" w14:textId="77777777" w:rsidR="00FA2D68" w:rsidRPr="0016247D" w:rsidRDefault="00FA2D68" w:rsidP="00FA2D68">
      <w:pPr>
        <w:spacing w:before="0"/>
        <w:ind w:left="1202" w:right="1077"/>
        <w:jc w:val="both"/>
        <w:rPr>
          <w:rFonts w:ascii="Arial" w:hAnsi="Arial" w:cs="Arial"/>
          <w:b/>
          <w:bCs/>
          <w:sz w:val="2"/>
          <w:szCs w:val="2"/>
        </w:rPr>
      </w:pPr>
    </w:p>
    <w:p w14:paraId="533D7DEA" w14:textId="177A255B" w:rsidR="00FA2D68" w:rsidRPr="00453D2A" w:rsidRDefault="00FA2D68" w:rsidP="00FA2D68">
      <w:pPr>
        <w:numPr>
          <w:ilvl w:val="0"/>
          <w:numId w:val="5"/>
        </w:numPr>
        <w:spacing w:before="0"/>
        <w:ind w:left="1202" w:right="1077"/>
        <w:jc w:val="both"/>
        <w:rPr>
          <w:rFonts w:ascii="Arial" w:hAnsi="Arial" w:cs="Arial"/>
          <w:b/>
          <w:bCs/>
          <w:sz w:val="22"/>
        </w:rPr>
      </w:pPr>
      <w:hyperlink r:id="rId179" w:history="1">
        <w:proofErr w:type="spellStart"/>
        <w:r w:rsidRPr="00FA2D68">
          <w:rPr>
            <w:rStyle w:val="Hypertextovodkaz"/>
            <w:rFonts w:ascii="Arial" w:hAnsi="Arial" w:cs="Arial"/>
            <w:b/>
            <w:bCs/>
            <w:sz w:val="22"/>
          </w:rPr>
          <w:t>Gary</w:t>
        </w:r>
        <w:proofErr w:type="spellEnd"/>
        <w:r w:rsidRPr="00FA2D68">
          <w:rPr>
            <w:rStyle w:val="Hypertextovodkaz"/>
            <w:rFonts w:ascii="Arial" w:hAnsi="Arial" w:cs="Arial"/>
            <w:b/>
            <w:bCs/>
            <w:sz w:val="22"/>
          </w:rPr>
          <w:t xml:space="preserve"> </w:t>
        </w:r>
        <w:proofErr w:type="spellStart"/>
        <w:r w:rsidRPr="00FA2D68">
          <w:rPr>
            <w:rStyle w:val="Hypertextovodkaz"/>
            <w:rFonts w:ascii="Arial" w:hAnsi="Arial" w:cs="Arial"/>
            <w:b/>
            <w:bCs/>
            <w:sz w:val="22"/>
          </w:rPr>
          <w:t>Clark</w:t>
        </w:r>
        <w:proofErr w:type="spellEnd"/>
        <w:r w:rsidRPr="00FA2D68">
          <w:rPr>
            <w:rStyle w:val="Hypertextovodkaz"/>
            <w:rFonts w:ascii="Arial" w:hAnsi="Arial" w:cs="Arial"/>
            <w:b/>
            <w:bCs/>
            <w:sz w:val="22"/>
          </w:rPr>
          <w:t xml:space="preserve"> jr.</w:t>
        </w:r>
      </w:hyperlink>
    </w:p>
    <w:p w14:paraId="79146C1F" w14:textId="330C8B89" w:rsidR="00FA2D68" w:rsidRPr="00453D2A" w:rsidRDefault="00FA2D68" w:rsidP="00FA2D68">
      <w:pPr>
        <w:spacing w:before="0"/>
        <w:ind w:left="1202" w:right="1077"/>
        <w:jc w:val="both"/>
        <w:rPr>
          <w:rFonts w:ascii="Arial" w:hAnsi="Arial" w:cs="Arial"/>
          <w:b/>
          <w:bCs/>
          <w:sz w:val="22"/>
        </w:rPr>
      </w:pPr>
      <w:r>
        <w:rPr>
          <w:rFonts w:ascii="Arial" w:hAnsi="Arial" w:cs="Arial"/>
          <w:b/>
          <w:bCs/>
          <w:sz w:val="22"/>
        </w:rPr>
        <w:t>2</w:t>
      </w:r>
      <w:r>
        <w:rPr>
          <w:rFonts w:ascii="Arial" w:hAnsi="Arial" w:cs="Arial"/>
          <w:b/>
          <w:bCs/>
          <w:sz w:val="22"/>
        </w:rPr>
        <w:t>0</w:t>
      </w:r>
      <w:r w:rsidRPr="00453D2A">
        <w:rPr>
          <w:rFonts w:ascii="Arial" w:hAnsi="Arial" w:cs="Arial"/>
          <w:b/>
          <w:bCs/>
          <w:sz w:val="22"/>
        </w:rPr>
        <w:t>.</w:t>
      </w:r>
      <w:r>
        <w:rPr>
          <w:rFonts w:ascii="Arial" w:hAnsi="Arial" w:cs="Arial"/>
          <w:b/>
          <w:bCs/>
          <w:sz w:val="22"/>
        </w:rPr>
        <w:t xml:space="preserve"> 7</w:t>
      </w:r>
      <w:r w:rsidRPr="00453D2A">
        <w:rPr>
          <w:rFonts w:ascii="Arial" w:hAnsi="Arial" w:cs="Arial"/>
          <w:b/>
          <w:bCs/>
          <w:sz w:val="22"/>
        </w:rPr>
        <w:t>.</w:t>
      </w:r>
      <w:r>
        <w:rPr>
          <w:rFonts w:ascii="Arial" w:hAnsi="Arial" w:cs="Arial"/>
          <w:b/>
          <w:bCs/>
          <w:sz w:val="22"/>
        </w:rPr>
        <w:t xml:space="preserve"> </w:t>
      </w:r>
      <w:r w:rsidRPr="00453D2A">
        <w:rPr>
          <w:rFonts w:ascii="Arial" w:hAnsi="Arial" w:cs="Arial"/>
          <w:b/>
          <w:bCs/>
          <w:sz w:val="22"/>
        </w:rPr>
        <w:t>2015</w:t>
      </w:r>
      <w:r>
        <w:rPr>
          <w:rFonts w:ascii="Arial" w:hAnsi="Arial" w:cs="Arial"/>
          <w:b/>
          <w:bCs/>
          <w:sz w:val="22"/>
        </w:rPr>
        <w:t xml:space="preserve">, </w:t>
      </w:r>
      <w:r>
        <w:rPr>
          <w:rFonts w:ascii="Arial" w:hAnsi="Arial" w:cs="Arial"/>
          <w:b/>
          <w:bCs/>
          <w:sz w:val="22"/>
        </w:rPr>
        <w:t>20:00, Španělský sál Pražského hradu</w:t>
      </w:r>
    </w:p>
    <w:p w14:paraId="2EDAE3EF" w14:textId="77777777" w:rsidR="0097011F" w:rsidRPr="0016247D" w:rsidRDefault="0097011F" w:rsidP="0097011F">
      <w:pPr>
        <w:pStyle w:val="normalniPIS"/>
        <w:ind w:left="0"/>
        <w:rPr>
          <w:rFonts w:ascii="Arial" w:hAnsi="Arial" w:cs="Arial"/>
          <w:sz w:val="2"/>
          <w:szCs w:val="2"/>
        </w:rPr>
      </w:pPr>
    </w:p>
    <w:p w14:paraId="1E670F4F" w14:textId="4425BAC2" w:rsidR="0097011F" w:rsidRDefault="00A72D93" w:rsidP="00841D8B">
      <w:pPr>
        <w:numPr>
          <w:ilvl w:val="0"/>
          <w:numId w:val="1"/>
        </w:numPr>
        <w:suppressAutoHyphens/>
        <w:spacing w:before="0"/>
        <w:ind w:left="1200" w:right="1077"/>
        <w:jc w:val="both"/>
        <w:rPr>
          <w:rFonts w:ascii="Arial" w:hAnsi="Arial" w:cs="Arial"/>
          <w:b/>
          <w:sz w:val="22"/>
          <w:szCs w:val="24"/>
        </w:rPr>
      </w:pPr>
      <w:hyperlink r:id="rId180" w:history="1">
        <w:proofErr w:type="spellStart"/>
        <w:r w:rsidR="0097011F" w:rsidRPr="0097011F">
          <w:rPr>
            <w:rStyle w:val="Hypertextovodkaz"/>
            <w:rFonts w:ascii="Arial" w:hAnsi="Arial" w:cs="Arial"/>
            <w:b/>
            <w:sz w:val="22"/>
            <w:szCs w:val="24"/>
          </w:rPr>
          <w:t>Patti</w:t>
        </w:r>
        <w:proofErr w:type="spellEnd"/>
        <w:r w:rsidR="0097011F" w:rsidRPr="0097011F">
          <w:rPr>
            <w:rStyle w:val="Hypertextovodkaz"/>
            <w:rFonts w:ascii="Arial" w:hAnsi="Arial" w:cs="Arial"/>
            <w:b/>
            <w:sz w:val="22"/>
            <w:szCs w:val="24"/>
          </w:rPr>
          <w:t xml:space="preserve"> Smith</w:t>
        </w:r>
      </w:hyperlink>
    </w:p>
    <w:p w14:paraId="72C3081D" w14:textId="610E7E71" w:rsidR="0097011F" w:rsidRDefault="0097011F" w:rsidP="0097011F">
      <w:pPr>
        <w:suppressAutoHyphens/>
        <w:spacing w:before="0"/>
        <w:ind w:left="1200" w:right="1077"/>
        <w:jc w:val="both"/>
        <w:rPr>
          <w:rFonts w:ascii="Arial" w:hAnsi="Arial" w:cs="Arial"/>
          <w:b/>
          <w:sz w:val="22"/>
          <w:szCs w:val="24"/>
        </w:rPr>
      </w:pPr>
      <w:r>
        <w:rPr>
          <w:rFonts w:ascii="Arial" w:hAnsi="Arial" w:cs="Arial"/>
          <w:b/>
          <w:sz w:val="22"/>
          <w:szCs w:val="24"/>
        </w:rPr>
        <w:t>5. 8. 2015, 20:00, Divadlo Archa</w:t>
      </w:r>
    </w:p>
    <w:p w14:paraId="7969C9D6" w14:textId="77777777" w:rsidR="00B86C0D" w:rsidRPr="0016247D" w:rsidRDefault="00B86C0D" w:rsidP="00B86C0D">
      <w:pPr>
        <w:pStyle w:val="normalniPIS"/>
        <w:ind w:left="0"/>
        <w:rPr>
          <w:rFonts w:ascii="Arial" w:hAnsi="Arial" w:cs="Arial"/>
          <w:sz w:val="2"/>
          <w:szCs w:val="2"/>
        </w:rPr>
      </w:pPr>
    </w:p>
    <w:p w14:paraId="6A7107CF" w14:textId="4F7850F4" w:rsidR="00B86C0D" w:rsidRDefault="00B86C0D" w:rsidP="00B86C0D">
      <w:pPr>
        <w:numPr>
          <w:ilvl w:val="0"/>
          <w:numId w:val="1"/>
        </w:numPr>
        <w:suppressAutoHyphens/>
        <w:spacing w:before="0"/>
        <w:ind w:left="1200" w:right="1077"/>
        <w:jc w:val="both"/>
        <w:rPr>
          <w:rFonts w:ascii="Arial" w:hAnsi="Arial" w:cs="Arial"/>
          <w:b/>
          <w:sz w:val="22"/>
          <w:szCs w:val="24"/>
        </w:rPr>
      </w:pPr>
      <w:hyperlink r:id="rId181" w:history="1">
        <w:r w:rsidRPr="00B86C0D">
          <w:rPr>
            <w:rStyle w:val="Hypertextovodkaz"/>
            <w:rFonts w:ascii="Arial" w:hAnsi="Arial" w:cs="Arial"/>
            <w:b/>
            <w:sz w:val="22"/>
            <w:szCs w:val="24"/>
          </w:rPr>
          <w:t>Dr. John</w:t>
        </w:r>
      </w:hyperlink>
    </w:p>
    <w:p w14:paraId="0D456DCA" w14:textId="24BE485A" w:rsidR="00B86C0D" w:rsidRDefault="00B86C0D" w:rsidP="00B86C0D">
      <w:pPr>
        <w:suppressAutoHyphens/>
        <w:spacing w:before="0"/>
        <w:ind w:left="1200" w:right="1077"/>
        <w:jc w:val="both"/>
        <w:rPr>
          <w:rFonts w:ascii="Arial" w:hAnsi="Arial" w:cs="Arial"/>
          <w:b/>
          <w:sz w:val="22"/>
          <w:szCs w:val="24"/>
        </w:rPr>
      </w:pPr>
      <w:r>
        <w:rPr>
          <w:rFonts w:ascii="Arial" w:hAnsi="Arial" w:cs="Arial"/>
          <w:b/>
          <w:sz w:val="22"/>
          <w:szCs w:val="24"/>
        </w:rPr>
        <w:t xml:space="preserve">6. 8. 2015, 20:00, Terasa </w:t>
      </w:r>
      <w:r w:rsidR="00CD5015">
        <w:rPr>
          <w:rFonts w:ascii="Arial" w:hAnsi="Arial" w:cs="Arial"/>
          <w:b/>
          <w:sz w:val="22"/>
          <w:szCs w:val="24"/>
        </w:rPr>
        <w:t>j</w:t>
      </w:r>
      <w:r>
        <w:rPr>
          <w:rFonts w:ascii="Arial" w:hAnsi="Arial" w:cs="Arial"/>
          <w:b/>
          <w:sz w:val="22"/>
          <w:szCs w:val="24"/>
        </w:rPr>
        <w:t>ízdárny Pražského hradu</w:t>
      </w:r>
    </w:p>
    <w:p w14:paraId="65A36727" w14:textId="77777777" w:rsidR="004E1329" w:rsidRPr="0016247D" w:rsidRDefault="004E1329" w:rsidP="004E1329">
      <w:pPr>
        <w:pStyle w:val="normalniPIS"/>
        <w:ind w:left="0"/>
        <w:rPr>
          <w:rFonts w:ascii="Arial" w:hAnsi="Arial" w:cs="Arial"/>
          <w:sz w:val="2"/>
          <w:szCs w:val="2"/>
        </w:rPr>
      </w:pPr>
    </w:p>
    <w:p w14:paraId="48B93E20" w14:textId="622A5A5C" w:rsidR="004E1329" w:rsidRPr="00453D2A" w:rsidRDefault="004E1329" w:rsidP="004E1329">
      <w:pPr>
        <w:numPr>
          <w:ilvl w:val="0"/>
          <w:numId w:val="5"/>
        </w:numPr>
        <w:spacing w:before="0"/>
        <w:ind w:left="1202" w:right="1077"/>
        <w:jc w:val="both"/>
        <w:rPr>
          <w:rFonts w:ascii="Arial" w:hAnsi="Arial" w:cs="Arial"/>
          <w:b/>
          <w:bCs/>
          <w:sz w:val="22"/>
        </w:rPr>
      </w:pPr>
      <w:hyperlink r:id="rId182" w:history="1">
        <w:r w:rsidRPr="004E1329">
          <w:rPr>
            <w:rStyle w:val="Hypertextovodkaz"/>
            <w:rFonts w:ascii="Arial" w:hAnsi="Arial" w:cs="Arial"/>
            <w:b/>
            <w:bCs/>
            <w:sz w:val="22"/>
          </w:rPr>
          <w:t>Letní Letná</w:t>
        </w:r>
      </w:hyperlink>
    </w:p>
    <w:p w14:paraId="05912E3E" w14:textId="6971716D" w:rsidR="004E1329" w:rsidRPr="00453D2A" w:rsidRDefault="004E1329" w:rsidP="004E1329">
      <w:pPr>
        <w:spacing w:before="0"/>
        <w:ind w:left="1202" w:right="1077"/>
        <w:jc w:val="both"/>
        <w:rPr>
          <w:rFonts w:ascii="Arial" w:hAnsi="Arial" w:cs="Arial"/>
          <w:b/>
          <w:bCs/>
          <w:sz w:val="22"/>
        </w:rPr>
      </w:pPr>
      <w:r w:rsidRPr="00453D2A">
        <w:rPr>
          <w:rFonts w:ascii="Arial" w:hAnsi="Arial" w:cs="Arial"/>
          <w:b/>
          <w:bCs/>
          <w:sz w:val="22"/>
        </w:rPr>
        <w:t>1</w:t>
      </w:r>
      <w:r>
        <w:rPr>
          <w:rFonts w:ascii="Arial" w:hAnsi="Arial" w:cs="Arial"/>
          <w:b/>
          <w:bCs/>
          <w:sz w:val="22"/>
        </w:rPr>
        <w:t>6</w:t>
      </w:r>
      <w:r w:rsidRPr="00453D2A">
        <w:rPr>
          <w:rFonts w:ascii="Arial" w:hAnsi="Arial" w:cs="Arial"/>
          <w:b/>
          <w:bCs/>
          <w:sz w:val="22"/>
        </w:rPr>
        <w:t>.</w:t>
      </w:r>
      <w:r>
        <w:rPr>
          <w:rFonts w:ascii="Arial" w:hAnsi="Arial" w:cs="Arial"/>
          <w:b/>
          <w:bCs/>
          <w:sz w:val="22"/>
        </w:rPr>
        <w:t xml:space="preserve"> 8. </w:t>
      </w:r>
      <w:r w:rsidRPr="00453D2A">
        <w:rPr>
          <w:rFonts w:ascii="Arial" w:hAnsi="Arial" w:cs="Arial"/>
          <w:b/>
          <w:bCs/>
          <w:sz w:val="22"/>
        </w:rPr>
        <w:t xml:space="preserve">– </w:t>
      </w:r>
      <w:r>
        <w:rPr>
          <w:rFonts w:ascii="Arial" w:hAnsi="Arial" w:cs="Arial"/>
          <w:b/>
          <w:bCs/>
          <w:sz w:val="22"/>
        </w:rPr>
        <w:t>3. 9</w:t>
      </w:r>
      <w:r w:rsidRPr="00453D2A">
        <w:rPr>
          <w:rFonts w:ascii="Arial" w:hAnsi="Arial" w:cs="Arial"/>
          <w:b/>
          <w:bCs/>
          <w:sz w:val="22"/>
        </w:rPr>
        <w:t>.</w:t>
      </w:r>
      <w:r>
        <w:rPr>
          <w:rFonts w:ascii="Arial" w:hAnsi="Arial" w:cs="Arial"/>
          <w:b/>
          <w:bCs/>
          <w:sz w:val="22"/>
        </w:rPr>
        <w:t xml:space="preserve"> </w:t>
      </w:r>
      <w:r w:rsidRPr="00453D2A">
        <w:rPr>
          <w:rFonts w:ascii="Arial" w:hAnsi="Arial" w:cs="Arial"/>
          <w:b/>
          <w:bCs/>
          <w:sz w:val="22"/>
        </w:rPr>
        <w:t>2015</w:t>
      </w:r>
      <w:r>
        <w:rPr>
          <w:rFonts w:ascii="Arial" w:hAnsi="Arial" w:cs="Arial"/>
          <w:b/>
          <w:bCs/>
          <w:sz w:val="22"/>
        </w:rPr>
        <w:t>, Letná</w:t>
      </w:r>
    </w:p>
    <w:p w14:paraId="084539C7" w14:textId="77777777" w:rsidR="00E65138" w:rsidRPr="0016247D" w:rsidRDefault="00E65138" w:rsidP="00E65138">
      <w:pPr>
        <w:pStyle w:val="normalniPIS"/>
        <w:ind w:left="0"/>
        <w:rPr>
          <w:rFonts w:ascii="Arial" w:hAnsi="Arial" w:cs="Arial"/>
          <w:sz w:val="2"/>
          <w:szCs w:val="2"/>
        </w:rPr>
      </w:pPr>
    </w:p>
    <w:p w14:paraId="62C631ED" w14:textId="62BD5CC6" w:rsidR="00E65138" w:rsidRPr="00453D2A" w:rsidRDefault="00A72D93" w:rsidP="00841D8B">
      <w:pPr>
        <w:numPr>
          <w:ilvl w:val="0"/>
          <w:numId w:val="5"/>
        </w:numPr>
        <w:spacing w:before="0"/>
        <w:ind w:left="1202" w:right="1077"/>
        <w:jc w:val="both"/>
        <w:rPr>
          <w:rFonts w:ascii="Arial" w:hAnsi="Arial" w:cs="Arial"/>
          <w:b/>
          <w:bCs/>
          <w:sz w:val="22"/>
        </w:rPr>
      </w:pPr>
      <w:hyperlink r:id="rId183" w:history="1">
        <w:proofErr w:type="spellStart"/>
        <w:r w:rsidR="00E65138" w:rsidRPr="00E65138">
          <w:rPr>
            <w:rStyle w:val="Hypertextovodkaz"/>
            <w:rFonts w:ascii="Arial" w:hAnsi="Arial" w:cs="Arial"/>
            <w:b/>
            <w:bCs/>
            <w:sz w:val="22"/>
          </w:rPr>
          <w:t>Kristïne</w:t>
        </w:r>
        <w:proofErr w:type="spellEnd"/>
        <w:r w:rsidR="00E65138" w:rsidRPr="00E65138">
          <w:rPr>
            <w:rStyle w:val="Hypertextovodkaz"/>
            <w:rFonts w:ascii="Arial" w:hAnsi="Arial" w:cs="Arial"/>
            <w:b/>
            <w:bCs/>
            <w:sz w:val="22"/>
          </w:rPr>
          <w:t xml:space="preserve"> </w:t>
        </w:r>
        <w:proofErr w:type="spellStart"/>
        <w:r w:rsidR="00E65138" w:rsidRPr="00E65138">
          <w:rPr>
            <w:rStyle w:val="Hypertextovodkaz"/>
            <w:rFonts w:ascii="Arial" w:hAnsi="Arial" w:cs="Arial"/>
            <w:b/>
            <w:bCs/>
            <w:sz w:val="22"/>
          </w:rPr>
          <w:t>Opolais</w:t>
        </w:r>
        <w:proofErr w:type="spellEnd"/>
        <w:r w:rsidR="00E65138" w:rsidRPr="00E65138">
          <w:rPr>
            <w:rStyle w:val="Hypertextovodkaz"/>
            <w:rFonts w:ascii="Arial" w:hAnsi="Arial" w:cs="Arial"/>
            <w:b/>
            <w:bCs/>
            <w:sz w:val="22"/>
          </w:rPr>
          <w:t xml:space="preserve"> – „Nejen Rusalka“</w:t>
        </w:r>
      </w:hyperlink>
    </w:p>
    <w:p w14:paraId="6876387F" w14:textId="17F967B4" w:rsidR="00E65138" w:rsidRPr="00453D2A" w:rsidRDefault="00E65138" w:rsidP="00E65138">
      <w:pPr>
        <w:spacing w:before="0"/>
        <w:ind w:left="1202" w:right="1077"/>
        <w:jc w:val="both"/>
        <w:rPr>
          <w:rFonts w:ascii="Arial" w:hAnsi="Arial" w:cs="Arial"/>
          <w:b/>
          <w:bCs/>
          <w:sz w:val="22"/>
        </w:rPr>
      </w:pPr>
      <w:r>
        <w:rPr>
          <w:rFonts w:ascii="Arial" w:hAnsi="Arial" w:cs="Arial"/>
          <w:b/>
          <w:bCs/>
          <w:sz w:val="22"/>
        </w:rPr>
        <w:t>31</w:t>
      </w:r>
      <w:r w:rsidRPr="00453D2A">
        <w:rPr>
          <w:rFonts w:ascii="Arial" w:hAnsi="Arial" w:cs="Arial"/>
          <w:b/>
          <w:bCs/>
          <w:sz w:val="22"/>
        </w:rPr>
        <w:t>.</w:t>
      </w:r>
      <w:r>
        <w:rPr>
          <w:rFonts w:ascii="Arial" w:hAnsi="Arial" w:cs="Arial"/>
          <w:b/>
          <w:bCs/>
          <w:sz w:val="22"/>
        </w:rPr>
        <w:t xml:space="preserve"> 8</w:t>
      </w:r>
      <w:r w:rsidRPr="00453D2A">
        <w:rPr>
          <w:rFonts w:ascii="Arial" w:hAnsi="Arial" w:cs="Arial"/>
          <w:b/>
          <w:bCs/>
          <w:sz w:val="22"/>
        </w:rPr>
        <w:t>.</w:t>
      </w:r>
      <w:r>
        <w:rPr>
          <w:rFonts w:ascii="Arial" w:hAnsi="Arial" w:cs="Arial"/>
          <w:b/>
          <w:bCs/>
          <w:sz w:val="22"/>
        </w:rPr>
        <w:t xml:space="preserve"> </w:t>
      </w:r>
      <w:r w:rsidRPr="00453D2A">
        <w:rPr>
          <w:rFonts w:ascii="Arial" w:hAnsi="Arial" w:cs="Arial"/>
          <w:b/>
          <w:bCs/>
          <w:sz w:val="22"/>
        </w:rPr>
        <w:t>2015</w:t>
      </w:r>
      <w:r>
        <w:rPr>
          <w:rFonts w:ascii="Arial" w:hAnsi="Arial" w:cs="Arial"/>
          <w:b/>
          <w:bCs/>
          <w:sz w:val="22"/>
        </w:rPr>
        <w:t>, Smetanova síň Obecního domu</w:t>
      </w:r>
    </w:p>
    <w:p w14:paraId="6C366FE2" w14:textId="77777777" w:rsidR="00D66E9A" w:rsidRPr="0016247D" w:rsidRDefault="00D66E9A" w:rsidP="00D66E9A">
      <w:pPr>
        <w:pStyle w:val="normalniPIS"/>
        <w:ind w:left="0"/>
        <w:rPr>
          <w:rFonts w:ascii="Arial" w:hAnsi="Arial" w:cs="Arial"/>
          <w:sz w:val="2"/>
          <w:szCs w:val="2"/>
        </w:rPr>
      </w:pPr>
    </w:p>
    <w:p w14:paraId="7F6F1055" w14:textId="4A4ACF7D" w:rsidR="00D66E9A" w:rsidRDefault="00A72D93" w:rsidP="00D66E9A">
      <w:pPr>
        <w:numPr>
          <w:ilvl w:val="0"/>
          <w:numId w:val="1"/>
        </w:numPr>
        <w:suppressAutoHyphens/>
        <w:spacing w:before="0"/>
        <w:ind w:left="1200" w:right="1077"/>
        <w:jc w:val="both"/>
        <w:rPr>
          <w:rFonts w:ascii="Arial" w:hAnsi="Arial" w:cs="Arial"/>
          <w:b/>
          <w:sz w:val="22"/>
          <w:szCs w:val="24"/>
        </w:rPr>
      </w:pPr>
      <w:hyperlink r:id="rId184" w:history="1">
        <w:proofErr w:type="spellStart"/>
        <w:r w:rsidR="00D66E9A" w:rsidRPr="00D66E9A">
          <w:rPr>
            <w:rStyle w:val="Hypertextovodkaz"/>
            <w:rFonts w:ascii="Arial" w:hAnsi="Arial" w:cs="Arial"/>
            <w:b/>
            <w:sz w:val="22"/>
            <w:szCs w:val="24"/>
          </w:rPr>
          <w:t>Birell</w:t>
        </w:r>
        <w:proofErr w:type="spellEnd"/>
        <w:r w:rsidR="00D66E9A" w:rsidRPr="00D66E9A">
          <w:rPr>
            <w:rStyle w:val="Hypertextovodkaz"/>
            <w:rFonts w:ascii="Arial" w:hAnsi="Arial" w:cs="Arial"/>
            <w:b/>
            <w:sz w:val="22"/>
            <w:szCs w:val="24"/>
          </w:rPr>
          <w:t xml:space="preserve"> Grand Prix Praha</w:t>
        </w:r>
      </w:hyperlink>
    </w:p>
    <w:p w14:paraId="62D287FC" w14:textId="4932DFEA" w:rsidR="00D66E9A" w:rsidRDefault="00D66E9A" w:rsidP="00D66E9A">
      <w:pPr>
        <w:suppressAutoHyphens/>
        <w:spacing w:before="0"/>
        <w:ind w:left="1200" w:right="1077"/>
        <w:jc w:val="both"/>
        <w:rPr>
          <w:rFonts w:ascii="Arial" w:hAnsi="Arial" w:cs="Arial"/>
          <w:b/>
          <w:sz w:val="22"/>
          <w:szCs w:val="24"/>
        </w:rPr>
      </w:pPr>
      <w:r>
        <w:rPr>
          <w:rFonts w:ascii="Arial" w:hAnsi="Arial" w:cs="Arial"/>
          <w:b/>
          <w:sz w:val="22"/>
          <w:szCs w:val="24"/>
        </w:rPr>
        <w:t>6. 9. 2015, ulice Prahy</w:t>
      </w:r>
    </w:p>
    <w:p w14:paraId="0BE6DA9C" w14:textId="77777777" w:rsidR="00E52DF1" w:rsidRPr="0016247D" w:rsidRDefault="00E52DF1" w:rsidP="00E52DF1">
      <w:pPr>
        <w:pStyle w:val="normalniPIS"/>
        <w:ind w:left="0"/>
        <w:rPr>
          <w:rFonts w:ascii="Arial" w:hAnsi="Arial" w:cs="Arial"/>
          <w:sz w:val="2"/>
          <w:szCs w:val="2"/>
        </w:rPr>
      </w:pPr>
    </w:p>
    <w:p w14:paraId="325D5356" w14:textId="7C9AFE33" w:rsidR="00E52DF1" w:rsidRPr="00453D2A" w:rsidRDefault="00A72D93" w:rsidP="00841D8B">
      <w:pPr>
        <w:numPr>
          <w:ilvl w:val="0"/>
          <w:numId w:val="5"/>
        </w:numPr>
        <w:spacing w:before="0"/>
        <w:ind w:left="1202" w:right="1077"/>
        <w:jc w:val="both"/>
        <w:rPr>
          <w:rFonts w:ascii="Arial" w:hAnsi="Arial" w:cs="Arial"/>
          <w:b/>
          <w:bCs/>
          <w:sz w:val="22"/>
        </w:rPr>
      </w:pPr>
      <w:hyperlink r:id="rId185" w:history="1">
        <w:r w:rsidR="00E52DF1" w:rsidRPr="00CB419D">
          <w:rPr>
            <w:rStyle w:val="Hypertextovodkaz"/>
            <w:rFonts w:ascii="Arial" w:hAnsi="Arial" w:cs="Arial"/>
            <w:b/>
            <w:bCs/>
            <w:sz w:val="22"/>
          </w:rPr>
          <w:t>Dvořákova Praha</w:t>
        </w:r>
      </w:hyperlink>
      <w:r w:rsidR="00E52DF1">
        <w:rPr>
          <w:rFonts w:ascii="Arial" w:hAnsi="Arial" w:cs="Arial"/>
          <w:b/>
          <w:bCs/>
          <w:sz w:val="22"/>
        </w:rPr>
        <w:t xml:space="preserve"> </w:t>
      </w:r>
    </w:p>
    <w:p w14:paraId="6E1738B1" w14:textId="4311A21C" w:rsidR="00E52DF1" w:rsidRDefault="00CB419D" w:rsidP="00E52DF1">
      <w:pPr>
        <w:spacing w:before="0"/>
        <w:ind w:left="1202" w:right="1077"/>
        <w:jc w:val="both"/>
        <w:rPr>
          <w:rFonts w:ascii="Arial" w:hAnsi="Arial" w:cs="Arial"/>
          <w:b/>
          <w:bCs/>
          <w:sz w:val="22"/>
        </w:rPr>
      </w:pPr>
      <w:r>
        <w:rPr>
          <w:rFonts w:ascii="Arial" w:hAnsi="Arial" w:cs="Arial"/>
          <w:b/>
          <w:bCs/>
          <w:sz w:val="22"/>
        </w:rPr>
        <w:t>7</w:t>
      </w:r>
      <w:r w:rsidR="00E52DF1" w:rsidRPr="00453D2A">
        <w:rPr>
          <w:rFonts w:ascii="Arial" w:hAnsi="Arial" w:cs="Arial"/>
          <w:b/>
          <w:bCs/>
          <w:sz w:val="22"/>
        </w:rPr>
        <w:t>.</w:t>
      </w:r>
      <w:r w:rsidR="00E52DF1">
        <w:rPr>
          <w:rFonts w:ascii="Arial" w:hAnsi="Arial" w:cs="Arial"/>
          <w:b/>
          <w:bCs/>
          <w:sz w:val="22"/>
        </w:rPr>
        <w:t xml:space="preserve"> </w:t>
      </w:r>
      <w:r w:rsidR="00E52DF1" w:rsidRPr="00453D2A">
        <w:rPr>
          <w:rFonts w:ascii="Arial" w:hAnsi="Arial" w:cs="Arial"/>
          <w:b/>
          <w:bCs/>
          <w:sz w:val="22"/>
        </w:rPr>
        <w:t>– 2</w:t>
      </w:r>
      <w:r>
        <w:rPr>
          <w:rFonts w:ascii="Arial" w:hAnsi="Arial" w:cs="Arial"/>
          <w:b/>
          <w:bCs/>
          <w:sz w:val="22"/>
        </w:rPr>
        <w:t>3</w:t>
      </w:r>
      <w:r w:rsidR="00E52DF1" w:rsidRPr="00453D2A">
        <w:rPr>
          <w:rFonts w:ascii="Arial" w:hAnsi="Arial" w:cs="Arial"/>
          <w:b/>
          <w:bCs/>
          <w:sz w:val="22"/>
        </w:rPr>
        <w:t>.</w:t>
      </w:r>
      <w:r w:rsidR="00E52DF1">
        <w:rPr>
          <w:rFonts w:ascii="Arial" w:hAnsi="Arial" w:cs="Arial"/>
          <w:b/>
          <w:bCs/>
          <w:sz w:val="22"/>
        </w:rPr>
        <w:t xml:space="preserve"> </w:t>
      </w:r>
      <w:r>
        <w:rPr>
          <w:rFonts w:ascii="Arial" w:hAnsi="Arial" w:cs="Arial"/>
          <w:b/>
          <w:bCs/>
          <w:sz w:val="22"/>
        </w:rPr>
        <w:t>9</w:t>
      </w:r>
      <w:r w:rsidR="00E52DF1" w:rsidRPr="00453D2A">
        <w:rPr>
          <w:rFonts w:ascii="Arial" w:hAnsi="Arial" w:cs="Arial"/>
          <w:b/>
          <w:bCs/>
          <w:sz w:val="22"/>
        </w:rPr>
        <w:t>.</w:t>
      </w:r>
      <w:r w:rsidR="00E52DF1">
        <w:rPr>
          <w:rFonts w:ascii="Arial" w:hAnsi="Arial" w:cs="Arial"/>
          <w:b/>
          <w:bCs/>
          <w:sz w:val="22"/>
        </w:rPr>
        <w:t xml:space="preserve"> </w:t>
      </w:r>
      <w:r w:rsidR="00E52DF1" w:rsidRPr="00453D2A">
        <w:rPr>
          <w:rFonts w:ascii="Arial" w:hAnsi="Arial" w:cs="Arial"/>
          <w:b/>
          <w:bCs/>
          <w:sz w:val="22"/>
        </w:rPr>
        <w:t>2015</w:t>
      </w:r>
      <w:r w:rsidR="00E52DF1">
        <w:rPr>
          <w:rFonts w:ascii="Arial" w:hAnsi="Arial" w:cs="Arial"/>
          <w:b/>
          <w:bCs/>
          <w:sz w:val="22"/>
        </w:rPr>
        <w:t xml:space="preserve">, </w:t>
      </w:r>
      <w:r w:rsidR="008A3085">
        <w:rPr>
          <w:rFonts w:ascii="Arial" w:hAnsi="Arial" w:cs="Arial"/>
          <w:b/>
          <w:bCs/>
          <w:sz w:val="22"/>
        </w:rPr>
        <w:t>Dvořákova síň Rudolfina, Anežský klášter, Katedrála sv. Víta</w:t>
      </w:r>
    </w:p>
    <w:p w14:paraId="65109363" w14:textId="77777777" w:rsidR="00C64845" w:rsidRPr="0016247D" w:rsidRDefault="00C64845" w:rsidP="00C64845">
      <w:pPr>
        <w:pStyle w:val="normalniPIS"/>
        <w:ind w:left="0"/>
        <w:rPr>
          <w:rFonts w:ascii="Arial" w:hAnsi="Arial" w:cs="Arial"/>
          <w:sz w:val="2"/>
          <w:szCs w:val="2"/>
        </w:rPr>
      </w:pPr>
    </w:p>
    <w:p w14:paraId="47F326C3" w14:textId="22EFFF5E" w:rsidR="00C64845" w:rsidRPr="00453D2A" w:rsidRDefault="00C64845" w:rsidP="00C64845">
      <w:pPr>
        <w:numPr>
          <w:ilvl w:val="0"/>
          <w:numId w:val="5"/>
        </w:numPr>
        <w:spacing w:before="0"/>
        <w:ind w:left="1202" w:right="1077"/>
        <w:jc w:val="both"/>
        <w:rPr>
          <w:rFonts w:ascii="Arial" w:hAnsi="Arial" w:cs="Arial"/>
          <w:b/>
          <w:bCs/>
          <w:sz w:val="22"/>
        </w:rPr>
      </w:pPr>
      <w:hyperlink r:id="rId186" w:history="1">
        <w:r w:rsidRPr="00C64845">
          <w:rPr>
            <w:rStyle w:val="Hypertextovodkaz"/>
            <w:rFonts w:ascii="Arial" w:hAnsi="Arial" w:cs="Arial"/>
            <w:b/>
            <w:bCs/>
            <w:sz w:val="22"/>
          </w:rPr>
          <w:t>Zažít město jinak</w:t>
        </w:r>
      </w:hyperlink>
    </w:p>
    <w:p w14:paraId="3F8B7B93" w14:textId="6C246D4C" w:rsidR="00C64845" w:rsidRPr="00E52DF1" w:rsidRDefault="00C64845" w:rsidP="00E52DF1">
      <w:pPr>
        <w:spacing w:before="0"/>
        <w:ind w:left="1202" w:right="1077"/>
        <w:jc w:val="both"/>
        <w:rPr>
          <w:rFonts w:ascii="Arial" w:hAnsi="Arial" w:cs="Arial"/>
          <w:b/>
          <w:bCs/>
          <w:sz w:val="22"/>
        </w:rPr>
      </w:pPr>
      <w:r>
        <w:rPr>
          <w:rFonts w:ascii="Arial" w:hAnsi="Arial" w:cs="Arial"/>
          <w:b/>
          <w:bCs/>
          <w:sz w:val="22"/>
        </w:rPr>
        <w:t>1</w:t>
      </w:r>
      <w:r>
        <w:rPr>
          <w:rFonts w:ascii="Arial" w:hAnsi="Arial" w:cs="Arial"/>
          <w:b/>
          <w:bCs/>
          <w:sz w:val="22"/>
        </w:rPr>
        <w:t>9</w:t>
      </w:r>
      <w:r w:rsidRPr="00453D2A">
        <w:rPr>
          <w:rFonts w:ascii="Arial" w:hAnsi="Arial" w:cs="Arial"/>
          <w:b/>
          <w:bCs/>
          <w:sz w:val="22"/>
        </w:rPr>
        <w:t>.</w:t>
      </w:r>
      <w:r>
        <w:rPr>
          <w:rFonts w:ascii="Arial" w:hAnsi="Arial" w:cs="Arial"/>
          <w:b/>
          <w:bCs/>
          <w:sz w:val="22"/>
        </w:rPr>
        <w:t xml:space="preserve"> </w:t>
      </w:r>
      <w:r w:rsidRPr="00453D2A">
        <w:rPr>
          <w:rFonts w:ascii="Arial" w:hAnsi="Arial" w:cs="Arial"/>
          <w:b/>
          <w:bCs/>
          <w:sz w:val="22"/>
        </w:rPr>
        <w:t>– 2</w:t>
      </w:r>
      <w:r>
        <w:rPr>
          <w:rFonts w:ascii="Arial" w:hAnsi="Arial" w:cs="Arial"/>
          <w:b/>
          <w:bCs/>
          <w:sz w:val="22"/>
        </w:rPr>
        <w:t>0</w:t>
      </w:r>
      <w:r w:rsidRPr="00453D2A">
        <w:rPr>
          <w:rFonts w:ascii="Arial" w:hAnsi="Arial" w:cs="Arial"/>
          <w:b/>
          <w:bCs/>
          <w:sz w:val="22"/>
        </w:rPr>
        <w:t>.</w:t>
      </w:r>
      <w:r>
        <w:rPr>
          <w:rFonts w:ascii="Arial" w:hAnsi="Arial" w:cs="Arial"/>
          <w:b/>
          <w:bCs/>
          <w:sz w:val="22"/>
        </w:rPr>
        <w:t xml:space="preserve"> 9</w:t>
      </w:r>
      <w:r w:rsidRPr="00453D2A">
        <w:rPr>
          <w:rFonts w:ascii="Arial" w:hAnsi="Arial" w:cs="Arial"/>
          <w:b/>
          <w:bCs/>
          <w:sz w:val="22"/>
        </w:rPr>
        <w:t>.</w:t>
      </w:r>
      <w:r>
        <w:rPr>
          <w:rFonts w:ascii="Arial" w:hAnsi="Arial" w:cs="Arial"/>
          <w:b/>
          <w:bCs/>
          <w:sz w:val="22"/>
        </w:rPr>
        <w:t xml:space="preserve"> </w:t>
      </w:r>
      <w:r w:rsidRPr="00453D2A">
        <w:rPr>
          <w:rFonts w:ascii="Arial" w:hAnsi="Arial" w:cs="Arial"/>
          <w:b/>
          <w:bCs/>
          <w:sz w:val="22"/>
        </w:rPr>
        <w:t>2015</w:t>
      </w:r>
      <w:r>
        <w:rPr>
          <w:rFonts w:ascii="Arial" w:hAnsi="Arial" w:cs="Arial"/>
          <w:b/>
          <w:bCs/>
          <w:sz w:val="22"/>
        </w:rPr>
        <w:t>, různá místa</w:t>
      </w:r>
    </w:p>
    <w:p w14:paraId="4C18078F" w14:textId="77777777" w:rsidR="00B70D2C" w:rsidRPr="0016247D" w:rsidRDefault="00B70D2C" w:rsidP="00B70D2C">
      <w:pPr>
        <w:pStyle w:val="normalniPIS"/>
        <w:ind w:left="0"/>
        <w:rPr>
          <w:rFonts w:ascii="Arial" w:hAnsi="Arial" w:cs="Arial"/>
          <w:sz w:val="2"/>
          <w:szCs w:val="2"/>
        </w:rPr>
      </w:pPr>
    </w:p>
    <w:p w14:paraId="50E6C8F9" w14:textId="0AD2215D" w:rsidR="00B70D2C" w:rsidRPr="00453D2A" w:rsidRDefault="00B70D2C" w:rsidP="00B70D2C">
      <w:pPr>
        <w:numPr>
          <w:ilvl w:val="0"/>
          <w:numId w:val="5"/>
        </w:numPr>
        <w:spacing w:before="0"/>
        <w:ind w:left="1202" w:right="1077"/>
        <w:jc w:val="both"/>
        <w:rPr>
          <w:rFonts w:ascii="Arial" w:hAnsi="Arial" w:cs="Arial"/>
          <w:b/>
          <w:bCs/>
          <w:sz w:val="22"/>
        </w:rPr>
      </w:pPr>
      <w:hyperlink r:id="rId187" w:history="1">
        <w:proofErr w:type="spellStart"/>
        <w:r w:rsidRPr="00B70D2C">
          <w:rPr>
            <w:rStyle w:val="Hypertextovodkaz"/>
            <w:rFonts w:ascii="Arial" w:hAnsi="Arial" w:cs="Arial"/>
            <w:b/>
            <w:bCs/>
            <w:sz w:val="22"/>
          </w:rPr>
          <w:t>Unique</w:t>
        </w:r>
        <w:proofErr w:type="spellEnd"/>
        <w:r w:rsidRPr="00B70D2C">
          <w:rPr>
            <w:rStyle w:val="Hypertextovodkaz"/>
            <w:rFonts w:ascii="Arial" w:hAnsi="Arial" w:cs="Arial"/>
            <w:b/>
            <w:bCs/>
            <w:sz w:val="22"/>
          </w:rPr>
          <w:t xml:space="preserve"> </w:t>
        </w:r>
        <w:proofErr w:type="spellStart"/>
        <w:r w:rsidRPr="00B70D2C">
          <w:rPr>
            <w:rStyle w:val="Hypertextovodkaz"/>
            <w:rFonts w:ascii="Arial" w:hAnsi="Arial" w:cs="Arial"/>
            <w:b/>
            <w:bCs/>
            <w:sz w:val="22"/>
          </w:rPr>
          <w:t>Fashion</w:t>
        </w:r>
        <w:proofErr w:type="spellEnd"/>
        <w:r w:rsidRPr="00B70D2C">
          <w:rPr>
            <w:rStyle w:val="Hypertextovodkaz"/>
            <w:rFonts w:ascii="Arial" w:hAnsi="Arial" w:cs="Arial"/>
            <w:b/>
            <w:bCs/>
            <w:sz w:val="22"/>
          </w:rPr>
          <w:t xml:space="preserve"> </w:t>
        </w:r>
        <w:proofErr w:type="spellStart"/>
        <w:r w:rsidRPr="00B70D2C">
          <w:rPr>
            <w:rStyle w:val="Hypertextovodkaz"/>
            <w:rFonts w:ascii="Arial" w:hAnsi="Arial" w:cs="Arial"/>
            <w:b/>
            <w:bCs/>
            <w:sz w:val="22"/>
          </w:rPr>
          <w:t>Week</w:t>
        </w:r>
        <w:proofErr w:type="spellEnd"/>
      </w:hyperlink>
    </w:p>
    <w:p w14:paraId="40B8D1FF" w14:textId="5AB33B5C" w:rsidR="00B70D2C" w:rsidRDefault="00B70D2C" w:rsidP="00B70D2C">
      <w:pPr>
        <w:spacing w:before="0"/>
        <w:ind w:left="1202" w:right="1077"/>
        <w:jc w:val="both"/>
        <w:rPr>
          <w:rFonts w:ascii="Arial" w:hAnsi="Arial" w:cs="Arial"/>
          <w:b/>
          <w:bCs/>
          <w:sz w:val="22"/>
        </w:rPr>
      </w:pPr>
      <w:r>
        <w:rPr>
          <w:rFonts w:ascii="Arial" w:hAnsi="Arial" w:cs="Arial"/>
          <w:b/>
          <w:bCs/>
          <w:sz w:val="22"/>
        </w:rPr>
        <w:t>2</w:t>
      </w:r>
      <w:r>
        <w:rPr>
          <w:rFonts w:ascii="Arial" w:hAnsi="Arial" w:cs="Arial"/>
          <w:b/>
          <w:bCs/>
          <w:sz w:val="22"/>
        </w:rPr>
        <w:t>1</w:t>
      </w:r>
      <w:r w:rsidRPr="00453D2A">
        <w:rPr>
          <w:rFonts w:ascii="Arial" w:hAnsi="Arial" w:cs="Arial"/>
          <w:b/>
          <w:bCs/>
          <w:sz w:val="22"/>
        </w:rPr>
        <w:t>.</w:t>
      </w:r>
      <w:r>
        <w:rPr>
          <w:rFonts w:ascii="Arial" w:hAnsi="Arial" w:cs="Arial"/>
          <w:b/>
          <w:bCs/>
          <w:sz w:val="22"/>
        </w:rPr>
        <w:t xml:space="preserve"> </w:t>
      </w:r>
      <w:r w:rsidRPr="00453D2A">
        <w:rPr>
          <w:rFonts w:ascii="Arial" w:hAnsi="Arial" w:cs="Arial"/>
          <w:b/>
          <w:bCs/>
          <w:sz w:val="22"/>
        </w:rPr>
        <w:t>– 2</w:t>
      </w:r>
      <w:r>
        <w:rPr>
          <w:rFonts w:ascii="Arial" w:hAnsi="Arial" w:cs="Arial"/>
          <w:b/>
          <w:bCs/>
          <w:sz w:val="22"/>
        </w:rPr>
        <w:t>7</w:t>
      </w:r>
      <w:r w:rsidRPr="00453D2A">
        <w:rPr>
          <w:rFonts w:ascii="Arial" w:hAnsi="Arial" w:cs="Arial"/>
          <w:b/>
          <w:bCs/>
          <w:sz w:val="22"/>
        </w:rPr>
        <w:t>.</w:t>
      </w:r>
      <w:r>
        <w:rPr>
          <w:rFonts w:ascii="Arial" w:hAnsi="Arial" w:cs="Arial"/>
          <w:b/>
          <w:bCs/>
          <w:sz w:val="22"/>
        </w:rPr>
        <w:t xml:space="preserve"> </w:t>
      </w:r>
      <w:r>
        <w:rPr>
          <w:rFonts w:ascii="Arial" w:hAnsi="Arial" w:cs="Arial"/>
          <w:b/>
          <w:bCs/>
          <w:sz w:val="22"/>
        </w:rPr>
        <w:t>9</w:t>
      </w:r>
      <w:r w:rsidRPr="00453D2A">
        <w:rPr>
          <w:rFonts w:ascii="Arial" w:hAnsi="Arial" w:cs="Arial"/>
          <w:b/>
          <w:bCs/>
          <w:sz w:val="22"/>
        </w:rPr>
        <w:t>.</w:t>
      </w:r>
      <w:r>
        <w:rPr>
          <w:rFonts w:ascii="Arial" w:hAnsi="Arial" w:cs="Arial"/>
          <w:b/>
          <w:bCs/>
          <w:sz w:val="22"/>
        </w:rPr>
        <w:t xml:space="preserve"> </w:t>
      </w:r>
      <w:r w:rsidRPr="00453D2A">
        <w:rPr>
          <w:rFonts w:ascii="Arial" w:hAnsi="Arial" w:cs="Arial"/>
          <w:b/>
          <w:bCs/>
          <w:sz w:val="22"/>
        </w:rPr>
        <w:t>2015</w:t>
      </w:r>
      <w:r w:rsidR="009270B6">
        <w:rPr>
          <w:rFonts w:ascii="Arial" w:hAnsi="Arial" w:cs="Arial"/>
          <w:b/>
          <w:bCs/>
          <w:sz w:val="22"/>
        </w:rPr>
        <w:t xml:space="preserve">, Staré Město </w:t>
      </w:r>
    </w:p>
    <w:p w14:paraId="0F552B81" w14:textId="77777777" w:rsidR="004E1329" w:rsidRPr="0016247D" w:rsidRDefault="004E1329" w:rsidP="004E1329">
      <w:pPr>
        <w:pStyle w:val="normalniPIS"/>
        <w:ind w:left="0"/>
        <w:rPr>
          <w:rFonts w:ascii="Arial" w:hAnsi="Arial" w:cs="Arial"/>
          <w:sz w:val="2"/>
          <w:szCs w:val="2"/>
        </w:rPr>
      </w:pPr>
    </w:p>
    <w:p w14:paraId="5172BFD7" w14:textId="6EE95D35" w:rsidR="004E1329" w:rsidRPr="00453D2A" w:rsidRDefault="004E1329" w:rsidP="004E1329">
      <w:pPr>
        <w:numPr>
          <w:ilvl w:val="0"/>
          <w:numId w:val="5"/>
        </w:numPr>
        <w:spacing w:before="0"/>
        <w:ind w:left="1202" w:right="1077"/>
        <w:jc w:val="both"/>
        <w:rPr>
          <w:rFonts w:ascii="Arial" w:hAnsi="Arial" w:cs="Arial"/>
          <w:b/>
          <w:bCs/>
          <w:sz w:val="22"/>
        </w:rPr>
      </w:pPr>
      <w:hyperlink r:id="rId188" w:history="1">
        <w:r w:rsidRPr="004E1329">
          <w:rPr>
            <w:rStyle w:val="Hypertextovodkaz"/>
            <w:rFonts w:ascii="Arial" w:hAnsi="Arial" w:cs="Arial"/>
            <w:b/>
            <w:bCs/>
            <w:sz w:val="22"/>
          </w:rPr>
          <w:t>Struny podzimu</w:t>
        </w:r>
      </w:hyperlink>
    </w:p>
    <w:p w14:paraId="3A367BFD" w14:textId="3D020CCF" w:rsidR="004E1329" w:rsidRPr="00E52DF1" w:rsidRDefault="004E1329" w:rsidP="004E1329">
      <w:pPr>
        <w:spacing w:before="0"/>
        <w:ind w:left="1202" w:right="1077"/>
        <w:jc w:val="both"/>
        <w:rPr>
          <w:rFonts w:ascii="Arial" w:hAnsi="Arial" w:cs="Arial"/>
          <w:b/>
          <w:bCs/>
          <w:sz w:val="22"/>
        </w:rPr>
      </w:pPr>
      <w:r>
        <w:rPr>
          <w:rFonts w:ascii="Arial" w:hAnsi="Arial" w:cs="Arial"/>
          <w:b/>
          <w:bCs/>
          <w:sz w:val="22"/>
        </w:rPr>
        <w:t>5</w:t>
      </w:r>
      <w:r w:rsidRPr="00453D2A">
        <w:rPr>
          <w:rFonts w:ascii="Arial" w:hAnsi="Arial" w:cs="Arial"/>
          <w:b/>
          <w:bCs/>
          <w:sz w:val="22"/>
        </w:rPr>
        <w:t>.</w:t>
      </w:r>
      <w:r>
        <w:rPr>
          <w:rFonts w:ascii="Arial" w:hAnsi="Arial" w:cs="Arial"/>
          <w:b/>
          <w:bCs/>
          <w:sz w:val="22"/>
        </w:rPr>
        <w:t xml:space="preserve"> 10. </w:t>
      </w:r>
      <w:r w:rsidRPr="00453D2A">
        <w:rPr>
          <w:rFonts w:ascii="Arial" w:hAnsi="Arial" w:cs="Arial"/>
          <w:b/>
          <w:bCs/>
          <w:sz w:val="22"/>
        </w:rPr>
        <w:t xml:space="preserve">– </w:t>
      </w:r>
      <w:r>
        <w:rPr>
          <w:rFonts w:ascii="Arial" w:hAnsi="Arial" w:cs="Arial"/>
          <w:b/>
          <w:bCs/>
          <w:sz w:val="22"/>
        </w:rPr>
        <w:t>18</w:t>
      </w:r>
      <w:r w:rsidRPr="00453D2A">
        <w:rPr>
          <w:rFonts w:ascii="Arial" w:hAnsi="Arial" w:cs="Arial"/>
          <w:b/>
          <w:bCs/>
          <w:sz w:val="22"/>
        </w:rPr>
        <w:t>.</w:t>
      </w:r>
      <w:r>
        <w:rPr>
          <w:rFonts w:ascii="Arial" w:hAnsi="Arial" w:cs="Arial"/>
          <w:b/>
          <w:bCs/>
          <w:sz w:val="22"/>
        </w:rPr>
        <w:t xml:space="preserve"> 11</w:t>
      </w:r>
      <w:r w:rsidRPr="00453D2A">
        <w:rPr>
          <w:rFonts w:ascii="Arial" w:hAnsi="Arial" w:cs="Arial"/>
          <w:b/>
          <w:bCs/>
          <w:sz w:val="22"/>
        </w:rPr>
        <w:t>.</w:t>
      </w:r>
      <w:r>
        <w:rPr>
          <w:rFonts w:ascii="Arial" w:hAnsi="Arial" w:cs="Arial"/>
          <w:b/>
          <w:bCs/>
          <w:sz w:val="22"/>
        </w:rPr>
        <w:t xml:space="preserve"> </w:t>
      </w:r>
      <w:r w:rsidRPr="00453D2A">
        <w:rPr>
          <w:rFonts w:ascii="Arial" w:hAnsi="Arial" w:cs="Arial"/>
          <w:b/>
          <w:bCs/>
          <w:sz w:val="22"/>
        </w:rPr>
        <w:t>2015</w:t>
      </w:r>
      <w:r>
        <w:rPr>
          <w:rFonts w:ascii="Arial" w:hAnsi="Arial" w:cs="Arial"/>
          <w:b/>
          <w:bCs/>
          <w:sz w:val="22"/>
        </w:rPr>
        <w:t>, různá místa</w:t>
      </w:r>
    </w:p>
    <w:p w14:paraId="56F2F16D" w14:textId="77777777" w:rsidR="00317E5F" w:rsidRPr="0016247D" w:rsidRDefault="00317E5F" w:rsidP="00317E5F">
      <w:pPr>
        <w:pStyle w:val="normalniPIS"/>
        <w:ind w:left="0"/>
        <w:rPr>
          <w:rFonts w:ascii="Arial" w:hAnsi="Arial" w:cs="Arial"/>
          <w:sz w:val="2"/>
          <w:szCs w:val="2"/>
        </w:rPr>
      </w:pPr>
    </w:p>
    <w:p w14:paraId="4124C1E8" w14:textId="1119E532" w:rsidR="00317E5F" w:rsidRPr="00453D2A" w:rsidRDefault="00A72D93" w:rsidP="00841D8B">
      <w:pPr>
        <w:numPr>
          <w:ilvl w:val="0"/>
          <w:numId w:val="5"/>
        </w:numPr>
        <w:spacing w:before="0"/>
        <w:ind w:left="1202" w:right="1077"/>
        <w:jc w:val="both"/>
        <w:rPr>
          <w:rFonts w:ascii="Arial" w:hAnsi="Arial" w:cs="Arial"/>
          <w:b/>
          <w:bCs/>
          <w:sz w:val="22"/>
        </w:rPr>
      </w:pPr>
      <w:hyperlink r:id="rId189" w:history="1">
        <w:r w:rsidR="00317E5F" w:rsidRPr="00317E5F">
          <w:rPr>
            <w:rStyle w:val="Hypertextovodkaz"/>
            <w:rFonts w:ascii="Arial" w:hAnsi="Arial" w:cs="Arial"/>
            <w:b/>
            <w:bCs/>
            <w:sz w:val="22"/>
          </w:rPr>
          <w:t>Travel Meeting Point</w:t>
        </w:r>
      </w:hyperlink>
    </w:p>
    <w:p w14:paraId="3A2FBCEB" w14:textId="62BA1989" w:rsidR="00317E5F" w:rsidRDefault="00317E5F" w:rsidP="00317E5F">
      <w:pPr>
        <w:spacing w:before="0"/>
        <w:ind w:left="1202" w:right="1077"/>
        <w:jc w:val="both"/>
        <w:rPr>
          <w:rFonts w:ascii="Arial" w:hAnsi="Arial" w:cs="Arial"/>
          <w:b/>
          <w:bCs/>
          <w:sz w:val="22"/>
        </w:rPr>
      </w:pPr>
      <w:r>
        <w:rPr>
          <w:rFonts w:ascii="Arial" w:hAnsi="Arial" w:cs="Arial"/>
          <w:b/>
          <w:bCs/>
          <w:sz w:val="22"/>
        </w:rPr>
        <w:t>20</w:t>
      </w:r>
      <w:r w:rsidRPr="00453D2A">
        <w:rPr>
          <w:rFonts w:ascii="Arial" w:hAnsi="Arial" w:cs="Arial"/>
          <w:b/>
          <w:bCs/>
          <w:sz w:val="22"/>
        </w:rPr>
        <w:t>.</w:t>
      </w:r>
      <w:r>
        <w:rPr>
          <w:rFonts w:ascii="Arial" w:hAnsi="Arial" w:cs="Arial"/>
          <w:b/>
          <w:bCs/>
          <w:sz w:val="22"/>
        </w:rPr>
        <w:t xml:space="preserve"> </w:t>
      </w:r>
      <w:r w:rsidRPr="00453D2A">
        <w:rPr>
          <w:rFonts w:ascii="Arial" w:hAnsi="Arial" w:cs="Arial"/>
          <w:b/>
          <w:bCs/>
          <w:sz w:val="22"/>
        </w:rPr>
        <w:t>– 2</w:t>
      </w:r>
      <w:r>
        <w:rPr>
          <w:rFonts w:ascii="Arial" w:hAnsi="Arial" w:cs="Arial"/>
          <w:b/>
          <w:bCs/>
          <w:sz w:val="22"/>
        </w:rPr>
        <w:t>1</w:t>
      </w:r>
      <w:r w:rsidRPr="00453D2A">
        <w:rPr>
          <w:rFonts w:ascii="Arial" w:hAnsi="Arial" w:cs="Arial"/>
          <w:b/>
          <w:bCs/>
          <w:sz w:val="22"/>
        </w:rPr>
        <w:t>.</w:t>
      </w:r>
      <w:r>
        <w:rPr>
          <w:rFonts w:ascii="Arial" w:hAnsi="Arial" w:cs="Arial"/>
          <w:b/>
          <w:bCs/>
          <w:sz w:val="22"/>
        </w:rPr>
        <w:t xml:space="preserve"> 10</w:t>
      </w:r>
      <w:r w:rsidRPr="00453D2A">
        <w:rPr>
          <w:rFonts w:ascii="Arial" w:hAnsi="Arial" w:cs="Arial"/>
          <w:b/>
          <w:bCs/>
          <w:sz w:val="22"/>
        </w:rPr>
        <w:t>.</w:t>
      </w:r>
      <w:r>
        <w:rPr>
          <w:rFonts w:ascii="Arial" w:hAnsi="Arial" w:cs="Arial"/>
          <w:b/>
          <w:bCs/>
          <w:sz w:val="22"/>
        </w:rPr>
        <w:t xml:space="preserve"> </w:t>
      </w:r>
      <w:r w:rsidRPr="00453D2A">
        <w:rPr>
          <w:rFonts w:ascii="Arial" w:hAnsi="Arial" w:cs="Arial"/>
          <w:b/>
          <w:bCs/>
          <w:sz w:val="22"/>
        </w:rPr>
        <w:t>2015</w:t>
      </w:r>
      <w:r>
        <w:rPr>
          <w:rFonts w:ascii="Arial" w:hAnsi="Arial" w:cs="Arial"/>
          <w:b/>
          <w:bCs/>
          <w:sz w:val="22"/>
        </w:rPr>
        <w:t xml:space="preserve">, </w:t>
      </w:r>
      <w:r w:rsidR="008F410D">
        <w:rPr>
          <w:rFonts w:ascii="Arial" w:hAnsi="Arial" w:cs="Arial"/>
          <w:b/>
          <w:bCs/>
          <w:sz w:val="22"/>
        </w:rPr>
        <w:t>PVA Expo Praha Letňany</w:t>
      </w:r>
    </w:p>
    <w:p w14:paraId="78637787" w14:textId="77777777" w:rsidR="00A72D93" w:rsidRPr="0016247D" w:rsidRDefault="00A72D93" w:rsidP="00A72D93">
      <w:pPr>
        <w:pStyle w:val="normalniPIS"/>
        <w:ind w:left="0"/>
        <w:rPr>
          <w:rFonts w:ascii="Arial" w:hAnsi="Arial" w:cs="Arial"/>
          <w:sz w:val="2"/>
          <w:szCs w:val="2"/>
        </w:rPr>
      </w:pPr>
    </w:p>
    <w:p w14:paraId="1AED5F52" w14:textId="6C9E4E2F" w:rsidR="00A72D93" w:rsidRPr="00453D2A" w:rsidRDefault="00561270" w:rsidP="00A72D93">
      <w:pPr>
        <w:numPr>
          <w:ilvl w:val="0"/>
          <w:numId w:val="5"/>
        </w:numPr>
        <w:spacing w:before="0"/>
        <w:ind w:left="1202" w:right="1077"/>
        <w:jc w:val="both"/>
        <w:rPr>
          <w:rFonts w:ascii="Arial" w:hAnsi="Arial" w:cs="Arial"/>
          <w:b/>
          <w:bCs/>
          <w:sz w:val="22"/>
        </w:rPr>
      </w:pPr>
      <w:hyperlink r:id="rId190" w:anchor="/cz/newsdetail/tematem-17-rocniku-designbloku-je-svoboda" w:history="1">
        <w:proofErr w:type="spellStart"/>
        <w:r w:rsidR="00A72D93" w:rsidRPr="00561270">
          <w:rPr>
            <w:rStyle w:val="Hypertextovodkaz"/>
            <w:rFonts w:ascii="Arial" w:hAnsi="Arial" w:cs="Arial"/>
            <w:b/>
            <w:bCs/>
            <w:sz w:val="22"/>
          </w:rPr>
          <w:t>Designblok</w:t>
        </w:r>
        <w:proofErr w:type="spellEnd"/>
        <w:r w:rsidRPr="00561270">
          <w:rPr>
            <w:rStyle w:val="Hypertextovodkaz"/>
            <w:rFonts w:ascii="Arial" w:hAnsi="Arial" w:cs="Arial"/>
            <w:b/>
            <w:bCs/>
            <w:sz w:val="22"/>
          </w:rPr>
          <w:t xml:space="preserve"> - Prague Design and </w:t>
        </w:r>
        <w:proofErr w:type="spellStart"/>
        <w:r w:rsidRPr="00561270">
          <w:rPr>
            <w:rStyle w:val="Hypertextovodkaz"/>
            <w:rFonts w:ascii="Arial" w:hAnsi="Arial" w:cs="Arial"/>
            <w:b/>
            <w:bCs/>
            <w:sz w:val="22"/>
          </w:rPr>
          <w:t>Fashion</w:t>
        </w:r>
        <w:proofErr w:type="spellEnd"/>
        <w:r w:rsidRPr="00561270">
          <w:rPr>
            <w:rStyle w:val="Hypertextovodkaz"/>
            <w:rFonts w:ascii="Arial" w:hAnsi="Arial" w:cs="Arial"/>
            <w:b/>
            <w:bCs/>
            <w:sz w:val="22"/>
          </w:rPr>
          <w:t xml:space="preserve"> </w:t>
        </w:r>
        <w:proofErr w:type="spellStart"/>
        <w:r w:rsidRPr="00561270">
          <w:rPr>
            <w:rStyle w:val="Hypertextovodkaz"/>
            <w:rFonts w:ascii="Arial" w:hAnsi="Arial" w:cs="Arial"/>
            <w:b/>
            <w:bCs/>
            <w:sz w:val="22"/>
          </w:rPr>
          <w:t>Week</w:t>
        </w:r>
        <w:proofErr w:type="spellEnd"/>
      </w:hyperlink>
    </w:p>
    <w:p w14:paraId="1F6E8836" w14:textId="75F2FF1E" w:rsidR="00A72D93" w:rsidRDefault="00A72D93" w:rsidP="00A72D93">
      <w:pPr>
        <w:spacing w:before="0"/>
        <w:ind w:left="1202" w:right="1077"/>
        <w:jc w:val="both"/>
        <w:rPr>
          <w:rFonts w:ascii="Arial" w:hAnsi="Arial" w:cs="Arial"/>
          <w:b/>
          <w:bCs/>
          <w:sz w:val="22"/>
        </w:rPr>
      </w:pPr>
      <w:r>
        <w:rPr>
          <w:rFonts w:ascii="Arial" w:hAnsi="Arial" w:cs="Arial"/>
          <w:b/>
          <w:bCs/>
          <w:sz w:val="22"/>
        </w:rPr>
        <w:t>2</w:t>
      </w:r>
      <w:r w:rsidR="00561270">
        <w:rPr>
          <w:rFonts w:ascii="Arial" w:hAnsi="Arial" w:cs="Arial"/>
          <w:b/>
          <w:bCs/>
          <w:sz w:val="22"/>
        </w:rPr>
        <w:t>1</w:t>
      </w:r>
      <w:r w:rsidRPr="00453D2A">
        <w:rPr>
          <w:rFonts w:ascii="Arial" w:hAnsi="Arial" w:cs="Arial"/>
          <w:b/>
          <w:bCs/>
          <w:sz w:val="22"/>
        </w:rPr>
        <w:t>.</w:t>
      </w:r>
      <w:r>
        <w:rPr>
          <w:rFonts w:ascii="Arial" w:hAnsi="Arial" w:cs="Arial"/>
          <w:b/>
          <w:bCs/>
          <w:sz w:val="22"/>
        </w:rPr>
        <w:t xml:space="preserve"> </w:t>
      </w:r>
      <w:r w:rsidRPr="00453D2A">
        <w:rPr>
          <w:rFonts w:ascii="Arial" w:hAnsi="Arial" w:cs="Arial"/>
          <w:b/>
          <w:bCs/>
          <w:sz w:val="22"/>
        </w:rPr>
        <w:t>– 2</w:t>
      </w:r>
      <w:r>
        <w:rPr>
          <w:rFonts w:ascii="Arial" w:hAnsi="Arial" w:cs="Arial"/>
          <w:b/>
          <w:bCs/>
          <w:sz w:val="22"/>
        </w:rPr>
        <w:t>7</w:t>
      </w:r>
      <w:r w:rsidRPr="00453D2A">
        <w:rPr>
          <w:rFonts w:ascii="Arial" w:hAnsi="Arial" w:cs="Arial"/>
          <w:b/>
          <w:bCs/>
          <w:sz w:val="22"/>
        </w:rPr>
        <w:t>.</w:t>
      </w:r>
      <w:r>
        <w:rPr>
          <w:rFonts w:ascii="Arial" w:hAnsi="Arial" w:cs="Arial"/>
          <w:b/>
          <w:bCs/>
          <w:sz w:val="22"/>
        </w:rPr>
        <w:t xml:space="preserve"> 10</w:t>
      </w:r>
      <w:r w:rsidRPr="00453D2A">
        <w:rPr>
          <w:rFonts w:ascii="Arial" w:hAnsi="Arial" w:cs="Arial"/>
          <w:b/>
          <w:bCs/>
          <w:sz w:val="22"/>
        </w:rPr>
        <w:t>.</w:t>
      </w:r>
      <w:r>
        <w:rPr>
          <w:rFonts w:ascii="Arial" w:hAnsi="Arial" w:cs="Arial"/>
          <w:b/>
          <w:bCs/>
          <w:sz w:val="22"/>
        </w:rPr>
        <w:t xml:space="preserve"> </w:t>
      </w:r>
      <w:r w:rsidRPr="00453D2A">
        <w:rPr>
          <w:rFonts w:ascii="Arial" w:hAnsi="Arial" w:cs="Arial"/>
          <w:b/>
          <w:bCs/>
          <w:sz w:val="22"/>
        </w:rPr>
        <w:t>2015</w:t>
      </w:r>
      <w:r>
        <w:rPr>
          <w:rFonts w:ascii="Arial" w:hAnsi="Arial" w:cs="Arial"/>
          <w:b/>
          <w:bCs/>
          <w:sz w:val="22"/>
        </w:rPr>
        <w:t xml:space="preserve">, </w:t>
      </w:r>
      <w:r w:rsidR="00561270">
        <w:rPr>
          <w:rFonts w:ascii="Arial" w:hAnsi="Arial" w:cs="Arial"/>
          <w:b/>
          <w:bCs/>
          <w:sz w:val="22"/>
        </w:rPr>
        <w:t>Výstaviště Praha Holešovice</w:t>
      </w:r>
    </w:p>
    <w:p w14:paraId="33A0DA56" w14:textId="77777777" w:rsidR="00B33E30" w:rsidRPr="0016247D" w:rsidRDefault="00B33E30" w:rsidP="00B33E30">
      <w:pPr>
        <w:pStyle w:val="normalniPIS"/>
        <w:ind w:left="0"/>
        <w:rPr>
          <w:rFonts w:ascii="Arial" w:hAnsi="Arial" w:cs="Arial"/>
          <w:sz w:val="2"/>
          <w:szCs w:val="2"/>
        </w:rPr>
      </w:pPr>
    </w:p>
    <w:p w14:paraId="3CE4DF32" w14:textId="1EE37056" w:rsidR="00B33E30" w:rsidRDefault="00A72D93" w:rsidP="00841D8B">
      <w:pPr>
        <w:numPr>
          <w:ilvl w:val="0"/>
          <w:numId w:val="1"/>
        </w:numPr>
        <w:suppressAutoHyphens/>
        <w:spacing w:before="0"/>
        <w:ind w:left="1200" w:right="1077"/>
        <w:jc w:val="both"/>
        <w:rPr>
          <w:rFonts w:ascii="Arial" w:hAnsi="Arial" w:cs="Arial"/>
          <w:b/>
          <w:sz w:val="22"/>
          <w:szCs w:val="24"/>
        </w:rPr>
      </w:pPr>
      <w:hyperlink r:id="rId191" w:history="1">
        <w:r w:rsidR="00B33E30" w:rsidRPr="00B33E30">
          <w:rPr>
            <w:rStyle w:val="Hypertextovodkaz"/>
            <w:rFonts w:ascii="Arial" w:hAnsi="Arial" w:cs="Arial"/>
            <w:b/>
            <w:sz w:val="22"/>
            <w:szCs w:val="24"/>
          </w:rPr>
          <w:t>Madonna</w:t>
        </w:r>
      </w:hyperlink>
    </w:p>
    <w:p w14:paraId="335365B8" w14:textId="299A71F6" w:rsidR="00B33E30" w:rsidRDefault="00B33E30" w:rsidP="00B33E30">
      <w:pPr>
        <w:suppressAutoHyphens/>
        <w:spacing w:before="0"/>
        <w:ind w:left="1200" w:right="1077"/>
        <w:jc w:val="both"/>
        <w:rPr>
          <w:rFonts w:ascii="Arial" w:hAnsi="Arial" w:cs="Arial"/>
          <w:b/>
          <w:sz w:val="22"/>
          <w:szCs w:val="24"/>
        </w:rPr>
      </w:pPr>
      <w:r>
        <w:rPr>
          <w:rFonts w:ascii="Arial" w:hAnsi="Arial" w:cs="Arial"/>
          <w:b/>
          <w:sz w:val="22"/>
          <w:szCs w:val="24"/>
        </w:rPr>
        <w:t xml:space="preserve">7. </w:t>
      </w:r>
      <w:r w:rsidR="003C19FD">
        <w:rPr>
          <w:rFonts w:ascii="Arial" w:hAnsi="Arial" w:cs="Arial"/>
          <w:b/>
          <w:sz w:val="22"/>
          <w:szCs w:val="24"/>
        </w:rPr>
        <w:t xml:space="preserve">a 8. </w:t>
      </w:r>
      <w:r>
        <w:rPr>
          <w:rFonts w:ascii="Arial" w:hAnsi="Arial" w:cs="Arial"/>
          <w:b/>
          <w:sz w:val="22"/>
          <w:szCs w:val="24"/>
        </w:rPr>
        <w:t xml:space="preserve">11. 2015, 20:00, O2 </w:t>
      </w:r>
      <w:proofErr w:type="spellStart"/>
      <w:r>
        <w:rPr>
          <w:rFonts w:ascii="Arial" w:hAnsi="Arial" w:cs="Arial"/>
          <w:b/>
          <w:sz w:val="22"/>
          <w:szCs w:val="24"/>
        </w:rPr>
        <w:t>Arena</w:t>
      </w:r>
      <w:proofErr w:type="spellEnd"/>
    </w:p>
    <w:p w14:paraId="5630E869" w14:textId="77777777" w:rsidR="00573AE7" w:rsidRPr="0016247D" w:rsidRDefault="00573AE7" w:rsidP="00573AE7">
      <w:pPr>
        <w:pStyle w:val="normalniPIS"/>
        <w:ind w:left="0"/>
        <w:rPr>
          <w:rFonts w:ascii="Arial" w:hAnsi="Arial" w:cs="Arial"/>
          <w:sz w:val="2"/>
          <w:szCs w:val="2"/>
        </w:rPr>
      </w:pPr>
    </w:p>
    <w:p w14:paraId="2D50D4D8" w14:textId="30D05029" w:rsidR="00573AE7" w:rsidRDefault="00A72D93" w:rsidP="00841D8B">
      <w:pPr>
        <w:numPr>
          <w:ilvl w:val="0"/>
          <w:numId w:val="1"/>
        </w:numPr>
        <w:suppressAutoHyphens/>
        <w:spacing w:before="0"/>
        <w:ind w:left="1200" w:right="1077"/>
        <w:jc w:val="both"/>
        <w:rPr>
          <w:rFonts w:ascii="Arial" w:hAnsi="Arial" w:cs="Arial"/>
          <w:b/>
          <w:sz w:val="22"/>
          <w:szCs w:val="24"/>
        </w:rPr>
      </w:pPr>
      <w:hyperlink r:id="rId192" w:history="1">
        <w:r w:rsidR="00573AE7" w:rsidRPr="00573AE7">
          <w:rPr>
            <w:rStyle w:val="Hypertextovodkaz"/>
            <w:rFonts w:ascii="Arial" w:hAnsi="Arial" w:cs="Arial"/>
            <w:b/>
            <w:sz w:val="22"/>
            <w:szCs w:val="24"/>
          </w:rPr>
          <w:t xml:space="preserve">Andrea </w:t>
        </w:r>
        <w:proofErr w:type="spellStart"/>
        <w:r w:rsidR="00573AE7" w:rsidRPr="00573AE7">
          <w:rPr>
            <w:rStyle w:val="Hypertextovodkaz"/>
            <w:rFonts w:ascii="Arial" w:hAnsi="Arial" w:cs="Arial"/>
            <w:b/>
            <w:sz w:val="22"/>
            <w:szCs w:val="24"/>
          </w:rPr>
          <w:t>Bocelli</w:t>
        </w:r>
        <w:proofErr w:type="spellEnd"/>
      </w:hyperlink>
    </w:p>
    <w:p w14:paraId="721CCEA8" w14:textId="5D834A6A" w:rsidR="00573AE7" w:rsidRDefault="00573AE7" w:rsidP="00573AE7">
      <w:pPr>
        <w:suppressAutoHyphens/>
        <w:spacing w:before="0"/>
        <w:ind w:left="1200" w:right="1077"/>
        <w:jc w:val="both"/>
        <w:rPr>
          <w:rFonts w:ascii="Arial" w:hAnsi="Arial" w:cs="Arial"/>
          <w:b/>
          <w:sz w:val="22"/>
          <w:szCs w:val="24"/>
        </w:rPr>
      </w:pPr>
      <w:r>
        <w:rPr>
          <w:rFonts w:ascii="Arial" w:hAnsi="Arial" w:cs="Arial"/>
          <w:b/>
          <w:sz w:val="22"/>
          <w:szCs w:val="24"/>
        </w:rPr>
        <w:t xml:space="preserve">28. 11. 2015, 20:00, O2 </w:t>
      </w:r>
      <w:proofErr w:type="spellStart"/>
      <w:r>
        <w:rPr>
          <w:rFonts w:ascii="Arial" w:hAnsi="Arial" w:cs="Arial"/>
          <w:b/>
          <w:sz w:val="22"/>
          <w:szCs w:val="24"/>
        </w:rPr>
        <w:t>Arena</w:t>
      </w:r>
      <w:proofErr w:type="spellEnd"/>
    </w:p>
    <w:p w14:paraId="071BF5A6" w14:textId="77777777" w:rsidR="00E65138" w:rsidRPr="0016247D" w:rsidRDefault="00E65138" w:rsidP="00E65138">
      <w:pPr>
        <w:pStyle w:val="normalniPIS"/>
        <w:ind w:left="0"/>
        <w:rPr>
          <w:rFonts w:ascii="Arial" w:hAnsi="Arial" w:cs="Arial"/>
          <w:sz w:val="2"/>
          <w:szCs w:val="2"/>
        </w:rPr>
      </w:pPr>
    </w:p>
    <w:p w14:paraId="56ABA7BC" w14:textId="18615C9B" w:rsidR="00E65138" w:rsidRPr="00453D2A" w:rsidRDefault="00A72D93" w:rsidP="00841D8B">
      <w:pPr>
        <w:numPr>
          <w:ilvl w:val="0"/>
          <w:numId w:val="5"/>
        </w:numPr>
        <w:spacing w:before="0"/>
        <w:ind w:left="1202" w:right="1077"/>
        <w:jc w:val="both"/>
        <w:rPr>
          <w:rFonts w:ascii="Arial" w:hAnsi="Arial" w:cs="Arial"/>
          <w:b/>
          <w:bCs/>
          <w:sz w:val="22"/>
        </w:rPr>
      </w:pPr>
      <w:hyperlink r:id="rId193" w:history="1">
        <w:proofErr w:type="spellStart"/>
        <w:r w:rsidR="00E65138" w:rsidRPr="00E65138">
          <w:rPr>
            <w:rStyle w:val="Hypertextovodkaz"/>
            <w:rFonts w:ascii="Arial" w:hAnsi="Arial" w:cs="Arial"/>
            <w:b/>
            <w:bCs/>
            <w:sz w:val="22"/>
          </w:rPr>
          <w:t>Cecilia</w:t>
        </w:r>
        <w:proofErr w:type="spellEnd"/>
        <w:r w:rsidR="00E65138" w:rsidRPr="00E65138">
          <w:rPr>
            <w:rStyle w:val="Hypertextovodkaz"/>
            <w:rFonts w:ascii="Arial" w:hAnsi="Arial" w:cs="Arial"/>
            <w:b/>
            <w:bCs/>
            <w:sz w:val="22"/>
          </w:rPr>
          <w:t xml:space="preserve"> </w:t>
        </w:r>
        <w:proofErr w:type="spellStart"/>
        <w:r w:rsidR="00E65138" w:rsidRPr="00E65138">
          <w:rPr>
            <w:rStyle w:val="Hypertextovodkaz"/>
            <w:rFonts w:ascii="Arial" w:hAnsi="Arial" w:cs="Arial"/>
            <w:b/>
            <w:bCs/>
            <w:sz w:val="22"/>
          </w:rPr>
          <w:t>Bartoli</w:t>
        </w:r>
        <w:proofErr w:type="spellEnd"/>
        <w:r w:rsidR="00E65138" w:rsidRPr="00E65138">
          <w:rPr>
            <w:rStyle w:val="Hypertextovodkaz"/>
            <w:rFonts w:ascii="Arial" w:hAnsi="Arial" w:cs="Arial"/>
            <w:b/>
            <w:bCs/>
            <w:sz w:val="22"/>
          </w:rPr>
          <w:t xml:space="preserve"> &amp; </w:t>
        </w:r>
        <w:proofErr w:type="spellStart"/>
        <w:r w:rsidR="00E65138" w:rsidRPr="00E65138">
          <w:rPr>
            <w:rStyle w:val="Hypertextovodkaz"/>
            <w:rFonts w:ascii="Arial" w:hAnsi="Arial" w:cs="Arial"/>
            <w:b/>
            <w:bCs/>
            <w:sz w:val="22"/>
          </w:rPr>
          <w:t>Rolando</w:t>
        </w:r>
        <w:proofErr w:type="spellEnd"/>
        <w:r w:rsidR="00E65138" w:rsidRPr="00E65138">
          <w:rPr>
            <w:rStyle w:val="Hypertextovodkaz"/>
            <w:rFonts w:ascii="Arial" w:hAnsi="Arial" w:cs="Arial"/>
            <w:b/>
            <w:bCs/>
            <w:sz w:val="22"/>
          </w:rPr>
          <w:t xml:space="preserve"> </w:t>
        </w:r>
        <w:proofErr w:type="spellStart"/>
        <w:r w:rsidR="00E65138" w:rsidRPr="00E65138">
          <w:rPr>
            <w:rStyle w:val="Hypertextovodkaz"/>
            <w:rFonts w:ascii="Arial" w:hAnsi="Arial" w:cs="Arial"/>
            <w:b/>
            <w:bCs/>
            <w:sz w:val="22"/>
          </w:rPr>
          <w:t>Villazón</w:t>
        </w:r>
        <w:proofErr w:type="spellEnd"/>
      </w:hyperlink>
    </w:p>
    <w:p w14:paraId="124ECD9D" w14:textId="492760BF" w:rsidR="00E65138" w:rsidRPr="00453D2A" w:rsidRDefault="00E65138" w:rsidP="00E65138">
      <w:pPr>
        <w:spacing w:before="0"/>
        <w:ind w:left="1202" w:right="1077"/>
        <w:jc w:val="both"/>
        <w:rPr>
          <w:rFonts w:ascii="Arial" w:hAnsi="Arial" w:cs="Arial"/>
          <w:b/>
          <w:bCs/>
          <w:sz w:val="22"/>
        </w:rPr>
      </w:pPr>
      <w:r>
        <w:rPr>
          <w:rFonts w:ascii="Arial" w:hAnsi="Arial" w:cs="Arial"/>
          <w:b/>
          <w:bCs/>
          <w:sz w:val="22"/>
        </w:rPr>
        <w:t>6</w:t>
      </w:r>
      <w:r w:rsidRPr="00453D2A">
        <w:rPr>
          <w:rFonts w:ascii="Arial" w:hAnsi="Arial" w:cs="Arial"/>
          <w:b/>
          <w:bCs/>
          <w:sz w:val="22"/>
        </w:rPr>
        <w:t>.</w:t>
      </w:r>
      <w:r>
        <w:rPr>
          <w:rFonts w:ascii="Arial" w:hAnsi="Arial" w:cs="Arial"/>
          <w:b/>
          <w:bCs/>
          <w:sz w:val="22"/>
        </w:rPr>
        <w:t xml:space="preserve"> 12</w:t>
      </w:r>
      <w:r w:rsidRPr="00453D2A">
        <w:rPr>
          <w:rFonts w:ascii="Arial" w:hAnsi="Arial" w:cs="Arial"/>
          <w:b/>
          <w:bCs/>
          <w:sz w:val="22"/>
        </w:rPr>
        <w:t>.</w:t>
      </w:r>
      <w:r>
        <w:rPr>
          <w:rFonts w:ascii="Arial" w:hAnsi="Arial" w:cs="Arial"/>
          <w:b/>
          <w:bCs/>
          <w:sz w:val="22"/>
        </w:rPr>
        <w:t xml:space="preserve"> </w:t>
      </w:r>
      <w:r w:rsidRPr="00453D2A">
        <w:rPr>
          <w:rFonts w:ascii="Arial" w:hAnsi="Arial" w:cs="Arial"/>
          <w:b/>
          <w:bCs/>
          <w:sz w:val="22"/>
        </w:rPr>
        <w:t>2015</w:t>
      </w:r>
      <w:r>
        <w:rPr>
          <w:rFonts w:ascii="Arial" w:hAnsi="Arial" w:cs="Arial"/>
          <w:b/>
          <w:bCs/>
          <w:sz w:val="22"/>
        </w:rPr>
        <w:t>, Smetanova síň Obecního domu</w:t>
      </w:r>
    </w:p>
    <w:p w14:paraId="0EA45DA3" w14:textId="77777777" w:rsidR="00F47175" w:rsidRPr="00BF15A9" w:rsidRDefault="00F47175" w:rsidP="00F47175">
      <w:pPr>
        <w:pStyle w:val="normalniPIS"/>
        <w:ind w:left="0"/>
        <w:rPr>
          <w:rFonts w:ascii="Arial" w:hAnsi="Arial" w:cs="Arial"/>
          <w:sz w:val="6"/>
          <w:szCs w:val="6"/>
        </w:rPr>
      </w:pPr>
    </w:p>
    <w:p w14:paraId="61B6C97D" w14:textId="77777777" w:rsidR="0016247D" w:rsidRDefault="0016247D" w:rsidP="002146A2">
      <w:pPr>
        <w:suppressAutoHyphens/>
        <w:spacing w:before="0"/>
        <w:ind w:left="1200" w:right="1077"/>
        <w:jc w:val="both"/>
        <w:rPr>
          <w:rFonts w:ascii="Arial" w:hAnsi="Arial" w:cs="Arial"/>
          <w:color w:val="00CCFF"/>
          <w:sz w:val="28"/>
          <w:szCs w:val="28"/>
        </w:rPr>
      </w:pPr>
    </w:p>
    <w:p w14:paraId="53B35B0D" w14:textId="77777777" w:rsidR="002146A2" w:rsidRDefault="003A3278" w:rsidP="002146A2">
      <w:pPr>
        <w:suppressAutoHyphens/>
        <w:spacing w:before="0"/>
        <w:ind w:left="1200" w:right="1077"/>
        <w:jc w:val="both"/>
        <w:rPr>
          <w:rFonts w:ascii="Arial" w:hAnsi="Arial" w:cs="Arial"/>
          <w:color w:val="00CCFF"/>
          <w:sz w:val="28"/>
          <w:szCs w:val="28"/>
        </w:rPr>
      </w:pPr>
      <w:r>
        <w:rPr>
          <w:rFonts w:ascii="Arial" w:hAnsi="Arial" w:cs="Arial"/>
          <w:color w:val="00CCFF"/>
          <w:sz w:val="28"/>
          <w:szCs w:val="28"/>
        </w:rPr>
        <w:t>Va</w:t>
      </w:r>
      <w:r w:rsidR="006D2750">
        <w:rPr>
          <w:rFonts w:ascii="Arial" w:hAnsi="Arial" w:cs="Arial"/>
          <w:color w:val="00CCFF"/>
          <w:sz w:val="28"/>
          <w:szCs w:val="28"/>
        </w:rPr>
        <w:t>š</w:t>
      </w:r>
      <w:r>
        <w:rPr>
          <w:rFonts w:ascii="Arial" w:hAnsi="Arial" w:cs="Arial"/>
          <w:color w:val="00CCFF"/>
          <w:sz w:val="28"/>
          <w:szCs w:val="28"/>
        </w:rPr>
        <w:t>e</w:t>
      </w:r>
      <w:bookmarkStart w:id="0" w:name="_GoBack"/>
      <w:bookmarkEnd w:id="0"/>
    </w:p>
    <w:p w14:paraId="14D2065A" w14:textId="78C1BF61" w:rsidR="002146A2" w:rsidRDefault="0016247D" w:rsidP="002146A2">
      <w:pPr>
        <w:suppressAutoHyphens/>
        <w:spacing w:before="0"/>
        <w:ind w:left="1200" w:right="1077"/>
        <w:jc w:val="both"/>
        <w:rPr>
          <w:rFonts w:ascii="Arial" w:hAnsi="Arial" w:cs="Arial"/>
          <w:color w:val="00CCFF"/>
          <w:sz w:val="28"/>
          <w:szCs w:val="28"/>
        </w:rPr>
      </w:pPr>
      <w:r>
        <w:rPr>
          <w:rFonts w:ascii="Arial" w:hAnsi="Arial" w:cs="Arial"/>
          <w:color w:val="00CCFF"/>
          <w:sz w:val="28"/>
          <w:szCs w:val="28"/>
        </w:rPr>
        <w:t xml:space="preserve">Prague City Tourism - </w:t>
      </w:r>
      <w:r w:rsidR="003A3278">
        <w:rPr>
          <w:rFonts w:ascii="Arial" w:hAnsi="Arial" w:cs="Arial"/>
          <w:color w:val="00CCFF"/>
          <w:sz w:val="28"/>
          <w:szCs w:val="28"/>
        </w:rPr>
        <w:t>Pražská informační služba</w:t>
      </w:r>
      <w:r w:rsidR="002146A2">
        <w:rPr>
          <w:rFonts w:ascii="Arial" w:hAnsi="Arial" w:cs="Arial"/>
          <w:color w:val="00CCFF"/>
          <w:sz w:val="28"/>
          <w:szCs w:val="28"/>
        </w:rPr>
        <w:t xml:space="preserve"> </w:t>
      </w:r>
    </w:p>
    <w:sectPr w:rsidR="002146A2" w:rsidSect="00526707">
      <w:headerReference w:type="default" r:id="rId194"/>
      <w:footerReference w:type="default" r:id="rId195"/>
      <w:headerReference w:type="first" r:id="rId196"/>
      <w:pgSz w:w="11906" w:h="16838" w:code="9"/>
      <w:pgMar w:top="2835" w:right="0" w:bottom="993" w:left="0"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D9D2F" w14:textId="77777777" w:rsidR="00A72D93" w:rsidRDefault="00A72D93" w:rsidP="00636F9B">
      <w:r>
        <w:separator/>
      </w:r>
    </w:p>
  </w:endnote>
  <w:endnote w:type="continuationSeparator" w:id="0">
    <w:p w14:paraId="57DD6552" w14:textId="77777777" w:rsidR="00A72D93" w:rsidRDefault="00A72D93" w:rsidP="0063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HurmeGeometricSans3 Regular">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HurmeGeometricSans3 Black">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9DF93" w14:textId="77777777" w:rsidR="00A72D93" w:rsidRDefault="00A72D93" w:rsidP="00636F9B">
    <w:pPr>
      <w:pStyle w:val="Zpat"/>
      <w:ind w:right="1274"/>
      <w:jc w:val="right"/>
    </w:pPr>
    <w:r w:rsidRPr="00636F9B">
      <w:rPr>
        <w:szCs w:val="20"/>
      </w:rPr>
      <w:fldChar w:fldCharType="begin"/>
    </w:r>
    <w:r w:rsidRPr="00636F9B">
      <w:rPr>
        <w:szCs w:val="20"/>
      </w:rPr>
      <w:instrText xml:space="preserve"> PAGE   \* MERGEFORMAT </w:instrText>
    </w:r>
    <w:r w:rsidRPr="00636F9B">
      <w:rPr>
        <w:szCs w:val="20"/>
      </w:rPr>
      <w:fldChar w:fldCharType="separate"/>
    </w:r>
    <w:r w:rsidR="0016247D">
      <w:rPr>
        <w:noProof/>
        <w:szCs w:val="20"/>
      </w:rPr>
      <w:t>11</w:t>
    </w:r>
    <w:r w:rsidRPr="00636F9B">
      <w:rPr>
        <w:szCs w:val="20"/>
      </w:rPr>
      <w:fldChar w:fldCharType="end"/>
    </w:r>
  </w:p>
  <w:p w14:paraId="3462BB68" w14:textId="77777777" w:rsidR="00A72D93" w:rsidRDefault="00A72D9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06153" w14:textId="77777777" w:rsidR="00A72D93" w:rsidRDefault="00A72D93" w:rsidP="00636F9B">
      <w:r>
        <w:separator/>
      </w:r>
    </w:p>
  </w:footnote>
  <w:footnote w:type="continuationSeparator" w:id="0">
    <w:p w14:paraId="02539C6C" w14:textId="77777777" w:rsidR="00A72D93" w:rsidRDefault="00A72D93" w:rsidP="00636F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F16AB" w14:textId="77777777" w:rsidR="00A72D93" w:rsidRDefault="00A72D93" w:rsidP="00E91A89">
    <w:pPr>
      <w:pStyle w:val="Zhlav"/>
      <w:ind w:left="709"/>
    </w:pPr>
    <w:r>
      <w:ptab w:relativeTo="margin" w:alignment="center" w:leader="none"/>
    </w:r>
    <w:r>
      <w:t xml:space="preserve">                                                                                                </w:t>
    </w:r>
  </w:p>
  <w:p w14:paraId="3845987B" w14:textId="77777777" w:rsidR="00A72D93" w:rsidRDefault="00A72D93" w:rsidP="00526707">
    <w:pPr>
      <w:pStyle w:val="Zhlav"/>
      <w:ind w:left="6237"/>
    </w:pPr>
    <w:r w:rsidRPr="00AF7451">
      <w:rPr>
        <w:noProof/>
        <w:lang w:eastAsia="cs-CZ"/>
      </w:rPr>
      <w:drawing>
        <wp:anchor distT="0" distB="0" distL="114300" distR="114300" simplePos="0" relativeHeight="251659264" behindDoc="0" locked="0" layoutInCell="1" allowOverlap="1" wp14:anchorId="4E996799" wp14:editId="6E2847FF">
          <wp:simplePos x="0" y="0"/>
          <wp:positionH relativeFrom="column">
            <wp:posOffset>447675</wp:posOffset>
          </wp:positionH>
          <wp:positionV relativeFrom="paragraph">
            <wp:posOffset>73025</wp:posOffset>
          </wp:positionV>
          <wp:extent cx="980440" cy="390525"/>
          <wp:effectExtent l="0" t="0" r="0" b="9525"/>
          <wp:wrapSquare wrapText="bothSides"/>
          <wp:docPr id="3" name="obrázek 1" descr="PCT_znacka_RGB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PCT_znacka_RGB3"/>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0440" cy="390525"/>
                  </a:xfrm>
                  <a:prstGeom prst="rect">
                    <a:avLst/>
                  </a:prstGeom>
                  <a:noFill/>
                  <a:ln>
                    <a:noFill/>
                  </a:ln>
                </pic:spPr>
              </pic:pic>
            </a:graphicData>
          </a:graphic>
        </wp:anchor>
      </w:drawing>
    </w:r>
    <w:hyperlink r:id="rId3" w:history="1">
      <w:r w:rsidRPr="00946846">
        <w:rPr>
          <w:rStyle w:val="Hypertextovodkaz"/>
          <w:rFonts w:asciiTheme="minorHAnsi" w:hAnsiTheme="minorHAnsi"/>
          <w:b/>
          <w:sz w:val="40"/>
          <w:szCs w:val="40"/>
        </w:rPr>
        <w:t>www.prague.eu</w:t>
      </w:r>
    </w:hyperlink>
    <w:r>
      <w:rPr>
        <w:rFonts w:asciiTheme="minorHAnsi" w:hAnsiTheme="minorHAnsi"/>
        <w:b/>
        <w:color w:val="C00000"/>
        <w:sz w:val="40"/>
        <w:szCs w:val="40"/>
      </w:rPr>
      <w:t xml:space="preserve"> </w:t>
    </w:r>
    <w:r>
      <w:t xml:space="preserve">                                                                                                            </w:t>
    </w:r>
    <w:hyperlink r:id="rId4" w:history="1">
      <w:r w:rsidRPr="008D045A">
        <w:rPr>
          <w:rStyle w:val="Hypertextovodkaz"/>
          <w:rFonts w:asciiTheme="minorHAnsi" w:hAnsiTheme="minorHAnsi"/>
          <w:b/>
          <w:sz w:val="40"/>
          <w:szCs w:val="40"/>
        </w:rPr>
        <w:t>www.praguecitytourism.cz</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61925" w14:textId="77777777" w:rsidR="00A72D93" w:rsidRDefault="00A72D93" w:rsidP="008D045A">
    <w:pPr>
      <w:pStyle w:val="Zhlav"/>
      <w:ind w:left="709"/>
    </w:pPr>
    <w:r>
      <w:t xml:space="preserve">                                                            </w:t>
    </w:r>
  </w:p>
  <w:p w14:paraId="200F624E" w14:textId="77777777" w:rsidR="00A72D93" w:rsidRDefault="00A72D93" w:rsidP="008D045A">
    <w:pPr>
      <w:pStyle w:val="Zhlav"/>
      <w:ind w:left="709"/>
    </w:pPr>
    <w:r w:rsidRPr="000732F6">
      <w:rPr>
        <w:noProof/>
        <w:lang w:eastAsia="cs-CZ"/>
      </w:rPr>
      <w:drawing>
        <wp:anchor distT="0" distB="0" distL="114300" distR="114300" simplePos="0" relativeHeight="251658240" behindDoc="0" locked="0" layoutInCell="1" allowOverlap="1" wp14:anchorId="1A5F05AA" wp14:editId="4A690055">
          <wp:simplePos x="0" y="0"/>
          <wp:positionH relativeFrom="column">
            <wp:posOffset>447675</wp:posOffset>
          </wp:positionH>
          <wp:positionV relativeFrom="page">
            <wp:posOffset>295275</wp:posOffset>
          </wp:positionV>
          <wp:extent cx="2944800" cy="1170000"/>
          <wp:effectExtent l="0" t="0" r="8255" b="0"/>
          <wp:wrapSquare wrapText="bothSides"/>
          <wp:docPr id="1" name="Obrázek 1" descr="PCT_znacka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CT_znacka_RGB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4800" cy="117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3B1737" w14:textId="77777777" w:rsidR="00A72D93" w:rsidRPr="008D045A" w:rsidRDefault="00A72D93" w:rsidP="00E91A89">
    <w:pPr>
      <w:pStyle w:val="Zhlav"/>
      <w:ind w:left="6804"/>
      <w:rPr>
        <w:rFonts w:asciiTheme="minorHAnsi" w:hAnsiTheme="minorHAnsi"/>
        <w:b/>
        <w:color w:val="C00000"/>
        <w:sz w:val="40"/>
        <w:szCs w:val="40"/>
      </w:rPr>
    </w:pPr>
    <w:hyperlink r:id="rId2" w:history="1">
      <w:r w:rsidRPr="00946846">
        <w:rPr>
          <w:rStyle w:val="Hypertextovodkaz"/>
          <w:rFonts w:asciiTheme="minorHAnsi" w:hAnsiTheme="minorHAnsi"/>
          <w:b/>
          <w:sz w:val="40"/>
          <w:szCs w:val="40"/>
        </w:rPr>
        <w:t>www.prague.eu</w:t>
      </w:r>
    </w:hyperlink>
    <w:r>
      <w:rPr>
        <w:rFonts w:asciiTheme="minorHAnsi" w:hAnsiTheme="minorHAnsi"/>
        <w:b/>
        <w:color w:val="C00000"/>
        <w:sz w:val="40"/>
        <w:szCs w:val="40"/>
      </w:rPr>
      <w:t xml:space="preserve"> </w:t>
    </w:r>
    <w:r>
      <w:t xml:space="preserve">                                                                                                            </w:t>
    </w:r>
    <w:hyperlink r:id="rId3" w:history="1">
      <w:r w:rsidRPr="008D045A">
        <w:rPr>
          <w:rStyle w:val="Hypertextovodkaz"/>
          <w:rFonts w:asciiTheme="minorHAnsi" w:hAnsiTheme="minorHAnsi"/>
          <w:b/>
          <w:sz w:val="40"/>
          <w:szCs w:val="40"/>
        </w:rPr>
        <w:t>www.praguecitytourism.cz</w:t>
      </w:r>
    </w:hyperlink>
  </w:p>
  <w:p w14:paraId="3AF65A65" w14:textId="77777777" w:rsidR="00A72D93" w:rsidRDefault="00A72D93" w:rsidP="00E91A89">
    <w:pPr>
      <w:pStyle w:val="Zhlav"/>
      <w:ind w:left="680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B69EE"/>
    <w:multiLevelType w:val="hybridMultilevel"/>
    <w:tmpl w:val="842E648C"/>
    <w:lvl w:ilvl="0" w:tplc="B65EC4AC">
      <w:start w:val="1"/>
      <w:numFmt w:val="bullet"/>
      <w:lvlText w:val=""/>
      <w:lvlJc w:val="left"/>
      <w:pPr>
        <w:tabs>
          <w:tab w:val="num" w:pos="0"/>
        </w:tabs>
        <w:ind w:left="720" w:hanging="360"/>
      </w:pPr>
      <w:rPr>
        <w:rFonts w:ascii="Wingdings" w:hAnsi="Wingdings" w:hint="default"/>
        <w:color w:val="auto"/>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777606"/>
    <w:multiLevelType w:val="hybridMultilevel"/>
    <w:tmpl w:val="DE82E46C"/>
    <w:lvl w:ilvl="0" w:tplc="B65EC4AC">
      <w:start w:val="1"/>
      <w:numFmt w:val="bullet"/>
      <w:lvlText w:val=""/>
      <w:lvlJc w:val="left"/>
      <w:pPr>
        <w:ind w:left="1922" w:hanging="360"/>
      </w:pPr>
      <w:rPr>
        <w:rFonts w:ascii="Wingdings" w:hAnsi="Wingdings" w:hint="default"/>
        <w:color w:val="auto"/>
      </w:rPr>
    </w:lvl>
    <w:lvl w:ilvl="1" w:tplc="04050003" w:tentative="1">
      <w:start w:val="1"/>
      <w:numFmt w:val="bullet"/>
      <w:lvlText w:val="o"/>
      <w:lvlJc w:val="left"/>
      <w:pPr>
        <w:ind w:left="2642" w:hanging="360"/>
      </w:pPr>
      <w:rPr>
        <w:rFonts w:ascii="Courier New" w:hAnsi="Courier New" w:cs="Courier New" w:hint="default"/>
      </w:rPr>
    </w:lvl>
    <w:lvl w:ilvl="2" w:tplc="04050005" w:tentative="1">
      <w:start w:val="1"/>
      <w:numFmt w:val="bullet"/>
      <w:lvlText w:val=""/>
      <w:lvlJc w:val="left"/>
      <w:pPr>
        <w:ind w:left="3362" w:hanging="360"/>
      </w:pPr>
      <w:rPr>
        <w:rFonts w:ascii="Wingdings" w:hAnsi="Wingdings" w:hint="default"/>
      </w:rPr>
    </w:lvl>
    <w:lvl w:ilvl="3" w:tplc="04050001" w:tentative="1">
      <w:start w:val="1"/>
      <w:numFmt w:val="bullet"/>
      <w:lvlText w:val=""/>
      <w:lvlJc w:val="left"/>
      <w:pPr>
        <w:ind w:left="4082" w:hanging="360"/>
      </w:pPr>
      <w:rPr>
        <w:rFonts w:ascii="Symbol" w:hAnsi="Symbol" w:hint="default"/>
      </w:rPr>
    </w:lvl>
    <w:lvl w:ilvl="4" w:tplc="04050003" w:tentative="1">
      <w:start w:val="1"/>
      <w:numFmt w:val="bullet"/>
      <w:lvlText w:val="o"/>
      <w:lvlJc w:val="left"/>
      <w:pPr>
        <w:ind w:left="4802" w:hanging="360"/>
      </w:pPr>
      <w:rPr>
        <w:rFonts w:ascii="Courier New" w:hAnsi="Courier New" w:cs="Courier New" w:hint="default"/>
      </w:rPr>
    </w:lvl>
    <w:lvl w:ilvl="5" w:tplc="04050005" w:tentative="1">
      <w:start w:val="1"/>
      <w:numFmt w:val="bullet"/>
      <w:lvlText w:val=""/>
      <w:lvlJc w:val="left"/>
      <w:pPr>
        <w:ind w:left="5522" w:hanging="360"/>
      </w:pPr>
      <w:rPr>
        <w:rFonts w:ascii="Wingdings" w:hAnsi="Wingdings" w:hint="default"/>
      </w:rPr>
    </w:lvl>
    <w:lvl w:ilvl="6" w:tplc="04050001" w:tentative="1">
      <w:start w:val="1"/>
      <w:numFmt w:val="bullet"/>
      <w:lvlText w:val=""/>
      <w:lvlJc w:val="left"/>
      <w:pPr>
        <w:ind w:left="6242" w:hanging="360"/>
      </w:pPr>
      <w:rPr>
        <w:rFonts w:ascii="Symbol" w:hAnsi="Symbol" w:hint="default"/>
      </w:rPr>
    </w:lvl>
    <w:lvl w:ilvl="7" w:tplc="04050003" w:tentative="1">
      <w:start w:val="1"/>
      <w:numFmt w:val="bullet"/>
      <w:lvlText w:val="o"/>
      <w:lvlJc w:val="left"/>
      <w:pPr>
        <w:ind w:left="6962" w:hanging="360"/>
      </w:pPr>
      <w:rPr>
        <w:rFonts w:ascii="Courier New" w:hAnsi="Courier New" w:cs="Courier New" w:hint="default"/>
      </w:rPr>
    </w:lvl>
    <w:lvl w:ilvl="8" w:tplc="04050005" w:tentative="1">
      <w:start w:val="1"/>
      <w:numFmt w:val="bullet"/>
      <w:lvlText w:val=""/>
      <w:lvlJc w:val="left"/>
      <w:pPr>
        <w:ind w:left="7682" w:hanging="360"/>
      </w:pPr>
      <w:rPr>
        <w:rFonts w:ascii="Wingdings" w:hAnsi="Wingdings" w:hint="default"/>
      </w:rPr>
    </w:lvl>
  </w:abstractNum>
  <w:abstractNum w:abstractNumId="2" w15:restartNumberingAfterBreak="0">
    <w:nsid w:val="13D76486"/>
    <w:multiLevelType w:val="hybridMultilevel"/>
    <w:tmpl w:val="566A7966"/>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F51D9F"/>
    <w:multiLevelType w:val="hybridMultilevel"/>
    <w:tmpl w:val="36A84A34"/>
    <w:lvl w:ilvl="0" w:tplc="66B25344">
      <w:numFmt w:val="bullet"/>
      <w:lvlText w:val="-"/>
      <w:lvlJc w:val="left"/>
      <w:pPr>
        <w:tabs>
          <w:tab w:val="num" w:pos="2491"/>
        </w:tabs>
        <w:ind w:left="2491" w:hanging="360"/>
      </w:pPr>
      <w:rPr>
        <w:rFonts w:ascii="HurmeGeometricSans3 Regular" w:eastAsia="Times New Roman" w:hAnsi="HurmeGeometricSans3 Regular" w:hint="default"/>
      </w:rPr>
    </w:lvl>
    <w:lvl w:ilvl="1" w:tplc="04050001">
      <w:start w:val="1"/>
      <w:numFmt w:val="bullet"/>
      <w:lvlText w:val=""/>
      <w:lvlJc w:val="left"/>
      <w:pPr>
        <w:tabs>
          <w:tab w:val="num" w:pos="3211"/>
        </w:tabs>
        <w:ind w:left="3211" w:hanging="360"/>
      </w:pPr>
      <w:rPr>
        <w:rFonts w:ascii="Symbol" w:hAnsi="Symbol" w:hint="default"/>
      </w:rPr>
    </w:lvl>
    <w:lvl w:ilvl="2" w:tplc="04050005">
      <w:start w:val="1"/>
      <w:numFmt w:val="bullet"/>
      <w:lvlText w:val=""/>
      <w:lvlJc w:val="left"/>
      <w:pPr>
        <w:tabs>
          <w:tab w:val="num" w:pos="3931"/>
        </w:tabs>
        <w:ind w:left="3931" w:hanging="360"/>
      </w:pPr>
      <w:rPr>
        <w:rFonts w:ascii="Wingdings" w:hAnsi="Wingdings" w:hint="default"/>
      </w:rPr>
    </w:lvl>
    <w:lvl w:ilvl="3" w:tplc="04050001" w:tentative="1">
      <w:start w:val="1"/>
      <w:numFmt w:val="bullet"/>
      <w:lvlText w:val=""/>
      <w:lvlJc w:val="left"/>
      <w:pPr>
        <w:tabs>
          <w:tab w:val="num" w:pos="4651"/>
        </w:tabs>
        <w:ind w:left="4651" w:hanging="360"/>
      </w:pPr>
      <w:rPr>
        <w:rFonts w:ascii="Symbol" w:hAnsi="Symbol" w:hint="default"/>
      </w:rPr>
    </w:lvl>
    <w:lvl w:ilvl="4" w:tplc="04050003" w:tentative="1">
      <w:start w:val="1"/>
      <w:numFmt w:val="bullet"/>
      <w:lvlText w:val="o"/>
      <w:lvlJc w:val="left"/>
      <w:pPr>
        <w:tabs>
          <w:tab w:val="num" w:pos="5371"/>
        </w:tabs>
        <w:ind w:left="5371" w:hanging="360"/>
      </w:pPr>
      <w:rPr>
        <w:rFonts w:ascii="Courier New" w:hAnsi="Courier New" w:hint="default"/>
      </w:rPr>
    </w:lvl>
    <w:lvl w:ilvl="5" w:tplc="04050005" w:tentative="1">
      <w:start w:val="1"/>
      <w:numFmt w:val="bullet"/>
      <w:lvlText w:val=""/>
      <w:lvlJc w:val="left"/>
      <w:pPr>
        <w:tabs>
          <w:tab w:val="num" w:pos="6091"/>
        </w:tabs>
        <w:ind w:left="6091" w:hanging="360"/>
      </w:pPr>
      <w:rPr>
        <w:rFonts w:ascii="Wingdings" w:hAnsi="Wingdings" w:hint="default"/>
      </w:rPr>
    </w:lvl>
    <w:lvl w:ilvl="6" w:tplc="04050001" w:tentative="1">
      <w:start w:val="1"/>
      <w:numFmt w:val="bullet"/>
      <w:lvlText w:val=""/>
      <w:lvlJc w:val="left"/>
      <w:pPr>
        <w:tabs>
          <w:tab w:val="num" w:pos="6811"/>
        </w:tabs>
        <w:ind w:left="6811" w:hanging="360"/>
      </w:pPr>
      <w:rPr>
        <w:rFonts w:ascii="Symbol" w:hAnsi="Symbol" w:hint="default"/>
      </w:rPr>
    </w:lvl>
    <w:lvl w:ilvl="7" w:tplc="04050003" w:tentative="1">
      <w:start w:val="1"/>
      <w:numFmt w:val="bullet"/>
      <w:lvlText w:val="o"/>
      <w:lvlJc w:val="left"/>
      <w:pPr>
        <w:tabs>
          <w:tab w:val="num" w:pos="7531"/>
        </w:tabs>
        <w:ind w:left="7531" w:hanging="360"/>
      </w:pPr>
      <w:rPr>
        <w:rFonts w:ascii="Courier New" w:hAnsi="Courier New" w:hint="default"/>
      </w:rPr>
    </w:lvl>
    <w:lvl w:ilvl="8" w:tplc="04050005" w:tentative="1">
      <w:start w:val="1"/>
      <w:numFmt w:val="bullet"/>
      <w:lvlText w:val=""/>
      <w:lvlJc w:val="left"/>
      <w:pPr>
        <w:tabs>
          <w:tab w:val="num" w:pos="8251"/>
        </w:tabs>
        <w:ind w:left="8251" w:hanging="360"/>
      </w:pPr>
      <w:rPr>
        <w:rFonts w:ascii="Wingdings" w:hAnsi="Wingdings" w:hint="default"/>
      </w:rPr>
    </w:lvl>
  </w:abstractNum>
  <w:abstractNum w:abstractNumId="4" w15:restartNumberingAfterBreak="0">
    <w:nsid w:val="24BB469F"/>
    <w:multiLevelType w:val="hybridMultilevel"/>
    <w:tmpl w:val="0DC49930"/>
    <w:lvl w:ilvl="0" w:tplc="B65EC4AC">
      <w:start w:val="1"/>
      <w:numFmt w:val="bullet"/>
      <w:lvlText w:val=""/>
      <w:lvlJc w:val="left"/>
      <w:pPr>
        <w:ind w:left="1920" w:hanging="360"/>
      </w:pPr>
      <w:rPr>
        <w:rFonts w:ascii="Wingdings" w:hAnsi="Wingdings" w:hint="default"/>
        <w:color w:val="auto"/>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5" w15:restartNumberingAfterBreak="0">
    <w:nsid w:val="71103A26"/>
    <w:multiLevelType w:val="hybridMultilevel"/>
    <w:tmpl w:val="445E2086"/>
    <w:lvl w:ilvl="0" w:tplc="274AAB00">
      <w:start w:val="1"/>
      <w:numFmt w:val="bullet"/>
      <w:lvlText w:val=""/>
      <w:lvlJc w:val="left"/>
      <w:pPr>
        <w:tabs>
          <w:tab w:val="num" w:pos="0"/>
        </w:tabs>
        <w:ind w:left="720" w:hanging="360"/>
      </w:pPr>
      <w:rPr>
        <w:rFonts w:ascii="Wingdings" w:hAnsi="Wingdings" w:hint="default"/>
        <w:color w:val="auto"/>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0"/>
  </w:num>
  <w:num w:numId="6">
    <w:abstractNumId w:val="1"/>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defaultTabStop w:val="709"/>
  <w:hyphenationZone w:val="425"/>
  <w:drawingGridHorizontalSpacing w:val="100"/>
  <w:drawingGridVerticalSpacing w:val="1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D7E"/>
    <w:rsid w:val="00001BE4"/>
    <w:rsid w:val="0000332C"/>
    <w:rsid w:val="00003DB9"/>
    <w:rsid w:val="0000407C"/>
    <w:rsid w:val="000050F3"/>
    <w:rsid w:val="0000510F"/>
    <w:rsid w:val="000060BA"/>
    <w:rsid w:val="00006A3A"/>
    <w:rsid w:val="00011693"/>
    <w:rsid w:val="0001170D"/>
    <w:rsid w:val="00012975"/>
    <w:rsid w:val="00013EF3"/>
    <w:rsid w:val="00014E1D"/>
    <w:rsid w:val="00014E4E"/>
    <w:rsid w:val="00015957"/>
    <w:rsid w:val="000160C2"/>
    <w:rsid w:val="00016263"/>
    <w:rsid w:val="0001648C"/>
    <w:rsid w:val="00016F11"/>
    <w:rsid w:val="0001730E"/>
    <w:rsid w:val="000173CE"/>
    <w:rsid w:val="000178C1"/>
    <w:rsid w:val="00017CE3"/>
    <w:rsid w:val="00020C11"/>
    <w:rsid w:val="00021833"/>
    <w:rsid w:val="00022C9D"/>
    <w:rsid w:val="00022EA3"/>
    <w:rsid w:val="00023B49"/>
    <w:rsid w:val="000244D2"/>
    <w:rsid w:val="000247E8"/>
    <w:rsid w:val="00025419"/>
    <w:rsid w:val="00026147"/>
    <w:rsid w:val="000271C0"/>
    <w:rsid w:val="00030996"/>
    <w:rsid w:val="00030A96"/>
    <w:rsid w:val="00032C65"/>
    <w:rsid w:val="0003412A"/>
    <w:rsid w:val="0003446C"/>
    <w:rsid w:val="000347BB"/>
    <w:rsid w:val="00034C98"/>
    <w:rsid w:val="00037E75"/>
    <w:rsid w:val="000403B4"/>
    <w:rsid w:val="000408FA"/>
    <w:rsid w:val="00040975"/>
    <w:rsid w:val="00040B63"/>
    <w:rsid w:val="00040B8F"/>
    <w:rsid w:val="00041ECA"/>
    <w:rsid w:val="00042406"/>
    <w:rsid w:val="00042B1E"/>
    <w:rsid w:val="00043110"/>
    <w:rsid w:val="00043544"/>
    <w:rsid w:val="0004362A"/>
    <w:rsid w:val="00043F52"/>
    <w:rsid w:val="000440CB"/>
    <w:rsid w:val="000452B9"/>
    <w:rsid w:val="00050455"/>
    <w:rsid w:val="000515A3"/>
    <w:rsid w:val="000518D4"/>
    <w:rsid w:val="00051A16"/>
    <w:rsid w:val="00052552"/>
    <w:rsid w:val="00052C1A"/>
    <w:rsid w:val="00053069"/>
    <w:rsid w:val="00053506"/>
    <w:rsid w:val="0005356D"/>
    <w:rsid w:val="00053EFA"/>
    <w:rsid w:val="00054A8B"/>
    <w:rsid w:val="00055A7D"/>
    <w:rsid w:val="00056333"/>
    <w:rsid w:val="0005676B"/>
    <w:rsid w:val="000575DC"/>
    <w:rsid w:val="000605EA"/>
    <w:rsid w:val="00060648"/>
    <w:rsid w:val="0006067A"/>
    <w:rsid w:val="00060723"/>
    <w:rsid w:val="00060C15"/>
    <w:rsid w:val="00061402"/>
    <w:rsid w:val="00061A6A"/>
    <w:rsid w:val="000652F1"/>
    <w:rsid w:val="00065301"/>
    <w:rsid w:val="00065478"/>
    <w:rsid w:val="0006682D"/>
    <w:rsid w:val="000672C4"/>
    <w:rsid w:val="00067AB2"/>
    <w:rsid w:val="00067C12"/>
    <w:rsid w:val="00067FB8"/>
    <w:rsid w:val="00074652"/>
    <w:rsid w:val="00075FB1"/>
    <w:rsid w:val="00077F1E"/>
    <w:rsid w:val="00081DEF"/>
    <w:rsid w:val="0008299F"/>
    <w:rsid w:val="00082A41"/>
    <w:rsid w:val="00084061"/>
    <w:rsid w:val="000851D4"/>
    <w:rsid w:val="00086180"/>
    <w:rsid w:val="0008631F"/>
    <w:rsid w:val="00086401"/>
    <w:rsid w:val="00086BDE"/>
    <w:rsid w:val="00086E33"/>
    <w:rsid w:val="00087274"/>
    <w:rsid w:val="0009018B"/>
    <w:rsid w:val="000901B0"/>
    <w:rsid w:val="0009120D"/>
    <w:rsid w:val="000917AB"/>
    <w:rsid w:val="00093BA4"/>
    <w:rsid w:val="00094B91"/>
    <w:rsid w:val="000959AA"/>
    <w:rsid w:val="000968B2"/>
    <w:rsid w:val="00096B15"/>
    <w:rsid w:val="00097489"/>
    <w:rsid w:val="00097799"/>
    <w:rsid w:val="00097E90"/>
    <w:rsid w:val="000A0044"/>
    <w:rsid w:val="000A0111"/>
    <w:rsid w:val="000A0BAA"/>
    <w:rsid w:val="000A115C"/>
    <w:rsid w:val="000A2392"/>
    <w:rsid w:val="000A2BD5"/>
    <w:rsid w:val="000A3C37"/>
    <w:rsid w:val="000A5AC5"/>
    <w:rsid w:val="000A76F9"/>
    <w:rsid w:val="000A78DE"/>
    <w:rsid w:val="000A79B2"/>
    <w:rsid w:val="000B0C0C"/>
    <w:rsid w:val="000B1481"/>
    <w:rsid w:val="000B3255"/>
    <w:rsid w:val="000B57F5"/>
    <w:rsid w:val="000B633A"/>
    <w:rsid w:val="000B6427"/>
    <w:rsid w:val="000B735D"/>
    <w:rsid w:val="000C0548"/>
    <w:rsid w:val="000C0F2F"/>
    <w:rsid w:val="000C1B38"/>
    <w:rsid w:val="000C2370"/>
    <w:rsid w:val="000C2600"/>
    <w:rsid w:val="000C3587"/>
    <w:rsid w:val="000C3AF4"/>
    <w:rsid w:val="000C415A"/>
    <w:rsid w:val="000C52A7"/>
    <w:rsid w:val="000C54DD"/>
    <w:rsid w:val="000C5F4C"/>
    <w:rsid w:val="000C643F"/>
    <w:rsid w:val="000C6B83"/>
    <w:rsid w:val="000D0E60"/>
    <w:rsid w:val="000D133F"/>
    <w:rsid w:val="000D3D01"/>
    <w:rsid w:val="000D3EE1"/>
    <w:rsid w:val="000D496B"/>
    <w:rsid w:val="000D5070"/>
    <w:rsid w:val="000D537D"/>
    <w:rsid w:val="000D5F63"/>
    <w:rsid w:val="000D655E"/>
    <w:rsid w:val="000D739B"/>
    <w:rsid w:val="000D7453"/>
    <w:rsid w:val="000E0062"/>
    <w:rsid w:val="000E0348"/>
    <w:rsid w:val="000E30E5"/>
    <w:rsid w:val="000E374B"/>
    <w:rsid w:val="000E3E00"/>
    <w:rsid w:val="000E44C5"/>
    <w:rsid w:val="000E46FD"/>
    <w:rsid w:val="000E4A3F"/>
    <w:rsid w:val="000E4DA5"/>
    <w:rsid w:val="000E51C1"/>
    <w:rsid w:val="000E67D4"/>
    <w:rsid w:val="000E7BC0"/>
    <w:rsid w:val="000F68EB"/>
    <w:rsid w:val="000F6C1C"/>
    <w:rsid w:val="000F706D"/>
    <w:rsid w:val="000F75A8"/>
    <w:rsid w:val="00100D9E"/>
    <w:rsid w:val="00102C4C"/>
    <w:rsid w:val="00102E26"/>
    <w:rsid w:val="00102E6E"/>
    <w:rsid w:val="001036D2"/>
    <w:rsid w:val="0010408F"/>
    <w:rsid w:val="00104992"/>
    <w:rsid w:val="001063A5"/>
    <w:rsid w:val="001066F8"/>
    <w:rsid w:val="0010712D"/>
    <w:rsid w:val="00107694"/>
    <w:rsid w:val="00110974"/>
    <w:rsid w:val="00110B77"/>
    <w:rsid w:val="00111510"/>
    <w:rsid w:val="00112077"/>
    <w:rsid w:val="00112921"/>
    <w:rsid w:val="00113126"/>
    <w:rsid w:val="0011670C"/>
    <w:rsid w:val="001177DA"/>
    <w:rsid w:val="0011780E"/>
    <w:rsid w:val="00120177"/>
    <w:rsid w:val="001202E1"/>
    <w:rsid w:val="00120FDF"/>
    <w:rsid w:val="00121715"/>
    <w:rsid w:val="001217B6"/>
    <w:rsid w:val="00122B49"/>
    <w:rsid w:val="0012345E"/>
    <w:rsid w:val="001242F7"/>
    <w:rsid w:val="00124A52"/>
    <w:rsid w:val="001272B4"/>
    <w:rsid w:val="0013028C"/>
    <w:rsid w:val="00130557"/>
    <w:rsid w:val="00134482"/>
    <w:rsid w:val="00134880"/>
    <w:rsid w:val="00134B54"/>
    <w:rsid w:val="00135727"/>
    <w:rsid w:val="00135828"/>
    <w:rsid w:val="001369B0"/>
    <w:rsid w:val="001369C4"/>
    <w:rsid w:val="001370B9"/>
    <w:rsid w:val="00137398"/>
    <w:rsid w:val="00137B68"/>
    <w:rsid w:val="00140029"/>
    <w:rsid w:val="0014121A"/>
    <w:rsid w:val="0014295A"/>
    <w:rsid w:val="00142E79"/>
    <w:rsid w:val="00143114"/>
    <w:rsid w:val="00145001"/>
    <w:rsid w:val="00145268"/>
    <w:rsid w:val="00150428"/>
    <w:rsid w:val="001525E2"/>
    <w:rsid w:val="00152A58"/>
    <w:rsid w:val="0015418B"/>
    <w:rsid w:val="001543B8"/>
    <w:rsid w:val="00154975"/>
    <w:rsid w:val="00155225"/>
    <w:rsid w:val="001552BB"/>
    <w:rsid w:val="001555F9"/>
    <w:rsid w:val="00156A0F"/>
    <w:rsid w:val="00156C9D"/>
    <w:rsid w:val="001576D9"/>
    <w:rsid w:val="00157FD7"/>
    <w:rsid w:val="00161131"/>
    <w:rsid w:val="0016247D"/>
    <w:rsid w:val="0016333F"/>
    <w:rsid w:val="00163B44"/>
    <w:rsid w:val="001644A3"/>
    <w:rsid w:val="00165CDA"/>
    <w:rsid w:val="0016600C"/>
    <w:rsid w:val="001660C6"/>
    <w:rsid w:val="001670FA"/>
    <w:rsid w:val="001671E9"/>
    <w:rsid w:val="0016720E"/>
    <w:rsid w:val="0016773F"/>
    <w:rsid w:val="00167B75"/>
    <w:rsid w:val="00167E93"/>
    <w:rsid w:val="001701A2"/>
    <w:rsid w:val="00170DB0"/>
    <w:rsid w:val="00170F7C"/>
    <w:rsid w:val="001710BF"/>
    <w:rsid w:val="001713A7"/>
    <w:rsid w:val="001737CA"/>
    <w:rsid w:val="001749DC"/>
    <w:rsid w:val="00175656"/>
    <w:rsid w:val="00176209"/>
    <w:rsid w:val="00176251"/>
    <w:rsid w:val="001772DD"/>
    <w:rsid w:val="00177A43"/>
    <w:rsid w:val="00177CAD"/>
    <w:rsid w:val="0018040A"/>
    <w:rsid w:val="001817E4"/>
    <w:rsid w:val="0018208E"/>
    <w:rsid w:val="001821A3"/>
    <w:rsid w:val="001823BC"/>
    <w:rsid w:val="00183224"/>
    <w:rsid w:val="001846AF"/>
    <w:rsid w:val="00184B4B"/>
    <w:rsid w:val="00186753"/>
    <w:rsid w:val="00186D1A"/>
    <w:rsid w:val="00187367"/>
    <w:rsid w:val="001878EA"/>
    <w:rsid w:val="00190623"/>
    <w:rsid w:val="00192CDA"/>
    <w:rsid w:val="00193010"/>
    <w:rsid w:val="001936BA"/>
    <w:rsid w:val="00193A87"/>
    <w:rsid w:val="0019402C"/>
    <w:rsid w:val="001943DA"/>
    <w:rsid w:val="00194B3F"/>
    <w:rsid w:val="00194F2D"/>
    <w:rsid w:val="0019546A"/>
    <w:rsid w:val="00195BD1"/>
    <w:rsid w:val="00195EEF"/>
    <w:rsid w:val="00196391"/>
    <w:rsid w:val="0019652F"/>
    <w:rsid w:val="00196AF6"/>
    <w:rsid w:val="001A0210"/>
    <w:rsid w:val="001A0CDB"/>
    <w:rsid w:val="001A0DB4"/>
    <w:rsid w:val="001A0DF0"/>
    <w:rsid w:val="001A0E6B"/>
    <w:rsid w:val="001A1D85"/>
    <w:rsid w:val="001A2D3D"/>
    <w:rsid w:val="001A3A82"/>
    <w:rsid w:val="001A5935"/>
    <w:rsid w:val="001A5EE0"/>
    <w:rsid w:val="001A63CA"/>
    <w:rsid w:val="001A6A0F"/>
    <w:rsid w:val="001B0013"/>
    <w:rsid w:val="001B0EA9"/>
    <w:rsid w:val="001B1337"/>
    <w:rsid w:val="001B1634"/>
    <w:rsid w:val="001B16DB"/>
    <w:rsid w:val="001B41C3"/>
    <w:rsid w:val="001B4AFE"/>
    <w:rsid w:val="001B5228"/>
    <w:rsid w:val="001B532E"/>
    <w:rsid w:val="001B53B1"/>
    <w:rsid w:val="001B56E6"/>
    <w:rsid w:val="001B590C"/>
    <w:rsid w:val="001B6CC7"/>
    <w:rsid w:val="001B6E31"/>
    <w:rsid w:val="001B7F9A"/>
    <w:rsid w:val="001C00B5"/>
    <w:rsid w:val="001C1166"/>
    <w:rsid w:val="001C21DC"/>
    <w:rsid w:val="001C2298"/>
    <w:rsid w:val="001C258F"/>
    <w:rsid w:val="001C3432"/>
    <w:rsid w:val="001C476A"/>
    <w:rsid w:val="001C478D"/>
    <w:rsid w:val="001C4DD2"/>
    <w:rsid w:val="001C50B1"/>
    <w:rsid w:val="001C5503"/>
    <w:rsid w:val="001C55D5"/>
    <w:rsid w:val="001C60C6"/>
    <w:rsid w:val="001C6602"/>
    <w:rsid w:val="001C6AAF"/>
    <w:rsid w:val="001C73F4"/>
    <w:rsid w:val="001D1737"/>
    <w:rsid w:val="001D1CA5"/>
    <w:rsid w:val="001D21D8"/>
    <w:rsid w:val="001D2A48"/>
    <w:rsid w:val="001D4098"/>
    <w:rsid w:val="001D4109"/>
    <w:rsid w:val="001D4F45"/>
    <w:rsid w:val="001D5359"/>
    <w:rsid w:val="001D5877"/>
    <w:rsid w:val="001D6435"/>
    <w:rsid w:val="001D7C8C"/>
    <w:rsid w:val="001D7EFB"/>
    <w:rsid w:val="001E004D"/>
    <w:rsid w:val="001E140E"/>
    <w:rsid w:val="001E1685"/>
    <w:rsid w:val="001E3022"/>
    <w:rsid w:val="001E30BC"/>
    <w:rsid w:val="001E3A32"/>
    <w:rsid w:val="001E5DAF"/>
    <w:rsid w:val="001E5E13"/>
    <w:rsid w:val="001E72DE"/>
    <w:rsid w:val="001E7CFF"/>
    <w:rsid w:val="001F04EA"/>
    <w:rsid w:val="001F2C19"/>
    <w:rsid w:val="001F2D75"/>
    <w:rsid w:val="001F333E"/>
    <w:rsid w:val="001F37F3"/>
    <w:rsid w:val="001F4DBC"/>
    <w:rsid w:val="001F4FFB"/>
    <w:rsid w:val="001F525F"/>
    <w:rsid w:val="001F5589"/>
    <w:rsid w:val="001F66BA"/>
    <w:rsid w:val="001F7361"/>
    <w:rsid w:val="00200E73"/>
    <w:rsid w:val="00201ADD"/>
    <w:rsid w:val="002024E3"/>
    <w:rsid w:val="00203E33"/>
    <w:rsid w:val="00205AC5"/>
    <w:rsid w:val="00206500"/>
    <w:rsid w:val="00210482"/>
    <w:rsid w:val="00212F61"/>
    <w:rsid w:val="00213369"/>
    <w:rsid w:val="002135DF"/>
    <w:rsid w:val="00214027"/>
    <w:rsid w:val="002143DD"/>
    <w:rsid w:val="002146A2"/>
    <w:rsid w:val="002153F4"/>
    <w:rsid w:val="00215D8E"/>
    <w:rsid w:val="00216AA4"/>
    <w:rsid w:val="00216E59"/>
    <w:rsid w:val="002170C4"/>
    <w:rsid w:val="002208A3"/>
    <w:rsid w:val="00221726"/>
    <w:rsid w:val="00221929"/>
    <w:rsid w:val="002227E5"/>
    <w:rsid w:val="00222D82"/>
    <w:rsid w:val="00223960"/>
    <w:rsid w:val="0022667F"/>
    <w:rsid w:val="0022738D"/>
    <w:rsid w:val="00227716"/>
    <w:rsid w:val="00227C29"/>
    <w:rsid w:val="002302E4"/>
    <w:rsid w:val="00230B62"/>
    <w:rsid w:val="0023131D"/>
    <w:rsid w:val="0023236F"/>
    <w:rsid w:val="00232DF8"/>
    <w:rsid w:val="00232F38"/>
    <w:rsid w:val="002336F7"/>
    <w:rsid w:val="00233BE7"/>
    <w:rsid w:val="002348CC"/>
    <w:rsid w:val="00235D09"/>
    <w:rsid w:val="00235F9D"/>
    <w:rsid w:val="00237EDF"/>
    <w:rsid w:val="00240127"/>
    <w:rsid w:val="00241176"/>
    <w:rsid w:val="00241A25"/>
    <w:rsid w:val="00241B13"/>
    <w:rsid w:val="00242D83"/>
    <w:rsid w:val="00245300"/>
    <w:rsid w:val="002453EC"/>
    <w:rsid w:val="00246D38"/>
    <w:rsid w:val="002471D6"/>
    <w:rsid w:val="00247D87"/>
    <w:rsid w:val="00250853"/>
    <w:rsid w:val="002513AB"/>
    <w:rsid w:val="00253CD3"/>
    <w:rsid w:val="0025587B"/>
    <w:rsid w:val="002564A0"/>
    <w:rsid w:val="00256A60"/>
    <w:rsid w:val="00257C4B"/>
    <w:rsid w:val="00260BAD"/>
    <w:rsid w:val="00262619"/>
    <w:rsid w:val="00265983"/>
    <w:rsid w:val="00265B1A"/>
    <w:rsid w:val="002665F5"/>
    <w:rsid w:val="00267A00"/>
    <w:rsid w:val="002704A0"/>
    <w:rsid w:val="002707C6"/>
    <w:rsid w:val="00270B0F"/>
    <w:rsid w:val="00270F43"/>
    <w:rsid w:val="002722C2"/>
    <w:rsid w:val="002723C4"/>
    <w:rsid w:val="0027284A"/>
    <w:rsid w:val="002730C6"/>
    <w:rsid w:val="002731A5"/>
    <w:rsid w:val="0027414E"/>
    <w:rsid w:val="002745A3"/>
    <w:rsid w:val="0027651A"/>
    <w:rsid w:val="0027698C"/>
    <w:rsid w:val="00277102"/>
    <w:rsid w:val="002800EC"/>
    <w:rsid w:val="002811F9"/>
    <w:rsid w:val="00281780"/>
    <w:rsid w:val="00281918"/>
    <w:rsid w:val="00282B07"/>
    <w:rsid w:val="00283C7F"/>
    <w:rsid w:val="00284051"/>
    <w:rsid w:val="002842A7"/>
    <w:rsid w:val="0028559A"/>
    <w:rsid w:val="00286FCD"/>
    <w:rsid w:val="0029077E"/>
    <w:rsid w:val="00290D7B"/>
    <w:rsid w:val="002920A3"/>
    <w:rsid w:val="0029298F"/>
    <w:rsid w:val="00292E5A"/>
    <w:rsid w:val="00293221"/>
    <w:rsid w:val="002933AB"/>
    <w:rsid w:val="00294865"/>
    <w:rsid w:val="0029572F"/>
    <w:rsid w:val="00295B05"/>
    <w:rsid w:val="002966A5"/>
    <w:rsid w:val="00297501"/>
    <w:rsid w:val="002A0FBD"/>
    <w:rsid w:val="002A199C"/>
    <w:rsid w:val="002A2EC8"/>
    <w:rsid w:val="002A2F41"/>
    <w:rsid w:val="002A2F61"/>
    <w:rsid w:val="002A3501"/>
    <w:rsid w:val="002A45C0"/>
    <w:rsid w:val="002A5611"/>
    <w:rsid w:val="002A57AB"/>
    <w:rsid w:val="002A597C"/>
    <w:rsid w:val="002A613D"/>
    <w:rsid w:val="002A70E2"/>
    <w:rsid w:val="002A7F7C"/>
    <w:rsid w:val="002B08FB"/>
    <w:rsid w:val="002B09D3"/>
    <w:rsid w:val="002B0E1B"/>
    <w:rsid w:val="002B1A99"/>
    <w:rsid w:val="002B1FB7"/>
    <w:rsid w:val="002B2746"/>
    <w:rsid w:val="002B2A0C"/>
    <w:rsid w:val="002B2D42"/>
    <w:rsid w:val="002B2D6D"/>
    <w:rsid w:val="002B2F49"/>
    <w:rsid w:val="002B3377"/>
    <w:rsid w:val="002B405A"/>
    <w:rsid w:val="002B44DB"/>
    <w:rsid w:val="002B4E9B"/>
    <w:rsid w:val="002B4F5B"/>
    <w:rsid w:val="002B51F4"/>
    <w:rsid w:val="002B65EF"/>
    <w:rsid w:val="002B7A23"/>
    <w:rsid w:val="002C0F61"/>
    <w:rsid w:val="002C16A6"/>
    <w:rsid w:val="002C1797"/>
    <w:rsid w:val="002C1B81"/>
    <w:rsid w:val="002C1D59"/>
    <w:rsid w:val="002C1DCD"/>
    <w:rsid w:val="002C2286"/>
    <w:rsid w:val="002C3249"/>
    <w:rsid w:val="002C49EB"/>
    <w:rsid w:val="002C5124"/>
    <w:rsid w:val="002C6571"/>
    <w:rsid w:val="002C68A8"/>
    <w:rsid w:val="002C7630"/>
    <w:rsid w:val="002D0508"/>
    <w:rsid w:val="002D0BEF"/>
    <w:rsid w:val="002D18F9"/>
    <w:rsid w:val="002D1BA9"/>
    <w:rsid w:val="002D27ED"/>
    <w:rsid w:val="002D2DBC"/>
    <w:rsid w:val="002D38AD"/>
    <w:rsid w:val="002D41F0"/>
    <w:rsid w:val="002D43A5"/>
    <w:rsid w:val="002D6482"/>
    <w:rsid w:val="002D742F"/>
    <w:rsid w:val="002D7605"/>
    <w:rsid w:val="002D7C38"/>
    <w:rsid w:val="002E1431"/>
    <w:rsid w:val="002E1B7B"/>
    <w:rsid w:val="002E1C03"/>
    <w:rsid w:val="002E2B31"/>
    <w:rsid w:val="002E3393"/>
    <w:rsid w:val="002E3635"/>
    <w:rsid w:val="002E368B"/>
    <w:rsid w:val="002E378A"/>
    <w:rsid w:val="002E429A"/>
    <w:rsid w:val="002E479C"/>
    <w:rsid w:val="002E4DD6"/>
    <w:rsid w:val="002E537E"/>
    <w:rsid w:val="002E56E4"/>
    <w:rsid w:val="002E5D4A"/>
    <w:rsid w:val="002E60A4"/>
    <w:rsid w:val="002E75A2"/>
    <w:rsid w:val="002F081B"/>
    <w:rsid w:val="002F091A"/>
    <w:rsid w:val="002F1881"/>
    <w:rsid w:val="002F1AF8"/>
    <w:rsid w:val="002F37B0"/>
    <w:rsid w:val="002F4E5F"/>
    <w:rsid w:val="002F53BF"/>
    <w:rsid w:val="002F5D0C"/>
    <w:rsid w:val="002F7A02"/>
    <w:rsid w:val="00300384"/>
    <w:rsid w:val="00300F46"/>
    <w:rsid w:val="00300F93"/>
    <w:rsid w:val="0030156B"/>
    <w:rsid w:val="00301636"/>
    <w:rsid w:val="00301642"/>
    <w:rsid w:val="003018B1"/>
    <w:rsid w:val="00302A68"/>
    <w:rsid w:val="00302A78"/>
    <w:rsid w:val="0030309B"/>
    <w:rsid w:val="003032EE"/>
    <w:rsid w:val="003034CF"/>
    <w:rsid w:val="003036D5"/>
    <w:rsid w:val="0030396C"/>
    <w:rsid w:val="00303B92"/>
    <w:rsid w:val="00303D9E"/>
    <w:rsid w:val="00303F92"/>
    <w:rsid w:val="0030450A"/>
    <w:rsid w:val="00305765"/>
    <w:rsid w:val="00306070"/>
    <w:rsid w:val="00306263"/>
    <w:rsid w:val="00311B6C"/>
    <w:rsid w:val="003124C1"/>
    <w:rsid w:val="0031281A"/>
    <w:rsid w:val="003142B1"/>
    <w:rsid w:val="00314E74"/>
    <w:rsid w:val="00315883"/>
    <w:rsid w:val="00316701"/>
    <w:rsid w:val="00317E5F"/>
    <w:rsid w:val="00320436"/>
    <w:rsid w:val="00320FE7"/>
    <w:rsid w:val="00322935"/>
    <w:rsid w:val="00322E4E"/>
    <w:rsid w:val="00323102"/>
    <w:rsid w:val="00324218"/>
    <w:rsid w:val="003255EF"/>
    <w:rsid w:val="003257F9"/>
    <w:rsid w:val="003259D4"/>
    <w:rsid w:val="00327615"/>
    <w:rsid w:val="00331870"/>
    <w:rsid w:val="00332658"/>
    <w:rsid w:val="003327ED"/>
    <w:rsid w:val="00332E01"/>
    <w:rsid w:val="003337E9"/>
    <w:rsid w:val="003342E7"/>
    <w:rsid w:val="00334698"/>
    <w:rsid w:val="00335667"/>
    <w:rsid w:val="00336DA8"/>
    <w:rsid w:val="00337882"/>
    <w:rsid w:val="003410E7"/>
    <w:rsid w:val="0034128E"/>
    <w:rsid w:val="00342796"/>
    <w:rsid w:val="00343574"/>
    <w:rsid w:val="003442B3"/>
    <w:rsid w:val="00345FB4"/>
    <w:rsid w:val="0034645C"/>
    <w:rsid w:val="0034682A"/>
    <w:rsid w:val="00347CB6"/>
    <w:rsid w:val="003507CF"/>
    <w:rsid w:val="003509E6"/>
    <w:rsid w:val="00350AE2"/>
    <w:rsid w:val="00350DA2"/>
    <w:rsid w:val="00352541"/>
    <w:rsid w:val="0035260A"/>
    <w:rsid w:val="003530EE"/>
    <w:rsid w:val="0035363E"/>
    <w:rsid w:val="00354221"/>
    <w:rsid w:val="0035461D"/>
    <w:rsid w:val="003546F6"/>
    <w:rsid w:val="00354E36"/>
    <w:rsid w:val="00355D35"/>
    <w:rsid w:val="0035687F"/>
    <w:rsid w:val="00357481"/>
    <w:rsid w:val="0036053B"/>
    <w:rsid w:val="00361A76"/>
    <w:rsid w:val="00361BD7"/>
    <w:rsid w:val="00363A6D"/>
    <w:rsid w:val="003642B2"/>
    <w:rsid w:val="003647EA"/>
    <w:rsid w:val="00364971"/>
    <w:rsid w:val="0036587C"/>
    <w:rsid w:val="003668EA"/>
    <w:rsid w:val="00366975"/>
    <w:rsid w:val="00366A07"/>
    <w:rsid w:val="0036763E"/>
    <w:rsid w:val="003677D9"/>
    <w:rsid w:val="00371A42"/>
    <w:rsid w:val="00372691"/>
    <w:rsid w:val="0037432A"/>
    <w:rsid w:val="0037534C"/>
    <w:rsid w:val="003769A9"/>
    <w:rsid w:val="00376DCB"/>
    <w:rsid w:val="00380B1D"/>
    <w:rsid w:val="00385083"/>
    <w:rsid w:val="00385A0A"/>
    <w:rsid w:val="003874BB"/>
    <w:rsid w:val="003906B1"/>
    <w:rsid w:val="0039197A"/>
    <w:rsid w:val="00391B9B"/>
    <w:rsid w:val="00391D0D"/>
    <w:rsid w:val="00392197"/>
    <w:rsid w:val="003929C5"/>
    <w:rsid w:val="003939D8"/>
    <w:rsid w:val="00395EA5"/>
    <w:rsid w:val="00396765"/>
    <w:rsid w:val="0039688D"/>
    <w:rsid w:val="003A01F9"/>
    <w:rsid w:val="003A035D"/>
    <w:rsid w:val="003A0922"/>
    <w:rsid w:val="003A0D7E"/>
    <w:rsid w:val="003A0DB9"/>
    <w:rsid w:val="003A0F12"/>
    <w:rsid w:val="003A102C"/>
    <w:rsid w:val="003A12D0"/>
    <w:rsid w:val="003A2631"/>
    <w:rsid w:val="003A29DB"/>
    <w:rsid w:val="003A3278"/>
    <w:rsid w:val="003A3E52"/>
    <w:rsid w:val="003A48B2"/>
    <w:rsid w:val="003A68CC"/>
    <w:rsid w:val="003A71D8"/>
    <w:rsid w:val="003A75D4"/>
    <w:rsid w:val="003A7F02"/>
    <w:rsid w:val="003B003C"/>
    <w:rsid w:val="003B05FC"/>
    <w:rsid w:val="003B1120"/>
    <w:rsid w:val="003B25F6"/>
    <w:rsid w:val="003B2F92"/>
    <w:rsid w:val="003B41C3"/>
    <w:rsid w:val="003B5B6C"/>
    <w:rsid w:val="003C06C5"/>
    <w:rsid w:val="003C19FD"/>
    <w:rsid w:val="003C23B5"/>
    <w:rsid w:val="003C2587"/>
    <w:rsid w:val="003C2ADD"/>
    <w:rsid w:val="003C2CF3"/>
    <w:rsid w:val="003C36AB"/>
    <w:rsid w:val="003C36E4"/>
    <w:rsid w:val="003C3921"/>
    <w:rsid w:val="003C5991"/>
    <w:rsid w:val="003C643D"/>
    <w:rsid w:val="003C6E99"/>
    <w:rsid w:val="003C7146"/>
    <w:rsid w:val="003C7BEA"/>
    <w:rsid w:val="003D0150"/>
    <w:rsid w:val="003D02D5"/>
    <w:rsid w:val="003D1AD5"/>
    <w:rsid w:val="003D24D8"/>
    <w:rsid w:val="003D3A74"/>
    <w:rsid w:val="003D3E68"/>
    <w:rsid w:val="003D47B5"/>
    <w:rsid w:val="003D47FE"/>
    <w:rsid w:val="003D48C6"/>
    <w:rsid w:val="003D4EF8"/>
    <w:rsid w:val="003D5070"/>
    <w:rsid w:val="003D585E"/>
    <w:rsid w:val="003D6689"/>
    <w:rsid w:val="003D7192"/>
    <w:rsid w:val="003D72DC"/>
    <w:rsid w:val="003E0CD0"/>
    <w:rsid w:val="003E0E13"/>
    <w:rsid w:val="003E1689"/>
    <w:rsid w:val="003E231D"/>
    <w:rsid w:val="003E27E5"/>
    <w:rsid w:val="003E3DD1"/>
    <w:rsid w:val="003E4237"/>
    <w:rsid w:val="003E465F"/>
    <w:rsid w:val="003E5076"/>
    <w:rsid w:val="003E5084"/>
    <w:rsid w:val="003E5AEB"/>
    <w:rsid w:val="003E615F"/>
    <w:rsid w:val="003E7884"/>
    <w:rsid w:val="003F0E26"/>
    <w:rsid w:val="003F1114"/>
    <w:rsid w:val="003F1DF2"/>
    <w:rsid w:val="003F4901"/>
    <w:rsid w:val="003F4A12"/>
    <w:rsid w:val="003F51BD"/>
    <w:rsid w:val="003F66F6"/>
    <w:rsid w:val="0040109D"/>
    <w:rsid w:val="004027BA"/>
    <w:rsid w:val="004031AF"/>
    <w:rsid w:val="00403C34"/>
    <w:rsid w:val="00405021"/>
    <w:rsid w:val="0040564E"/>
    <w:rsid w:val="0040601C"/>
    <w:rsid w:val="00406878"/>
    <w:rsid w:val="00406FAF"/>
    <w:rsid w:val="0040719C"/>
    <w:rsid w:val="004100CA"/>
    <w:rsid w:val="00410C87"/>
    <w:rsid w:val="00411CC0"/>
    <w:rsid w:val="00414AAB"/>
    <w:rsid w:val="004172DE"/>
    <w:rsid w:val="00417EEF"/>
    <w:rsid w:val="00420A58"/>
    <w:rsid w:val="00421ECC"/>
    <w:rsid w:val="004220C5"/>
    <w:rsid w:val="0042329A"/>
    <w:rsid w:val="00423E45"/>
    <w:rsid w:val="00424003"/>
    <w:rsid w:val="0042461B"/>
    <w:rsid w:val="004248AB"/>
    <w:rsid w:val="00424B0F"/>
    <w:rsid w:val="004251F1"/>
    <w:rsid w:val="004256D6"/>
    <w:rsid w:val="00425825"/>
    <w:rsid w:val="0042691B"/>
    <w:rsid w:val="00426C97"/>
    <w:rsid w:val="00427593"/>
    <w:rsid w:val="0043095A"/>
    <w:rsid w:val="00431AFD"/>
    <w:rsid w:val="00433171"/>
    <w:rsid w:val="00433675"/>
    <w:rsid w:val="0043383B"/>
    <w:rsid w:val="00433E4D"/>
    <w:rsid w:val="00434148"/>
    <w:rsid w:val="004365E7"/>
    <w:rsid w:val="004407B5"/>
    <w:rsid w:val="00440811"/>
    <w:rsid w:val="00440B75"/>
    <w:rsid w:val="00442701"/>
    <w:rsid w:val="00442B93"/>
    <w:rsid w:val="00443588"/>
    <w:rsid w:val="00443895"/>
    <w:rsid w:val="00443A71"/>
    <w:rsid w:val="004443B1"/>
    <w:rsid w:val="004450E0"/>
    <w:rsid w:val="0044579F"/>
    <w:rsid w:val="004473CB"/>
    <w:rsid w:val="00447DFD"/>
    <w:rsid w:val="00450074"/>
    <w:rsid w:val="00451B85"/>
    <w:rsid w:val="004525DE"/>
    <w:rsid w:val="00452EA9"/>
    <w:rsid w:val="0045350C"/>
    <w:rsid w:val="00453C29"/>
    <w:rsid w:val="00453D2A"/>
    <w:rsid w:val="004541A7"/>
    <w:rsid w:val="0045431A"/>
    <w:rsid w:val="00455859"/>
    <w:rsid w:val="00456A9D"/>
    <w:rsid w:val="00457347"/>
    <w:rsid w:val="00457371"/>
    <w:rsid w:val="004577E8"/>
    <w:rsid w:val="00457A03"/>
    <w:rsid w:val="00457BE9"/>
    <w:rsid w:val="00460527"/>
    <w:rsid w:val="00460695"/>
    <w:rsid w:val="00460719"/>
    <w:rsid w:val="00460C49"/>
    <w:rsid w:val="004615AB"/>
    <w:rsid w:val="00461AAA"/>
    <w:rsid w:val="0046236E"/>
    <w:rsid w:val="0046293C"/>
    <w:rsid w:val="00463943"/>
    <w:rsid w:val="00464637"/>
    <w:rsid w:val="00465C19"/>
    <w:rsid w:val="00465DC1"/>
    <w:rsid w:val="004665B5"/>
    <w:rsid w:val="00466977"/>
    <w:rsid w:val="00466A8D"/>
    <w:rsid w:val="00466CE6"/>
    <w:rsid w:val="004678FE"/>
    <w:rsid w:val="00470340"/>
    <w:rsid w:val="0047078E"/>
    <w:rsid w:val="00470CCB"/>
    <w:rsid w:val="004715AD"/>
    <w:rsid w:val="00472026"/>
    <w:rsid w:val="00472BFD"/>
    <w:rsid w:val="0047300B"/>
    <w:rsid w:val="00473166"/>
    <w:rsid w:val="00473520"/>
    <w:rsid w:val="00473D4D"/>
    <w:rsid w:val="0047437F"/>
    <w:rsid w:val="00474D24"/>
    <w:rsid w:val="004752EF"/>
    <w:rsid w:val="00476152"/>
    <w:rsid w:val="004762B3"/>
    <w:rsid w:val="00476329"/>
    <w:rsid w:val="00476657"/>
    <w:rsid w:val="00476BED"/>
    <w:rsid w:val="00476EA1"/>
    <w:rsid w:val="00477475"/>
    <w:rsid w:val="00477FC3"/>
    <w:rsid w:val="00480944"/>
    <w:rsid w:val="004814E9"/>
    <w:rsid w:val="00481FC7"/>
    <w:rsid w:val="004820AD"/>
    <w:rsid w:val="004833B7"/>
    <w:rsid w:val="004833D9"/>
    <w:rsid w:val="00483A46"/>
    <w:rsid w:val="00483B6E"/>
    <w:rsid w:val="00483BB3"/>
    <w:rsid w:val="004848CF"/>
    <w:rsid w:val="00484C2A"/>
    <w:rsid w:val="00484C49"/>
    <w:rsid w:val="00484CE7"/>
    <w:rsid w:val="00484D63"/>
    <w:rsid w:val="00485450"/>
    <w:rsid w:val="00485C5E"/>
    <w:rsid w:val="00486621"/>
    <w:rsid w:val="00486A26"/>
    <w:rsid w:val="00487F69"/>
    <w:rsid w:val="004923DC"/>
    <w:rsid w:val="0049348A"/>
    <w:rsid w:val="00493F7C"/>
    <w:rsid w:val="00493FA8"/>
    <w:rsid w:val="00494B87"/>
    <w:rsid w:val="00497BB4"/>
    <w:rsid w:val="004A0690"/>
    <w:rsid w:val="004A0958"/>
    <w:rsid w:val="004A10AC"/>
    <w:rsid w:val="004A1330"/>
    <w:rsid w:val="004A271D"/>
    <w:rsid w:val="004A327B"/>
    <w:rsid w:val="004A37AE"/>
    <w:rsid w:val="004A47E5"/>
    <w:rsid w:val="004A4EB6"/>
    <w:rsid w:val="004A58B6"/>
    <w:rsid w:val="004A647A"/>
    <w:rsid w:val="004A69C2"/>
    <w:rsid w:val="004A6D91"/>
    <w:rsid w:val="004A717F"/>
    <w:rsid w:val="004A727C"/>
    <w:rsid w:val="004B20E3"/>
    <w:rsid w:val="004B20F8"/>
    <w:rsid w:val="004B244B"/>
    <w:rsid w:val="004B2A74"/>
    <w:rsid w:val="004B3497"/>
    <w:rsid w:val="004B3A16"/>
    <w:rsid w:val="004B3B8B"/>
    <w:rsid w:val="004B3CC1"/>
    <w:rsid w:val="004B41C8"/>
    <w:rsid w:val="004B4FED"/>
    <w:rsid w:val="004C155A"/>
    <w:rsid w:val="004C1DEF"/>
    <w:rsid w:val="004C28EE"/>
    <w:rsid w:val="004C3A57"/>
    <w:rsid w:val="004C4998"/>
    <w:rsid w:val="004C5ADC"/>
    <w:rsid w:val="004C6994"/>
    <w:rsid w:val="004C7033"/>
    <w:rsid w:val="004C7527"/>
    <w:rsid w:val="004C7618"/>
    <w:rsid w:val="004C778E"/>
    <w:rsid w:val="004C79B1"/>
    <w:rsid w:val="004D02A9"/>
    <w:rsid w:val="004D15A4"/>
    <w:rsid w:val="004D1B8D"/>
    <w:rsid w:val="004D3CC7"/>
    <w:rsid w:val="004D447A"/>
    <w:rsid w:val="004D45AC"/>
    <w:rsid w:val="004D5471"/>
    <w:rsid w:val="004D60AA"/>
    <w:rsid w:val="004D648D"/>
    <w:rsid w:val="004D78BA"/>
    <w:rsid w:val="004D7E7A"/>
    <w:rsid w:val="004E1329"/>
    <w:rsid w:val="004E32F6"/>
    <w:rsid w:val="004E57CF"/>
    <w:rsid w:val="004E69E6"/>
    <w:rsid w:val="004E6B3A"/>
    <w:rsid w:val="004E6C44"/>
    <w:rsid w:val="004E7FD7"/>
    <w:rsid w:val="004F0F12"/>
    <w:rsid w:val="004F266C"/>
    <w:rsid w:val="004F4946"/>
    <w:rsid w:val="004F4988"/>
    <w:rsid w:val="004F4DB9"/>
    <w:rsid w:val="004F52B0"/>
    <w:rsid w:val="004F57E4"/>
    <w:rsid w:val="004F6BAD"/>
    <w:rsid w:val="004F7A7C"/>
    <w:rsid w:val="004F7C60"/>
    <w:rsid w:val="00501282"/>
    <w:rsid w:val="00501535"/>
    <w:rsid w:val="00501554"/>
    <w:rsid w:val="00501D7E"/>
    <w:rsid w:val="00502C2B"/>
    <w:rsid w:val="00502CC5"/>
    <w:rsid w:val="0050349F"/>
    <w:rsid w:val="00503A73"/>
    <w:rsid w:val="005045F9"/>
    <w:rsid w:val="00505266"/>
    <w:rsid w:val="00505451"/>
    <w:rsid w:val="005064DB"/>
    <w:rsid w:val="0050761C"/>
    <w:rsid w:val="00511D14"/>
    <w:rsid w:val="00511FB3"/>
    <w:rsid w:val="0051224B"/>
    <w:rsid w:val="005126FE"/>
    <w:rsid w:val="00514706"/>
    <w:rsid w:val="005149DD"/>
    <w:rsid w:val="00514EFB"/>
    <w:rsid w:val="00515EC7"/>
    <w:rsid w:val="0051662D"/>
    <w:rsid w:val="005174A9"/>
    <w:rsid w:val="00517E8F"/>
    <w:rsid w:val="00520B9B"/>
    <w:rsid w:val="005212CE"/>
    <w:rsid w:val="00523607"/>
    <w:rsid w:val="0052429D"/>
    <w:rsid w:val="00524B74"/>
    <w:rsid w:val="005264FA"/>
    <w:rsid w:val="00526707"/>
    <w:rsid w:val="005274E4"/>
    <w:rsid w:val="0052756B"/>
    <w:rsid w:val="00527A82"/>
    <w:rsid w:val="0053005A"/>
    <w:rsid w:val="00530C3B"/>
    <w:rsid w:val="00531013"/>
    <w:rsid w:val="0053181F"/>
    <w:rsid w:val="00531A0A"/>
    <w:rsid w:val="00532E05"/>
    <w:rsid w:val="00533443"/>
    <w:rsid w:val="005351CB"/>
    <w:rsid w:val="0053530D"/>
    <w:rsid w:val="00536602"/>
    <w:rsid w:val="005366EC"/>
    <w:rsid w:val="00536961"/>
    <w:rsid w:val="00536A8F"/>
    <w:rsid w:val="0053744F"/>
    <w:rsid w:val="00537997"/>
    <w:rsid w:val="00540D44"/>
    <w:rsid w:val="0054112F"/>
    <w:rsid w:val="00541964"/>
    <w:rsid w:val="0054210B"/>
    <w:rsid w:val="00542BA2"/>
    <w:rsid w:val="00542FEA"/>
    <w:rsid w:val="00543794"/>
    <w:rsid w:val="00543F89"/>
    <w:rsid w:val="00544210"/>
    <w:rsid w:val="00544A7D"/>
    <w:rsid w:val="005458D4"/>
    <w:rsid w:val="00545990"/>
    <w:rsid w:val="00545C80"/>
    <w:rsid w:val="005466C0"/>
    <w:rsid w:val="0054685D"/>
    <w:rsid w:val="005468FA"/>
    <w:rsid w:val="00546DE1"/>
    <w:rsid w:val="005479B0"/>
    <w:rsid w:val="0055080A"/>
    <w:rsid w:val="00550AAC"/>
    <w:rsid w:val="005513AA"/>
    <w:rsid w:val="00551850"/>
    <w:rsid w:val="00552A75"/>
    <w:rsid w:val="00552A77"/>
    <w:rsid w:val="005548EA"/>
    <w:rsid w:val="005560F6"/>
    <w:rsid w:val="005571F2"/>
    <w:rsid w:val="00557565"/>
    <w:rsid w:val="00557662"/>
    <w:rsid w:val="00561270"/>
    <w:rsid w:val="0056147C"/>
    <w:rsid w:val="005624A6"/>
    <w:rsid w:val="00562A85"/>
    <w:rsid w:val="00562E22"/>
    <w:rsid w:val="005630F3"/>
    <w:rsid w:val="0056476B"/>
    <w:rsid w:val="00565C63"/>
    <w:rsid w:val="0056621F"/>
    <w:rsid w:val="0056697B"/>
    <w:rsid w:val="00567DC7"/>
    <w:rsid w:val="005714A4"/>
    <w:rsid w:val="00572A6D"/>
    <w:rsid w:val="00573AE7"/>
    <w:rsid w:val="00574F73"/>
    <w:rsid w:val="005756A2"/>
    <w:rsid w:val="00575719"/>
    <w:rsid w:val="005757A5"/>
    <w:rsid w:val="005762FA"/>
    <w:rsid w:val="005765F5"/>
    <w:rsid w:val="00576973"/>
    <w:rsid w:val="00576EAE"/>
    <w:rsid w:val="005770A5"/>
    <w:rsid w:val="00581A4B"/>
    <w:rsid w:val="00582417"/>
    <w:rsid w:val="0058243C"/>
    <w:rsid w:val="0058413C"/>
    <w:rsid w:val="005854A9"/>
    <w:rsid w:val="005863D8"/>
    <w:rsid w:val="005872E2"/>
    <w:rsid w:val="005873B1"/>
    <w:rsid w:val="005901E7"/>
    <w:rsid w:val="00590325"/>
    <w:rsid w:val="00590D3C"/>
    <w:rsid w:val="00591BC5"/>
    <w:rsid w:val="005934B2"/>
    <w:rsid w:val="00594526"/>
    <w:rsid w:val="00594813"/>
    <w:rsid w:val="00596152"/>
    <w:rsid w:val="00596C9C"/>
    <w:rsid w:val="00597237"/>
    <w:rsid w:val="0059733A"/>
    <w:rsid w:val="005A00C7"/>
    <w:rsid w:val="005A05CC"/>
    <w:rsid w:val="005A2D10"/>
    <w:rsid w:val="005A3BF0"/>
    <w:rsid w:val="005A4064"/>
    <w:rsid w:val="005A438E"/>
    <w:rsid w:val="005A5B4A"/>
    <w:rsid w:val="005A78BC"/>
    <w:rsid w:val="005B17B2"/>
    <w:rsid w:val="005B17C5"/>
    <w:rsid w:val="005B25F5"/>
    <w:rsid w:val="005B2969"/>
    <w:rsid w:val="005B3A0F"/>
    <w:rsid w:val="005B5769"/>
    <w:rsid w:val="005B5961"/>
    <w:rsid w:val="005B5C7E"/>
    <w:rsid w:val="005B6EB8"/>
    <w:rsid w:val="005B75EA"/>
    <w:rsid w:val="005B7909"/>
    <w:rsid w:val="005B7DF1"/>
    <w:rsid w:val="005C0437"/>
    <w:rsid w:val="005C0AFF"/>
    <w:rsid w:val="005C20CA"/>
    <w:rsid w:val="005C2229"/>
    <w:rsid w:val="005C2B3A"/>
    <w:rsid w:val="005C39B8"/>
    <w:rsid w:val="005C4FF7"/>
    <w:rsid w:val="005C5159"/>
    <w:rsid w:val="005C5CEF"/>
    <w:rsid w:val="005C61F9"/>
    <w:rsid w:val="005C713A"/>
    <w:rsid w:val="005C771B"/>
    <w:rsid w:val="005C7899"/>
    <w:rsid w:val="005D0912"/>
    <w:rsid w:val="005D0BA7"/>
    <w:rsid w:val="005D2371"/>
    <w:rsid w:val="005D292D"/>
    <w:rsid w:val="005D2CE2"/>
    <w:rsid w:val="005D330A"/>
    <w:rsid w:val="005D3DC1"/>
    <w:rsid w:val="005D4831"/>
    <w:rsid w:val="005D4996"/>
    <w:rsid w:val="005D5519"/>
    <w:rsid w:val="005D5EEF"/>
    <w:rsid w:val="005D6468"/>
    <w:rsid w:val="005D76C1"/>
    <w:rsid w:val="005D7CE0"/>
    <w:rsid w:val="005D7D0E"/>
    <w:rsid w:val="005E1ED8"/>
    <w:rsid w:val="005E1FFC"/>
    <w:rsid w:val="005E2647"/>
    <w:rsid w:val="005E28BB"/>
    <w:rsid w:val="005E2FFC"/>
    <w:rsid w:val="005E30EC"/>
    <w:rsid w:val="005E371E"/>
    <w:rsid w:val="005E390C"/>
    <w:rsid w:val="005E3F95"/>
    <w:rsid w:val="005E6C22"/>
    <w:rsid w:val="005E78FF"/>
    <w:rsid w:val="005F1304"/>
    <w:rsid w:val="005F180E"/>
    <w:rsid w:val="005F1D4F"/>
    <w:rsid w:val="005F258F"/>
    <w:rsid w:val="005F340D"/>
    <w:rsid w:val="005F3C60"/>
    <w:rsid w:val="005F4070"/>
    <w:rsid w:val="005F465F"/>
    <w:rsid w:val="005F5ADE"/>
    <w:rsid w:val="005F5D9F"/>
    <w:rsid w:val="005F5DB2"/>
    <w:rsid w:val="005F6571"/>
    <w:rsid w:val="005F7287"/>
    <w:rsid w:val="00600643"/>
    <w:rsid w:val="00600C0A"/>
    <w:rsid w:val="00601215"/>
    <w:rsid w:val="0060230B"/>
    <w:rsid w:val="0060251D"/>
    <w:rsid w:val="006036CB"/>
    <w:rsid w:val="006036CF"/>
    <w:rsid w:val="00604822"/>
    <w:rsid w:val="00605074"/>
    <w:rsid w:val="00606EA3"/>
    <w:rsid w:val="00607887"/>
    <w:rsid w:val="00611632"/>
    <w:rsid w:val="00611B6A"/>
    <w:rsid w:val="00611EEE"/>
    <w:rsid w:val="006134DB"/>
    <w:rsid w:val="006144C2"/>
    <w:rsid w:val="00614918"/>
    <w:rsid w:val="00614A8E"/>
    <w:rsid w:val="006158BA"/>
    <w:rsid w:val="00615DE8"/>
    <w:rsid w:val="00617034"/>
    <w:rsid w:val="00617326"/>
    <w:rsid w:val="0062049A"/>
    <w:rsid w:val="006213E3"/>
    <w:rsid w:val="0062244D"/>
    <w:rsid w:val="0062247C"/>
    <w:rsid w:val="006235DA"/>
    <w:rsid w:val="00623644"/>
    <w:rsid w:val="006271A0"/>
    <w:rsid w:val="0063305B"/>
    <w:rsid w:val="00635406"/>
    <w:rsid w:val="0063546E"/>
    <w:rsid w:val="00635D48"/>
    <w:rsid w:val="0063665B"/>
    <w:rsid w:val="00636844"/>
    <w:rsid w:val="00636F9B"/>
    <w:rsid w:val="00637A3C"/>
    <w:rsid w:val="00637E94"/>
    <w:rsid w:val="0064242F"/>
    <w:rsid w:val="006436A8"/>
    <w:rsid w:val="00643CD5"/>
    <w:rsid w:val="006446E9"/>
    <w:rsid w:val="00645315"/>
    <w:rsid w:val="00646653"/>
    <w:rsid w:val="00647015"/>
    <w:rsid w:val="00651749"/>
    <w:rsid w:val="00652974"/>
    <w:rsid w:val="00654152"/>
    <w:rsid w:val="0065671D"/>
    <w:rsid w:val="006578A1"/>
    <w:rsid w:val="00661BCA"/>
    <w:rsid w:val="00662D80"/>
    <w:rsid w:val="00663984"/>
    <w:rsid w:val="00663A2F"/>
    <w:rsid w:val="00663AF3"/>
    <w:rsid w:val="006659CE"/>
    <w:rsid w:val="0066697E"/>
    <w:rsid w:val="00667382"/>
    <w:rsid w:val="00670C1A"/>
    <w:rsid w:val="00670F7B"/>
    <w:rsid w:val="00672109"/>
    <w:rsid w:val="00672357"/>
    <w:rsid w:val="006742B4"/>
    <w:rsid w:val="00674B5E"/>
    <w:rsid w:val="006757F2"/>
    <w:rsid w:val="00675B6D"/>
    <w:rsid w:val="0067645A"/>
    <w:rsid w:val="00677572"/>
    <w:rsid w:val="00677EC3"/>
    <w:rsid w:val="006805CD"/>
    <w:rsid w:val="00680881"/>
    <w:rsid w:val="00680A40"/>
    <w:rsid w:val="00681663"/>
    <w:rsid w:val="006816F8"/>
    <w:rsid w:val="006819A7"/>
    <w:rsid w:val="00681F5D"/>
    <w:rsid w:val="006820B8"/>
    <w:rsid w:val="00684089"/>
    <w:rsid w:val="0068538D"/>
    <w:rsid w:val="006856FD"/>
    <w:rsid w:val="0068588E"/>
    <w:rsid w:val="00686799"/>
    <w:rsid w:val="00687791"/>
    <w:rsid w:val="00687B5A"/>
    <w:rsid w:val="00687C10"/>
    <w:rsid w:val="00690746"/>
    <w:rsid w:val="006929CD"/>
    <w:rsid w:val="00692F6E"/>
    <w:rsid w:val="006931F9"/>
    <w:rsid w:val="00693AE9"/>
    <w:rsid w:val="00693ED8"/>
    <w:rsid w:val="00693F88"/>
    <w:rsid w:val="0069440E"/>
    <w:rsid w:val="006950B0"/>
    <w:rsid w:val="006952A8"/>
    <w:rsid w:val="006955DD"/>
    <w:rsid w:val="006956C8"/>
    <w:rsid w:val="00695ED4"/>
    <w:rsid w:val="00697044"/>
    <w:rsid w:val="0069782A"/>
    <w:rsid w:val="006A08A7"/>
    <w:rsid w:val="006A0C5F"/>
    <w:rsid w:val="006A17D6"/>
    <w:rsid w:val="006A17FC"/>
    <w:rsid w:val="006A1B66"/>
    <w:rsid w:val="006A215E"/>
    <w:rsid w:val="006A2316"/>
    <w:rsid w:val="006A316B"/>
    <w:rsid w:val="006A35DB"/>
    <w:rsid w:val="006A37AF"/>
    <w:rsid w:val="006A3819"/>
    <w:rsid w:val="006A3837"/>
    <w:rsid w:val="006A3EE0"/>
    <w:rsid w:val="006A573C"/>
    <w:rsid w:val="006A5B7C"/>
    <w:rsid w:val="006A603C"/>
    <w:rsid w:val="006A70EF"/>
    <w:rsid w:val="006B157A"/>
    <w:rsid w:val="006B1B95"/>
    <w:rsid w:val="006B1F7B"/>
    <w:rsid w:val="006B320D"/>
    <w:rsid w:val="006B3318"/>
    <w:rsid w:val="006B407E"/>
    <w:rsid w:val="006B4364"/>
    <w:rsid w:val="006B47BD"/>
    <w:rsid w:val="006B61AF"/>
    <w:rsid w:val="006B6577"/>
    <w:rsid w:val="006B7661"/>
    <w:rsid w:val="006B7AF0"/>
    <w:rsid w:val="006C0163"/>
    <w:rsid w:val="006C29A7"/>
    <w:rsid w:val="006C2DD2"/>
    <w:rsid w:val="006C48BE"/>
    <w:rsid w:val="006C5187"/>
    <w:rsid w:val="006C6BC7"/>
    <w:rsid w:val="006C73EC"/>
    <w:rsid w:val="006C785C"/>
    <w:rsid w:val="006C7915"/>
    <w:rsid w:val="006D0D2C"/>
    <w:rsid w:val="006D2750"/>
    <w:rsid w:val="006D33F5"/>
    <w:rsid w:val="006D47E8"/>
    <w:rsid w:val="006D4838"/>
    <w:rsid w:val="006D4AD2"/>
    <w:rsid w:val="006D63B7"/>
    <w:rsid w:val="006D6EA3"/>
    <w:rsid w:val="006D7309"/>
    <w:rsid w:val="006E1B4D"/>
    <w:rsid w:val="006E1F68"/>
    <w:rsid w:val="006E4057"/>
    <w:rsid w:val="006E53A3"/>
    <w:rsid w:val="006E7E0F"/>
    <w:rsid w:val="006F0454"/>
    <w:rsid w:val="006F1298"/>
    <w:rsid w:val="006F1A4E"/>
    <w:rsid w:val="006F1AAB"/>
    <w:rsid w:val="006F2C42"/>
    <w:rsid w:val="006F371E"/>
    <w:rsid w:val="006F4B89"/>
    <w:rsid w:val="006F63AD"/>
    <w:rsid w:val="006F6B01"/>
    <w:rsid w:val="006F717F"/>
    <w:rsid w:val="006F79F7"/>
    <w:rsid w:val="00700523"/>
    <w:rsid w:val="00700D96"/>
    <w:rsid w:val="00700EA4"/>
    <w:rsid w:val="007028E1"/>
    <w:rsid w:val="007032CE"/>
    <w:rsid w:val="00703347"/>
    <w:rsid w:val="00706D7D"/>
    <w:rsid w:val="0070767B"/>
    <w:rsid w:val="007106EE"/>
    <w:rsid w:val="007118B1"/>
    <w:rsid w:val="00711AC3"/>
    <w:rsid w:val="00712166"/>
    <w:rsid w:val="00712F4C"/>
    <w:rsid w:val="007133BA"/>
    <w:rsid w:val="0071539A"/>
    <w:rsid w:val="00716037"/>
    <w:rsid w:val="00717B55"/>
    <w:rsid w:val="00717C75"/>
    <w:rsid w:val="007223DA"/>
    <w:rsid w:val="0072430C"/>
    <w:rsid w:val="0072433E"/>
    <w:rsid w:val="00724CBC"/>
    <w:rsid w:val="007251A6"/>
    <w:rsid w:val="00725CD6"/>
    <w:rsid w:val="007265FE"/>
    <w:rsid w:val="00726B8A"/>
    <w:rsid w:val="00727BF2"/>
    <w:rsid w:val="007304B3"/>
    <w:rsid w:val="007304E1"/>
    <w:rsid w:val="00731745"/>
    <w:rsid w:val="00732179"/>
    <w:rsid w:val="0073283F"/>
    <w:rsid w:val="00732861"/>
    <w:rsid w:val="007342C9"/>
    <w:rsid w:val="00734354"/>
    <w:rsid w:val="007354B7"/>
    <w:rsid w:val="007366D8"/>
    <w:rsid w:val="00736C29"/>
    <w:rsid w:val="007407D1"/>
    <w:rsid w:val="00740B1F"/>
    <w:rsid w:val="0074162B"/>
    <w:rsid w:val="00741AC9"/>
    <w:rsid w:val="00741B9F"/>
    <w:rsid w:val="00741ED2"/>
    <w:rsid w:val="0074221B"/>
    <w:rsid w:val="00745AD1"/>
    <w:rsid w:val="00745DD5"/>
    <w:rsid w:val="007461FA"/>
    <w:rsid w:val="00750516"/>
    <w:rsid w:val="007505D5"/>
    <w:rsid w:val="00753F03"/>
    <w:rsid w:val="007549C3"/>
    <w:rsid w:val="00754C4A"/>
    <w:rsid w:val="00754E34"/>
    <w:rsid w:val="0075502A"/>
    <w:rsid w:val="007554AA"/>
    <w:rsid w:val="00755CA1"/>
    <w:rsid w:val="00755F27"/>
    <w:rsid w:val="00756213"/>
    <w:rsid w:val="0075688D"/>
    <w:rsid w:val="00756AD5"/>
    <w:rsid w:val="00756D8E"/>
    <w:rsid w:val="00760C5C"/>
    <w:rsid w:val="007610B2"/>
    <w:rsid w:val="00761684"/>
    <w:rsid w:val="00762672"/>
    <w:rsid w:val="007629E7"/>
    <w:rsid w:val="00763DE2"/>
    <w:rsid w:val="007643D2"/>
    <w:rsid w:val="0076555E"/>
    <w:rsid w:val="007665B5"/>
    <w:rsid w:val="00767407"/>
    <w:rsid w:val="00770FAC"/>
    <w:rsid w:val="00771992"/>
    <w:rsid w:val="007719C3"/>
    <w:rsid w:val="00771CB2"/>
    <w:rsid w:val="007724BE"/>
    <w:rsid w:val="00774087"/>
    <w:rsid w:val="0077446A"/>
    <w:rsid w:val="00774B13"/>
    <w:rsid w:val="00775AB6"/>
    <w:rsid w:val="00776E3C"/>
    <w:rsid w:val="007771F5"/>
    <w:rsid w:val="007773DD"/>
    <w:rsid w:val="0077753C"/>
    <w:rsid w:val="0078139E"/>
    <w:rsid w:val="00781546"/>
    <w:rsid w:val="007817F9"/>
    <w:rsid w:val="00781EE1"/>
    <w:rsid w:val="00783C55"/>
    <w:rsid w:val="007852AC"/>
    <w:rsid w:val="00785D47"/>
    <w:rsid w:val="00785FFC"/>
    <w:rsid w:val="007860D3"/>
    <w:rsid w:val="00786952"/>
    <w:rsid w:val="007912E3"/>
    <w:rsid w:val="00791C68"/>
    <w:rsid w:val="0079268C"/>
    <w:rsid w:val="0079270C"/>
    <w:rsid w:val="00792CE1"/>
    <w:rsid w:val="00793516"/>
    <w:rsid w:val="00793A74"/>
    <w:rsid w:val="0079441C"/>
    <w:rsid w:val="00795C6C"/>
    <w:rsid w:val="0079681D"/>
    <w:rsid w:val="007968BE"/>
    <w:rsid w:val="00796D27"/>
    <w:rsid w:val="00797F05"/>
    <w:rsid w:val="00797FD3"/>
    <w:rsid w:val="007A0365"/>
    <w:rsid w:val="007A0B76"/>
    <w:rsid w:val="007A31F6"/>
    <w:rsid w:val="007A3730"/>
    <w:rsid w:val="007A3ADE"/>
    <w:rsid w:val="007A4EE7"/>
    <w:rsid w:val="007A5993"/>
    <w:rsid w:val="007A5E6B"/>
    <w:rsid w:val="007A5F16"/>
    <w:rsid w:val="007B00DA"/>
    <w:rsid w:val="007B06B1"/>
    <w:rsid w:val="007B09E1"/>
    <w:rsid w:val="007B0F87"/>
    <w:rsid w:val="007B2380"/>
    <w:rsid w:val="007B2806"/>
    <w:rsid w:val="007B39C1"/>
    <w:rsid w:val="007B3A6C"/>
    <w:rsid w:val="007B40A0"/>
    <w:rsid w:val="007B4C84"/>
    <w:rsid w:val="007B4E6B"/>
    <w:rsid w:val="007B503A"/>
    <w:rsid w:val="007B573B"/>
    <w:rsid w:val="007B7571"/>
    <w:rsid w:val="007C0724"/>
    <w:rsid w:val="007C0B84"/>
    <w:rsid w:val="007C15D8"/>
    <w:rsid w:val="007C1FD0"/>
    <w:rsid w:val="007C3711"/>
    <w:rsid w:val="007C5990"/>
    <w:rsid w:val="007C745C"/>
    <w:rsid w:val="007C7560"/>
    <w:rsid w:val="007D09F3"/>
    <w:rsid w:val="007D1420"/>
    <w:rsid w:val="007D2225"/>
    <w:rsid w:val="007D2492"/>
    <w:rsid w:val="007D389C"/>
    <w:rsid w:val="007D3A3F"/>
    <w:rsid w:val="007D3C79"/>
    <w:rsid w:val="007D3D40"/>
    <w:rsid w:val="007D572B"/>
    <w:rsid w:val="007D5E28"/>
    <w:rsid w:val="007D6A7B"/>
    <w:rsid w:val="007D7823"/>
    <w:rsid w:val="007D7F73"/>
    <w:rsid w:val="007E09A4"/>
    <w:rsid w:val="007E1523"/>
    <w:rsid w:val="007E1EB4"/>
    <w:rsid w:val="007E3A28"/>
    <w:rsid w:val="007E4A98"/>
    <w:rsid w:val="007E5B84"/>
    <w:rsid w:val="007E67B5"/>
    <w:rsid w:val="007F1031"/>
    <w:rsid w:val="007F1069"/>
    <w:rsid w:val="007F13BC"/>
    <w:rsid w:val="007F2033"/>
    <w:rsid w:val="007F26DD"/>
    <w:rsid w:val="007F2AA9"/>
    <w:rsid w:val="007F319F"/>
    <w:rsid w:val="007F3EC2"/>
    <w:rsid w:val="007F491B"/>
    <w:rsid w:val="007F64BD"/>
    <w:rsid w:val="007F77C1"/>
    <w:rsid w:val="00800CF0"/>
    <w:rsid w:val="008020DC"/>
    <w:rsid w:val="008028F8"/>
    <w:rsid w:val="0080457D"/>
    <w:rsid w:val="00805EA3"/>
    <w:rsid w:val="00807892"/>
    <w:rsid w:val="008079AC"/>
    <w:rsid w:val="00810010"/>
    <w:rsid w:val="00810DC3"/>
    <w:rsid w:val="0081188A"/>
    <w:rsid w:val="008129E6"/>
    <w:rsid w:val="00812BA9"/>
    <w:rsid w:val="00813C57"/>
    <w:rsid w:val="008142D1"/>
    <w:rsid w:val="00815C2B"/>
    <w:rsid w:val="00815D49"/>
    <w:rsid w:val="008167A6"/>
    <w:rsid w:val="008172FD"/>
    <w:rsid w:val="008176D7"/>
    <w:rsid w:val="00817BC1"/>
    <w:rsid w:val="00821439"/>
    <w:rsid w:val="008215AA"/>
    <w:rsid w:val="00825C8C"/>
    <w:rsid w:val="00825F02"/>
    <w:rsid w:val="0082608C"/>
    <w:rsid w:val="0082639D"/>
    <w:rsid w:val="00827C8F"/>
    <w:rsid w:val="00830749"/>
    <w:rsid w:val="00831E36"/>
    <w:rsid w:val="00832C1F"/>
    <w:rsid w:val="008344C4"/>
    <w:rsid w:val="00834E94"/>
    <w:rsid w:val="00835895"/>
    <w:rsid w:val="008358B3"/>
    <w:rsid w:val="00836083"/>
    <w:rsid w:val="0083675F"/>
    <w:rsid w:val="00837135"/>
    <w:rsid w:val="0083764D"/>
    <w:rsid w:val="00837920"/>
    <w:rsid w:val="00840252"/>
    <w:rsid w:val="008413A9"/>
    <w:rsid w:val="00841D8B"/>
    <w:rsid w:val="00842167"/>
    <w:rsid w:val="00843BA6"/>
    <w:rsid w:val="00843F3C"/>
    <w:rsid w:val="00844430"/>
    <w:rsid w:val="00845B88"/>
    <w:rsid w:val="00846288"/>
    <w:rsid w:val="00846732"/>
    <w:rsid w:val="00850316"/>
    <w:rsid w:val="0085252F"/>
    <w:rsid w:val="008527CB"/>
    <w:rsid w:val="008529DD"/>
    <w:rsid w:val="0085321F"/>
    <w:rsid w:val="00853354"/>
    <w:rsid w:val="00853EA2"/>
    <w:rsid w:val="00855F7C"/>
    <w:rsid w:val="00855FD0"/>
    <w:rsid w:val="008569F2"/>
    <w:rsid w:val="008570B3"/>
    <w:rsid w:val="00860709"/>
    <w:rsid w:val="00860D8E"/>
    <w:rsid w:val="008616FB"/>
    <w:rsid w:val="008628DB"/>
    <w:rsid w:val="00862E5F"/>
    <w:rsid w:val="00863B0A"/>
    <w:rsid w:val="00864F63"/>
    <w:rsid w:val="00865338"/>
    <w:rsid w:val="0086538A"/>
    <w:rsid w:val="008657B7"/>
    <w:rsid w:val="008657C5"/>
    <w:rsid w:val="008658A4"/>
    <w:rsid w:val="00866303"/>
    <w:rsid w:val="00866D57"/>
    <w:rsid w:val="008700B4"/>
    <w:rsid w:val="00870C8D"/>
    <w:rsid w:val="0087469E"/>
    <w:rsid w:val="00874706"/>
    <w:rsid w:val="00874F80"/>
    <w:rsid w:val="0087557B"/>
    <w:rsid w:val="00876FD3"/>
    <w:rsid w:val="00880466"/>
    <w:rsid w:val="0088058F"/>
    <w:rsid w:val="0088393A"/>
    <w:rsid w:val="008840D3"/>
    <w:rsid w:val="008847BA"/>
    <w:rsid w:val="00884B14"/>
    <w:rsid w:val="008865A7"/>
    <w:rsid w:val="00886B20"/>
    <w:rsid w:val="00887857"/>
    <w:rsid w:val="00887F2A"/>
    <w:rsid w:val="00890196"/>
    <w:rsid w:val="00890A80"/>
    <w:rsid w:val="0089126C"/>
    <w:rsid w:val="00891D10"/>
    <w:rsid w:val="008934FA"/>
    <w:rsid w:val="008935AC"/>
    <w:rsid w:val="00894747"/>
    <w:rsid w:val="00895F14"/>
    <w:rsid w:val="0089647F"/>
    <w:rsid w:val="00896A89"/>
    <w:rsid w:val="00896ADE"/>
    <w:rsid w:val="008972E6"/>
    <w:rsid w:val="00897DDD"/>
    <w:rsid w:val="008A21AD"/>
    <w:rsid w:val="008A3085"/>
    <w:rsid w:val="008B076D"/>
    <w:rsid w:val="008B0798"/>
    <w:rsid w:val="008B20BC"/>
    <w:rsid w:val="008B21EA"/>
    <w:rsid w:val="008B2416"/>
    <w:rsid w:val="008B26CE"/>
    <w:rsid w:val="008B26EE"/>
    <w:rsid w:val="008B4A6C"/>
    <w:rsid w:val="008B68F4"/>
    <w:rsid w:val="008B70A8"/>
    <w:rsid w:val="008B70E0"/>
    <w:rsid w:val="008B71CE"/>
    <w:rsid w:val="008B7CCF"/>
    <w:rsid w:val="008C12E5"/>
    <w:rsid w:val="008C136D"/>
    <w:rsid w:val="008C1399"/>
    <w:rsid w:val="008C24B9"/>
    <w:rsid w:val="008C2A4B"/>
    <w:rsid w:val="008C2A65"/>
    <w:rsid w:val="008C3333"/>
    <w:rsid w:val="008C43C9"/>
    <w:rsid w:val="008C520D"/>
    <w:rsid w:val="008D045A"/>
    <w:rsid w:val="008D2C59"/>
    <w:rsid w:val="008D6C0E"/>
    <w:rsid w:val="008D7836"/>
    <w:rsid w:val="008E04CE"/>
    <w:rsid w:val="008E1729"/>
    <w:rsid w:val="008E247E"/>
    <w:rsid w:val="008E2E03"/>
    <w:rsid w:val="008E30F1"/>
    <w:rsid w:val="008E4BAD"/>
    <w:rsid w:val="008E5274"/>
    <w:rsid w:val="008E72F6"/>
    <w:rsid w:val="008E7FBB"/>
    <w:rsid w:val="008F0D8D"/>
    <w:rsid w:val="008F0DDC"/>
    <w:rsid w:val="008F262B"/>
    <w:rsid w:val="008F3723"/>
    <w:rsid w:val="008F3A01"/>
    <w:rsid w:val="008F3F80"/>
    <w:rsid w:val="008F410D"/>
    <w:rsid w:val="008F418E"/>
    <w:rsid w:val="008F4758"/>
    <w:rsid w:val="008F4F8C"/>
    <w:rsid w:val="008F4FA5"/>
    <w:rsid w:val="008F5AC1"/>
    <w:rsid w:val="008F629C"/>
    <w:rsid w:val="008F68BF"/>
    <w:rsid w:val="008F705A"/>
    <w:rsid w:val="008F79B5"/>
    <w:rsid w:val="008F7F39"/>
    <w:rsid w:val="00900273"/>
    <w:rsid w:val="00900C4D"/>
    <w:rsid w:val="0090119E"/>
    <w:rsid w:val="00902783"/>
    <w:rsid w:val="009028CC"/>
    <w:rsid w:val="00905460"/>
    <w:rsid w:val="009056C8"/>
    <w:rsid w:val="00905D1E"/>
    <w:rsid w:val="00905E45"/>
    <w:rsid w:val="00907596"/>
    <w:rsid w:val="00907DBE"/>
    <w:rsid w:val="00910880"/>
    <w:rsid w:val="009110F1"/>
    <w:rsid w:val="00911D34"/>
    <w:rsid w:val="00912149"/>
    <w:rsid w:val="00912B8D"/>
    <w:rsid w:val="00913656"/>
    <w:rsid w:val="00914272"/>
    <w:rsid w:val="00916340"/>
    <w:rsid w:val="00916441"/>
    <w:rsid w:val="009168A9"/>
    <w:rsid w:val="00917688"/>
    <w:rsid w:val="00917DD8"/>
    <w:rsid w:val="00920C53"/>
    <w:rsid w:val="00921CED"/>
    <w:rsid w:val="00922720"/>
    <w:rsid w:val="0092283F"/>
    <w:rsid w:val="00922A54"/>
    <w:rsid w:val="009230CB"/>
    <w:rsid w:val="009237AB"/>
    <w:rsid w:val="00924113"/>
    <w:rsid w:val="0092565F"/>
    <w:rsid w:val="009270B6"/>
    <w:rsid w:val="00927434"/>
    <w:rsid w:val="00927F0F"/>
    <w:rsid w:val="009312EE"/>
    <w:rsid w:val="009317CD"/>
    <w:rsid w:val="00931A44"/>
    <w:rsid w:val="00932470"/>
    <w:rsid w:val="00932746"/>
    <w:rsid w:val="00932951"/>
    <w:rsid w:val="0093423D"/>
    <w:rsid w:val="00936A9D"/>
    <w:rsid w:val="009418AF"/>
    <w:rsid w:val="00941C7A"/>
    <w:rsid w:val="009423E4"/>
    <w:rsid w:val="009429F5"/>
    <w:rsid w:val="00942C97"/>
    <w:rsid w:val="009435FC"/>
    <w:rsid w:val="00943C88"/>
    <w:rsid w:val="00943E1A"/>
    <w:rsid w:val="0094425B"/>
    <w:rsid w:val="009446EF"/>
    <w:rsid w:val="0094499F"/>
    <w:rsid w:val="00944CD8"/>
    <w:rsid w:val="00945997"/>
    <w:rsid w:val="009464B8"/>
    <w:rsid w:val="00946E6C"/>
    <w:rsid w:val="00947E67"/>
    <w:rsid w:val="00950020"/>
    <w:rsid w:val="009502FB"/>
    <w:rsid w:val="009505CD"/>
    <w:rsid w:val="00951631"/>
    <w:rsid w:val="0095442E"/>
    <w:rsid w:val="00954448"/>
    <w:rsid w:val="009550DC"/>
    <w:rsid w:val="00956537"/>
    <w:rsid w:val="00957CC7"/>
    <w:rsid w:val="00960164"/>
    <w:rsid w:val="00960DA4"/>
    <w:rsid w:val="009615A1"/>
    <w:rsid w:val="009623B0"/>
    <w:rsid w:val="009625EE"/>
    <w:rsid w:val="00962B9C"/>
    <w:rsid w:val="009643D4"/>
    <w:rsid w:val="00965153"/>
    <w:rsid w:val="009655FE"/>
    <w:rsid w:val="00966496"/>
    <w:rsid w:val="00966B86"/>
    <w:rsid w:val="00966D4C"/>
    <w:rsid w:val="00967287"/>
    <w:rsid w:val="0096734B"/>
    <w:rsid w:val="00967D95"/>
    <w:rsid w:val="0097011F"/>
    <w:rsid w:val="009706CA"/>
    <w:rsid w:val="00970A02"/>
    <w:rsid w:val="00970C55"/>
    <w:rsid w:val="00971CDC"/>
    <w:rsid w:val="00972030"/>
    <w:rsid w:val="009727D0"/>
    <w:rsid w:val="009729F5"/>
    <w:rsid w:val="009749DF"/>
    <w:rsid w:val="009752A7"/>
    <w:rsid w:val="009754A8"/>
    <w:rsid w:val="009774E0"/>
    <w:rsid w:val="00977A22"/>
    <w:rsid w:val="00977B9C"/>
    <w:rsid w:val="00980599"/>
    <w:rsid w:val="00981F6C"/>
    <w:rsid w:val="009838EA"/>
    <w:rsid w:val="009862D7"/>
    <w:rsid w:val="00986824"/>
    <w:rsid w:val="00986DB1"/>
    <w:rsid w:val="00987489"/>
    <w:rsid w:val="00987D9E"/>
    <w:rsid w:val="00990CD1"/>
    <w:rsid w:val="009928D1"/>
    <w:rsid w:val="00992CAB"/>
    <w:rsid w:val="009948D2"/>
    <w:rsid w:val="00994CA0"/>
    <w:rsid w:val="0099593C"/>
    <w:rsid w:val="00995CC0"/>
    <w:rsid w:val="009973D7"/>
    <w:rsid w:val="00997815"/>
    <w:rsid w:val="009979E8"/>
    <w:rsid w:val="009A0368"/>
    <w:rsid w:val="009A0E79"/>
    <w:rsid w:val="009A3E77"/>
    <w:rsid w:val="009A50C2"/>
    <w:rsid w:val="009A581B"/>
    <w:rsid w:val="009A5C59"/>
    <w:rsid w:val="009A6C63"/>
    <w:rsid w:val="009A7716"/>
    <w:rsid w:val="009B3DD1"/>
    <w:rsid w:val="009B49B9"/>
    <w:rsid w:val="009B637C"/>
    <w:rsid w:val="009C15B4"/>
    <w:rsid w:val="009C196B"/>
    <w:rsid w:val="009C3003"/>
    <w:rsid w:val="009C3780"/>
    <w:rsid w:val="009C3A23"/>
    <w:rsid w:val="009C3AA5"/>
    <w:rsid w:val="009C5D8E"/>
    <w:rsid w:val="009C6855"/>
    <w:rsid w:val="009C6BFD"/>
    <w:rsid w:val="009C707E"/>
    <w:rsid w:val="009C71F9"/>
    <w:rsid w:val="009C73D8"/>
    <w:rsid w:val="009D0056"/>
    <w:rsid w:val="009D0494"/>
    <w:rsid w:val="009D0866"/>
    <w:rsid w:val="009D0B42"/>
    <w:rsid w:val="009D0E3F"/>
    <w:rsid w:val="009D119F"/>
    <w:rsid w:val="009D1372"/>
    <w:rsid w:val="009D1863"/>
    <w:rsid w:val="009D1CD2"/>
    <w:rsid w:val="009D2237"/>
    <w:rsid w:val="009D25A0"/>
    <w:rsid w:val="009D2C06"/>
    <w:rsid w:val="009D2C8A"/>
    <w:rsid w:val="009D3166"/>
    <w:rsid w:val="009D350E"/>
    <w:rsid w:val="009D3BDA"/>
    <w:rsid w:val="009D7197"/>
    <w:rsid w:val="009D7F99"/>
    <w:rsid w:val="009E0EDD"/>
    <w:rsid w:val="009E1B33"/>
    <w:rsid w:val="009E3718"/>
    <w:rsid w:val="009E445B"/>
    <w:rsid w:val="009E449A"/>
    <w:rsid w:val="009E479D"/>
    <w:rsid w:val="009E4B6F"/>
    <w:rsid w:val="009E5D36"/>
    <w:rsid w:val="009E6575"/>
    <w:rsid w:val="009E6F3B"/>
    <w:rsid w:val="009E7B25"/>
    <w:rsid w:val="009E7E57"/>
    <w:rsid w:val="009E7ED1"/>
    <w:rsid w:val="009F0891"/>
    <w:rsid w:val="009F1415"/>
    <w:rsid w:val="009F2315"/>
    <w:rsid w:val="009F2915"/>
    <w:rsid w:val="009F2931"/>
    <w:rsid w:val="009F3E50"/>
    <w:rsid w:val="009F412E"/>
    <w:rsid w:val="009F4427"/>
    <w:rsid w:val="009F6A0D"/>
    <w:rsid w:val="009F703F"/>
    <w:rsid w:val="009F70DA"/>
    <w:rsid w:val="009F7438"/>
    <w:rsid w:val="009F7D77"/>
    <w:rsid w:val="00A00042"/>
    <w:rsid w:val="00A02D75"/>
    <w:rsid w:val="00A030EE"/>
    <w:rsid w:val="00A03C00"/>
    <w:rsid w:val="00A050FF"/>
    <w:rsid w:val="00A05400"/>
    <w:rsid w:val="00A05737"/>
    <w:rsid w:val="00A06DC7"/>
    <w:rsid w:val="00A079F0"/>
    <w:rsid w:val="00A10F3E"/>
    <w:rsid w:val="00A11891"/>
    <w:rsid w:val="00A11ABC"/>
    <w:rsid w:val="00A13A13"/>
    <w:rsid w:val="00A13C4E"/>
    <w:rsid w:val="00A150B7"/>
    <w:rsid w:val="00A15831"/>
    <w:rsid w:val="00A1587C"/>
    <w:rsid w:val="00A1776E"/>
    <w:rsid w:val="00A178AE"/>
    <w:rsid w:val="00A21D44"/>
    <w:rsid w:val="00A2202A"/>
    <w:rsid w:val="00A2294B"/>
    <w:rsid w:val="00A242FA"/>
    <w:rsid w:val="00A24D24"/>
    <w:rsid w:val="00A25D2C"/>
    <w:rsid w:val="00A25F4C"/>
    <w:rsid w:val="00A30010"/>
    <w:rsid w:val="00A31433"/>
    <w:rsid w:val="00A31572"/>
    <w:rsid w:val="00A3157C"/>
    <w:rsid w:val="00A315BA"/>
    <w:rsid w:val="00A317D3"/>
    <w:rsid w:val="00A3291D"/>
    <w:rsid w:val="00A3296D"/>
    <w:rsid w:val="00A32C0C"/>
    <w:rsid w:val="00A339B5"/>
    <w:rsid w:val="00A342AD"/>
    <w:rsid w:val="00A3475B"/>
    <w:rsid w:val="00A354DF"/>
    <w:rsid w:val="00A35E64"/>
    <w:rsid w:val="00A35FE7"/>
    <w:rsid w:val="00A3698D"/>
    <w:rsid w:val="00A37DC9"/>
    <w:rsid w:val="00A4065A"/>
    <w:rsid w:val="00A40CB9"/>
    <w:rsid w:val="00A41361"/>
    <w:rsid w:val="00A4290A"/>
    <w:rsid w:val="00A472B1"/>
    <w:rsid w:val="00A47550"/>
    <w:rsid w:val="00A47E78"/>
    <w:rsid w:val="00A51370"/>
    <w:rsid w:val="00A527D4"/>
    <w:rsid w:val="00A5320A"/>
    <w:rsid w:val="00A53B99"/>
    <w:rsid w:val="00A544EA"/>
    <w:rsid w:val="00A545A3"/>
    <w:rsid w:val="00A5588F"/>
    <w:rsid w:val="00A56A66"/>
    <w:rsid w:val="00A56D5C"/>
    <w:rsid w:val="00A56E4E"/>
    <w:rsid w:val="00A56FE3"/>
    <w:rsid w:val="00A571F4"/>
    <w:rsid w:val="00A5725E"/>
    <w:rsid w:val="00A57CAC"/>
    <w:rsid w:val="00A57D39"/>
    <w:rsid w:val="00A6370B"/>
    <w:rsid w:val="00A637BA"/>
    <w:rsid w:val="00A64529"/>
    <w:rsid w:val="00A64BB1"/>
    <w:rsid w:val="00A65EC3"/>
    <w:rsid w:val="00A665B6"/>
    <w:rsid w:val="00A6663B"/>
    <w:rsid w:val="00A66927"/>
    <w:rsid w:val="00A67437"/>
    <w:rsid w:val="00A67A8B"/>
    <w:rsid w:val="00A67D68"/>
    <w:rsid w:val="00A703F1"/>
    <w:rsid w:val="00A7085D"/>
    <w:rsid w:val="00A70C64"/>
    <w:rsid w:val="00A71681"/>
    <w:rsid w:val="00A72D93"/>
    <w:rsid w:val="00A72F78"/>
    <w:rsid w:val="00A72FD8"/>
    <w:rsid w:val="00A739E6"/>
    <w:rsid w:val="00A73BE2"/>
    <w:rsid w:val="00A73E9E"/>
    <w:rsid w:val="00A73EE4"/>
    <w:rsid w:val="00A74BE8"/>
    <w:rsid w:val="00A75083"/>
    <w:rsid w:val="00A75B1D"/>
    <w:rsid w:val="00A75CBE"/>
    <w:rsid w:val="00A77988"/>
    <w:rsid w:val="00A80CFF"/>
    <w:rsid w:val="00A80F54"/>
    <w:rsid w:val="00A81937"/>
    <w:rsid w:val="00A81D5F"/>
    <w:rsid w:val="00A820F7"/>
    <w:rsid w:val="00A8344F"/>
    <w:rsid w:val="00A8367D"/>
    <w:rsid w:val="00A83F8A"/>
    <w:rsid w:val="00A865B3"/>
    <w:rsid w:val="00A9254A"/>
    <w:rsid w:val="00A92CD5"/>
    <w:rsid w:val="00A92E91"/>
    <w:rsid w:val="00A936CB"/>
    <w:rsid w:val="00A94DD2"/>
    <w:rsid w:val="00A9530D"/>
    <w:rsid w:val="00A956DD"/>
    <w:rsid w:val="00A959B7"/>
    <w:rsid w:val="00A96165"/>
    <w:rsid w:val="00A9673C"/>
    <w:rsid w:val="00A96E50"/>
    <w:rsid w:val="00A9728A"/>
    <w:rsid w:val="00A97515"/>
    <w:rsid w:val="00AA0E33"/>
    <w:rsid w:val="00AA0FF7"/>
    <w:rsid w:val="00AA1AB3"/>
    <w:rsid w:val="00AA2DF3"/>
    <w:rsid w:val="00AA31F4"/>
    <w:rsid w:val="00AA3471"/>
    <w:rsid w:val="00AA3AAE"/>
    <w:rsid w:val="00AA3B5B"/>
    <w:rsid w:val="00AA4321"/>
    <w:rsid w:val="00AA49D5"/>
    <w:rsid w:val="00AA5F09"/>
    <w:rsid w:val="00AA69B7"/>
    <w:rsid w:val="00AA6AF8"/>
    <w:rsid w:val="00AA71EA"/>
    <w:rsid w:val="00AA73FB"/>
    <w:rsid w:val="00AA7F0E"/>
    <w:rsid w:val="00AB019C"/>
    <w:rsid w:val="00AB10E9"/>
    <w:rsid w:val="00AB1E6B"/>
    <w:rsid w:val="00AB3018"/>
    <w:rsid w:val="00AB6BAA"/>
    <w:rsid w:val="00AB7C43"/>
    <w:rsid w:val="00AC0411"/>
    <w:rsid w:val="00AC1DFC"/>
    <w:rsid w:val="00AC2A15"/>
    <w:rsid w:val="00AC34C7"/>
    <w:rsid w:val="00AC447F"/>
    <w:rsid w:val="00AC5D12"/>
    <w:rsid w:val="00AC5FB7"/>
    <w:rsid w:val="00AC608B"/>
    <w:rsid w:val="00AC6D26"/>
    <w:rsid w:val="00AC7251"/>
    <w:rsid w:val="00AC7289"/>
    <w:rsid w:val="00AC7C0A"/>
    <w:rsid w:val="00AD02E7"/>
    <w:rsid w:val="00AD0452"/>
    <w:rsid w:val="00AD21C4"/>
    <w:rsid w:val="00AD318C"/>
    <w:rsid w:val="00AD3457"/>
    <w:rsid w:val="00AD49CF"/>
    <w:rsid w:val="00AD5382"/>
    <w:rsid w:val="00AD5E72"/>
    <w:rsid w:val="00AD6595"/>
    <w:rsid w:val="00AD6EDB"/>
    <w:rsid w:val="00AD745C"/>
    <w:rsid w:val="00AE02E8"/>
    <w:rsid w:val="00AE1694"/>
    <w:rsid w:val="00AE1B3D"/>
    <w:rsid w:val="00AE1B88"/>
    <w:rsid w:val="00AE2385"/>
    <w:rsid w:val="00AE2F61"/>
    <w:rsid w:val="00AE31D9"/>
    <w:rsid w:val="00AE34F8"/>
    <w:rsid w:val="00AF01EB"/>
    <w:rsid w:val="00AF0C31"/>
    <w:rsid w:val="00AF0C77"/>
    <w:rsid w:val="00AF2EC7"/>
    <w:rsid w:val="00AF33DB"/>
    <w:rsid w:val="00AF37A1"/>
    <w:rsid w:val="00AF3B64"/>
    <w:rsid w:val="00AF50DA"/>
    <w:rsid w:val="00AF6008"/>
    <w:rsid w:val="00AF7451"/>
    <w:rsid w:val="00AF747A"/>
    <w:rsid w:val="00AF7E79"/>
    <w:rsid w:val="00B00334"/>
    <w:rsid w:val="00B00345"/>
    <w:rsid w:val="00B00DF3"/>
    <w:rsid w:val="00B01D03"/>
    <w:rsid w:val="00B02225"/>
    <w:rsid w:val="00B0253E"/>
    <w:rsid w:val="00B03268"/>
    <w:rsid w:val="00B048F4"/>
    <w:rsid w:val="00B04A75"/>
    <w:rsid w:val="00B062A9"/>
    <w:rsid w:val="00B074AA"/>
    <w:rsid w:val="00B0753B"/>
    <w:rsid w:val="00B07B66"/>
    <w:rsid w:val="00B100E5"/>
    <w:rsid w:val="00B103B9"/>
    <w:rsid w:val="00B11258"/>
    <w:rsid w:val="00B11D6D"/>
    <w:rsid w:val="00B12352"/>
    <w:rsid w:val="00B12994"/>
    <w:rsid w:val="00B12D3C"/>
    <w:rsid w:val="00B13252"/>
    <w:rsid w:val="00B13CC0"/>
    <w:rsid w:val="00B13F89"/>
    <w:rsid w:val="00B1407D"/>
    <w:rsid w:val="00B141E2"/>
    <w:rsid w:val="00B1447E"/>
    <w:rsid w:val="00B16C24"/>
    <w:rsid w:val="00B1739A"/>
    <w:rsid w:val="00B175C0"/>
    <w:rsid w:val="00B1798D"/>
    <w:rsid w:val="00B17AA7"/>
    <w:rsid w:val="00B224A2"/>
    <w:rsid w:val="00B235F2"/>
    <w:rsid w:val="00B238C3"/>
    <w:rsid w:val="00B23BF1"/>
    <w:rsid w:val="00B24812"/>
    <w:rsid w:val="00B24D65"/>
    <w:rsid w:val="00B2613E"/>
    <w:rsid w:val="00B2654E"/>
    <w:rsid w:val="00B269D5"/>
    <w:rsid w:val="00B26C65"/>
    <w:rsid w:val="00B26D90"/>
    <w:rsid w:val="00B273B1"/>
    <w:rsid w:val="00B2780F"/>
    <w:rsid w:val="00B3000A"/>
    <w:rsid w:val="00B30072"/>
    <w:rsid w:val="00B300B6"/>
    <w:rsid w:val="00B30FD3"/>
    <w:rsid w:val="00B321F8"/>
    <w:rsid w:val="00B33E14"/>
    <w:rsid w:val="00B33E30"/>
    <w:rsid w:val="00B3435C"/>
    <w:rsid w:val="00B34547"/>
    <w:rsid w:val="00B35D71"/>
    <w:rsid w:val="00B361A5"/>
    <w:rsid w:val="00B373EC"/>
    <w:rsid w:val="00B40DE3"/>
    <w:rsid w:val="00B41B5D"/>
    <w:rsid w:val="00B422EF"/>
    <w:rsid w:val="00B4344C"/>
    <w:rsid w:val="00B436FD"/>
    <w:rsid w:val="00B45935"/>
    <w:rsid w:val="00B45DBC"/>
    <w:rsid w:val="00B47E63"/>
    <w:rsid w:val="00B501B5"/>
    <w:rsid w:val="00B5071D"/>
    <w:rsid w:val="00B51041"/>
    <w:rsid w:val="00B51F6E"/>
    <w:rsid w:val="00B52BC5"/>
    <w:rsid w:val="00B533ED"/>
    <w:rsid w:val="00B537F0"/>
    <w:rsid w:val="00B53A36"/>
    <w:rsid w:val="00B5401F"/>
    <w:rsid w:val="00B548C6"/>
    <w:rsid w:val="00B55A68"/>
    <w:rsid w:val="00B56F8D"/>
    <w:rsid w:val="00B576EE"/>
    <w:rsid w:val="00B578F2"/>
    <w:rsid w:val="00B57A3B"/>
    <w:rsid w:val="00B57A4C"/>
    <w:rsid w:val="00B60230"/>
    <w:rsid w:val="00B6088B"/>
    <w:rsid w:val="00B60A7C"/>
    <w:rsid w:val="00B61372"/>
    <w:rsid w:val="00B61B91"/>
    <w:rsid w:val="00B64223"/>
    <w:rsid w:val="00B64400"/>
    <w:rsid w:val="00B64F05"/>
    <w:rsid w:val="00B65970"/>
    <w:rsid w:val="00B65A7B"/>
    <w:rsid w:val="00B668AB"/>
    <w:rsid w:val="00B66BBA"/>
    <w:rsid w:val="00B676CF"/>
    <w:rsid w:val="00B67DB3"/>
    <w:rsid w:val="00B70D2C"/>
    <w:rsid w:val="00B7151B"/>
    <w:rsid w:val="00B717C5"/>
    <w:rsid w:val="00B71C8A"/>
    <w:rsid w:val="00B7219A"/>
    <w:rsid w:val="00B732A3"/>
    <w:rsid w:val="00B73D4F"/>
    <w:rsid w:val="00B73ED7"/>
    <w:rsid w:val="00B74864"/>
    <w:rsid w:val="00B76D12"/>
    <w:rsid w:val="00B779A5"/>
    <w:rsid w:val="00B801EB"/>
    <w:rsid w:val="00B80B0E"/>
    <w:rsid w:val="00B80F21"/>
    <w:rsid w:val="00B81D38"/>
    <w:rsid w:val="00B82B34"/>
    <w:rsid w:val="00B83AD1"/>
    <w:rsid w:val="00B842BA"/>
    <w:rsid w:val="00B8437C"/>
    <w:rsid w:val="00B84BAB"/>
    <w:rsid w:val="00B8550A"/>
    <w:rsid w:val="00B85C8C"/>
    <w:rsid w:val="00B85D46"/>
    <w:rsid w:val="00B85E67"/>
    <w:rsid w:val="00B860A6"/>
    <w:rsid w:val="00B8671D"/>
    <w:rsid w:val="00B8680E"/>
    <w:rsid w:val="00B86C0D"/>
    <w:rsid w:val="00B8704B"/>
    <w:rsid w:val="00B876EF"/>
    <w:rsid w:val="00B8770D"/>
    <w:rsid w:val="00B907B9"/>
    <w:rsid w:val="00B90ACC"/>
    <w:rsid w:val="00B90DE6"/>
    <w:rsid w:val="00B91CFF"/>
    <w:rsid w:val="00B9225F"/>
    <w:rsid w:val="00B922A2"/>
    <w:rsid w:val="00B92408"/>
    <w:rsid w:val="00B92757"/>
    <w:rsid w:val="00B928F6"/>
    <w:rsid w:val="00B92E47"/>
    <w:rsid w:val="00B93BEC"/>
    <w:rsid w:val="00B9584E"/>
    <w:rsid w:val="00B9671F"/>
    <w:rsid w:val="00B96963"/>
    <w:rsid w:val="00B96DAB"/>
    <w:rsid w:val="00BA0165"/>
    <w:rsid w:val="00BA1C53"/>
    <w:rsid w:val="00BA3398"/>
    <w:rsid w:val="00BA4B75"/>
    <w:rsid w:val="00BA65FD"/>
    <w:rsid w:val="00BB0381"/>
    <w:rsid w:val="00BB04F1"/>
    <w:rsid w:val="00BB0532"/>
    <w:rsid w:val="00BB0BE2"/>
    <w:rsid w:val="00BB1358"/>
    <w:rsid w:val="00BB2E49"/>
    <w:rsid w:val="00BB37FD"/>
    <w:rsid w:val="00BB3D7C"/>
    <w:rsid w:val="00BB4BF6"/>
    <w:rsid w:val="00BB4D3E"/>
    <w:rsid w:val="00BB4FBC"/>
    <w:rsid w:val="00BB5158"/>
    <w:rsid w:val="00BB66C6"/>
    <w:rsid w:val="00BB69A6"/>
    <w:rsid w:val="00BB70A4"/>
    <w:rsid w:val="00BB72C5"/>
    <w:rsid w:val="00BB7534"/>
    <w:rsid w:val="00BB76AB"/>
    <w:rsid w:val="00BB7758"/>
    <w:rsid w:val="00BC03DA"/>
    <w:rsid w:val="00BC11B5"/>
    <w:rsid w:val="00BC16A9"/>
    <w:rsid w:val="00BC303F"/>
    <w:rsid w:val="00BC7077"/>
    <w:rsid w:val="00BC72D8"/>
    <w:rsid w:val="00BC762E"/>
    <w:rsid w:val="00BC77AA"/>
    <w:rsid w:val="00BD1346"/>
    <w:rsid w:val="00BD2A4F"/>
    <w:rsid w:val="00BD4A6A"/>
    <w:rsid w:val="00BD55D7"/>
    <w:rsid w:val="00BD5D36"/>
    <w:rsid w:val="00BD630B"/>
    <w:rsid w:val="00BD6377"/>
    <w:rsid w:val="00BD66EE"/>
    <w:rsid w:val="00BD67FF"/>
    <w:rsid w:val="00BD7070"/>
    <w:rsid w:val="00BD7CE9"/>
    <w:rsid w:val="00BD7EBD"/>
    <w:rsid w:val="00BE097A"/>
    <w:rsid w:val="00BE0B4B"/>
    <w:rsid w:val="00BE1B68"/>
    <w:rsid w:val="00BE1C42"/>
    <w:rsid w:val="00BE2CE8"/>
    <w:rsid w:val="00BE2D0F"/>
    <w:rsid w:val="00BE2E61"/>
    <w:rsid w:val="00BE3616"/>
    <w:rsid w:val="00BE3A96"/>
    <w:rsid w:val="00BE3E89"/>
    <w:rsid w:val="00BE3FA1"/>
    <w:rsid w:val="00BE50F6"/>
    <w:rsid w:val="00BE5254"/>
    <w:rsid w:val="00BE5F1A"/>
    <w:rsid w:val="00BE64A0"/>
    <w:rsid w:val="00BE68C2"/>
    <w:rsid w:val="00BE6A55"/>
    <w:rsid w:val="00BE73B3"/>
    <w:rsid w:val="00BE7834"/>
    <w:rsid w:val="00BE7D28"/>
    <w:rsid w:val="00BE7F86"/>
    <w:rsid w:val="00BF0884"/>
    <w:rsid w:val="00BF15A9"/>
    <w:rsid w:val="00BF1DC5"/>
    <w:rsid w:val="00BF2B85"/>
    <w:rsid w:val="00BF2CFD"/>
    <w:rsid w:val="00BF3FB3"/>
    <w:rsid w:val="00BF52A4"/>
    <w:rsid w:val="00BF5D46"/>
    <w:rsid w:val="00BF6F96"/>
    <w:rsid w:val="00C01B5E"/>
    <w:rsid w:val="00C024FB"/>
    <w:rsid w:val="00C02CEC"/>
    <w:rsid w:val="00C02D85"/>
    <w:rsid w:val="00C05CF3"/>
    <w:rsid w:val="00C05FEA"/>
    <w:rsid w:val="00C06E37"/>
    <w:rsid w:val="00C076C7"/>
    <w:rsid w:val="00C10D35"/>
    <w:rsid w:val="00C11974"/>
    <w:rsid w:val="00C13EDB"/>
    <w:rsid w:val="00C14CA8"/>
    <w:rsid w:val="00C14F1D"/>
    <w:rsid w:val="00C15A8B"/>
    <w:rsid w:val="00C15BF2"/>
    <w:rsid w:val="00C15D58"/>
    <w:rsid w:val="00C1758A"/>
    <w:rsid w:val="00C21790"/>
    <w:rsid w:val="00C21BA7"/>
    <w:rsid w:val="00C2344C"/>
    <w:rsid w:val="00C2469A"/>
    <w:rsid w:val="00C24E48"/>
    <w:rsid w:val="00C27D7A"/>
    <w:rsid w:val="00C3027A"/>
    <w:rsid w:val="00C30ED0"/>
    <w:rsid w:val="00C324A3"/>
    <w:rsid w:val="00C327CF"/>
    <w:rsid w:val="00C32AC9"/>
    <w:rsid w:val="00C32D21"/>
    <w:rsid w:val="00C3310B"/>
    <w:rsid w:val="00C3342D"/>
    <w:rsid w:val="00C34B10"/>
    <w:rsid w:val="00C35FDE"/>
    <w:rsid w:val="00C37DFE"/>
    <w:rsid w:val="00C4119B"/>
    <w:rsid w:val="00C41276"/>
    <w:rsid w:val="00C416AE"/>
    <w:rsid w:val="00C423EA"/>
    <w:rsid w:val="00C42530"/>
    <w:rsid w:val="00C4309A"/>
    <w:rsid w:val="00C4494F"/>
    <w:rsid w:val="00C46470"/>
    <w:rsid w:val="00C50494"/>
    <w:rsid w:val="00C50543"/>
    <w:rsid w:val="00C50BAC"/>
    <w:rsid w:val="00C51037"/>
    <w:rsid w:val="00C52823"/>
    <w:rsid w:val="00C52FC6"/>
    <w:rsid w:val="00C5320A"/>
    <w:rsid w:val="00C54BEA"/>
    <w:rsid w:val="00C54CF2"/>
    <w:rsid w:val="00C55270"/>
    <w:rsid w:val="00C55CFD"/>
    <w:rsid w:val="00C564D1"/>
    <w:rsid w:val="00C6045D"/>
    <w:rsid w:val="00C61F5B"/>
    <w:rsid w:val="00C63BFB"/>
    <w:rsid w:val="00C6462C"/>
    <w:rsid w:val="00C64845"/>
    <w:rsid w:val="00C64F77"/>
    <w:rsid w:val="00C65E48"/>
    <w:rsid w:val="00C65E53"/>
    <w:rsid w:val="00C661C0"/>
    <w:rsid w:val="00C66CB1"/>
    <w:rsid w:val="00C675FF"/>
    <w:rsid w:val="00C67790"/>
    <w:rsid w:val="00C679C5"/>
    <w:rsid w:val="00C70059"/>
    <w:rsid w:val="00C708A3"/>
    <w:rsid w:val="00C7132F"/>
    <w:rsid w:val="00C720C2"/>
    <w:rsid w:val="00C72654"/>
    <w:rsid w:val="00C73AB3"/>
    <w:rsid w:val="00C74948"/>
    <w:rsid w:val="00C766C6"/>
    <w:rsid w:val="00C767C5"/>
    <w:rsid w:val="00C772AD"/>
    <w:rsid w:val="00C77431"/>
    <w:rsid w:val="00C77880"/>
    <w:rsid w:val="00C77AF3"/>
    <w:rsid w:val="00C803F7"/>
    <w:rsid w:val="00C80C0B"/>
    <w:rsid w:val="00C80C4F"/>
    <w:rsid w:val="00C82428"/>
    <w:rsid w:val="00C82E37"/>
    <w:rsid w:val="00C82FD6"/>
    <w:rsid w:val="00C8514A"/>
    <w:rsid w:val="00C85513"/>
    <w:rsid w:val="00C877DD"/>
    <w:rsid w:val="00C91BE9"/>
    <w:rsid w:val="00C9224E"/>
    <w:rsid w:val="00C92664"/>
    <w:rsid w:val="00C93C4D"/>
    <w:rsid w:val="00C93DB8"/>
    <w:rsid w:val="00C9462A"/>
    <w:rsid w:val="00C94EED"/>
    <w:rsid w:val="00C9797A"/>
    <w:rsid w:val="00C97CBE"/>
    <w:rsid w:val="00CA040F"/>
    <w:rsid w:val="00CA059E"/>
    <w:rsid w:val="00CA231E"/>
    <w:rsid w:val="00CA2475"/>
    <w:rsid w:val="00CA30E2"/>
    <w:rsid w:val="00CA352C"/>
    <w:rsid w:val="00CA3D19"/>
    <w:rsid w:val="00CA4D6D"/>
    <w:rsid w:val="00CA611F"/>
    <w:rsid w:val="00CA6650"/>
    <w:rsid w:val="00CA721A"/>
    <w:rsid w:val="00CA7358"/>
    <w:rsid w:val="00CA7E5F"/>
    <w:rsid w:val="00CB0325"/>
    <w:rsid w:val="00CB089B"/>
    <w:rsid w:val="00CB0D72"/>
    <w:rsid w:val="00CB120C"/>
    <w:rsid w:val="00CB1388"/>
    <w:rsid w:val="00CB1A67"/>
    <w:rsid w:val="00CB1FEB"/>
    <w:rsid w:val="00CB2C78"/>
    <w:rsid w:val="00CB31E3"/>
    <w:rsid w:val="00CB321D"/>
    <w:rsid w:val="00CB419D"/>
    <w:rsid w:val="00CB4E35"/>
    <w:rsid w:val="00CB5151"/>
    <w:rsid w:val="00CB547F"/>
    <w:rsid w:val="00CB713C"/>
    <w:rsid w:val="00CC0133"/>
    <w:rsid w:val="00CC09A4"/>
    <w:rsid w:val="00CC0E5E"/>
    <w:rsid w:val="00CC15D6"/>
    <w:rsid w:val="00CC4253"/>
    <w:rsid w:val="00CC4A9C"/>
    <w:rsid w:val="00CC4C75"/>
    <w:rsid w:val="00CC4FE3"/>
    <w:rsid w:val="00CC6A02"/>
    <w:rsid w:val="00CC7910"/>
    <w:rsid w:val="00CC7AE6"/>
    <w:rsid w:val="00CC7FE3"/>
    <w:rsid w:val="00CD25DE"/>
    <w:rsid w:val="00CD3E9A"/>
    <w:rsid w:val="00CD5015"/>
    <w:rsid w:val="00CD68AD"/>
    <w:rsid w:val="00CE054B"/>
    <w:rsid w:val="00CE0949"/>
    <w:rsid w:val="00CE102A"/>
    <w:rsid w:val="00CE1BF7"/>
    <w:rsid w:val="00CE281F"/>
    <w:rsid w:val="00CE2BB0"/>
    <w:rsid w:val="00CE2DFF"/>
    <w:rsid w:val="00CE2FFC"/>
    <w:rsid w:val="00CE44D9"/>
    <w:rsid w:val="00CE58D3"/>
    <w:rsid w:val="00CE72BF"/>
    <w:rsid w:val="00CE7B1F"/>
    <w:rsid w:val="00CF00B9"/>
    <w:rsid w:val="00CF0243"/>
    <w:rsid w:val="00CF09AC"/>
    <w:rsid w:val="00CF09F5"/>
    <w:rsid w:val="00CF1907"/>
    <w:rsid w:val="00CF1A47"/>
    <w:rsid w:val="00CF1C3A"/>
    <w:rsid w:val="00CF3453"/>
    <w:rsid w:val="00CF35C1"/>
    <w:rsid w:val="00CF52BF"/>
    <w:rsid w:val="00CF6962"/>
    <w:rsid w:val="00CF7009"/>
    <w:rsid w:val="00CF7A23"/>
    <w:rsid w:val="00CF7AF8"/>
    <w:rsid w:val="00D02169"/>
    <w:rsid w:val="00D030A0"/>
    <w:rsid w:val="00D03D06"/>
    <w:rsid w:val="00D03D2F"/>
    <w:rsid w:val="00D04E34"/>
    <w:rsid w:val="00D05D6D"/>
    <w:rsid w:val="00D07B37"/>
    <w:rsid w:val="00D100D5"/>
    <w:rsid w:val="00D117E8"/>
    <w:rsid w:val="00D11904"/>
    <w:rsid w:val="00D12906"/>
    <w:rsid w:val="00D130D8"/>
    <w:rsid w:val="00D14C45"/>
    <w:rsid w:val="00D14F77"/>
    <w:rsid w:val="00D1533F"/>
    <w:rsid w:val="00D15845"/>
    <w:rsid w:val="00D15FAC"/>
    <w:rsid w:val="00D1687C"/>
    <w:rsid w:val="00D17AF6"/>
    <w:rsid w:val="00D17E19"/>
    <w:rsid w:val="00D21722"/>
    <w:rsid w:val="00D21A3F"/>
    <w:rsid w:val="00D2261C"/>
    <w:rsid w:val="00D24275"/>
    <w:rsid w:val="00D24868"/>
    <w:rsid w:val="00D25F48"/>
    <w:rsid w:val="00D26994"/>
    <w:rsid w:val="00D31911"/>
    <w:rsid w:val="00D323DA"/>
    <w:rsid w:val="00D3305E"/>
    <w:rsid w:val="00D33A00"/>
    <w:rsid w:val="00D33B5A"/>
    <w:rsid w:val="00D33B63"/>
    <w:rsid w:val="00D3400F"/>
    <w:rsid w:val="00D34A19"/>
    <w:rsid w:val="00D36657"/>
    <w:rsid w:val="00D36D74"/>
    <w:rsid w:val="00D40403"/>
    <w:rsid w:val="00D40D35"/>
    <w:rsid w:val="00D40EB1"/>
    <w:rsid w:val="00D4123C"/>
    <w:rsid w:val="00D418D6"/>
    <w:rsid w:val="00D41E66"/>
    <w:rsid w:val="00D42E6E"/>
    <w:rsid w:val="00D44760"/>
    <w:rsid w:val="00D44F50"/>
    <w:rsid w:val="00D4533E"/>
    <w:rsid w:val="00D45572"/>
    <w:rsid w:val="00D4692F"/>
    <w:rsid w:val="00D46C72"/>
    <w:rsid w:val="00D4701A"/>
    <w:rsid w:val="00D51048"/>
    <w:rsid w:val="00D518CA"/>
    <w:rsid w:val="00D51F70"/>
    <w:rsid w:val="00D524D2"/>
    <w:rsid w:val="00D52ED5"/>
    <w:rsid w:val="00D54414"/>
    <w:rsid w:val="00D54E2E"/>
    <w:rsid w:val="00D558E9"/>
    <w:rsid w:val="00D5596A"/>
    <w:rsid w:val="00D5608E"/>
    <w:rsid w:val="00D5704D"/>
    <w:rsid w:val="00D57F17"/>
    <w:rsid w:val="00D60080"/>
    <w:rsid w:val="00D60486"/>
    <w:rsid w:val="00D60E91"/>
    <w:rsid w:val="00D60EAE"/>
    <w:rsid w:val="00D61012"/>
    <w:rsid w:val="00D6150F"/>
    <w:rsid w:val="00D62D0B"/>
    <w:rsid w:val="00D64145"/>
    <w:rsid w:val="00D64274"/>
    <w:rsid w:val="00D65BCD"/>
    <w:rsid w:val="00D66BBC"/>
    <w:rsid w:val="00D66E9A"/>
    <w:rsid w:val="00D6745F"/>
    <w:rsid w:val="00D7032D"/>
    <w:rsid w:val="00D705C3"/>
    <w:rsid w:val="00D70728"/>
    <w:rsid w:val="00D70A14"/>
    <w:rsid w:val="00D70F68"/>
    <w:rsid w:val="00D70FFE"/>
    <w:rsid w:val="00D718CC"/>
    <w:rsid w:val="00D73C36"/>
    <w:rsid w:val="00D74777"/>
    <w:rsid w:val="00D7481D"/>
    <w:rsid w:val="00D74982"/>
    <w:rsid w:val="00D77A42"/>
    <w:rsid w:val="00D815FD"/>
    <w:rsid w:val="00D84BDD"/>
    <w:rsid w:val="00D857E8"/>
    <w:rsid w:val="00D9045D"/>
    <w:rsid w:val="00D90C13"/>
    <w:rsid w:val="00D933B0"/>
    <w:rsid w:val="00D936A3"/>
    <w:rsid w:val="00D93B76"/>
    <w:rsid w:val="00D94202"/>
    <w:rsid w:val="00D96DE1"/>
    <w:rsid w:val="00D97F24"/>
    <w:rsid w:val="00DA0927"/>
    <w:rsid w:val="00DA0CF1"/>
    <w:rsid w:val="00DA4814"/>
    <w:rsid w:val="00DA6C1A"/>
    <w:rsid w:val="00DA6CC1"/>
    <w:rsid w:val="00DB0103"/>
    <w:rsid w:val="00DB06BA"/>
    <w:rsid w:val="00DB1753"/>
    <w:rsid w:val="00DB1D53"/>
    <w:rsid w:val="00DB3693"/>
    <w:rsid w:val="00DB4E90"/>
    <w:rsid w:val="00DB5678"/>
    <w:rsid w:val="00DB601F"/>
    <w:rsid w:val="00DB6B91"/>
    <w:rsid w:val="00DC15A3"/>
    <w:rsid w:val="00DC1DDE"/>
    <w:rsid w:val="00DC32D9"/>
    <w:rsid w:val="00DC33FF"/>
    <w:rsid w:val="00DC347A"/>
    <w:rsid w:val="00DC3667"/>
    <w:rsid w:val="00DC391D"/>
    <w:rsid w:val="00DC439C"/>
    <w:rsid w:val="00DC61DC"/>
    <w:rsid w:val="00DC7661"/>
    <w:rsid w:val="00DC7E44"/>
    <w:rsid w:val="00DD0EC0"/>
    <w:rsid w:val="00DD338D"/>
    <w:rsid w:val="00DD39BE"/>
    <w:rsid w:val="00DD4133"/>
    <w:rsid w:val="00DD5639"/>
    <w:rsid w:val="00DD58B8"/>
    <w:rsid w:val="00DD59AB"/>
    <w:rsid w:val="00DD69A9"/>
    <w:rsid w:val="00DD6AC3"/>
    <w:rsid w:val="00DD7122"/>
    <w:rsid w:val="00DD721C"/>
    <w:rsid w:val="00DD7308"/>
    <w:rsid w:val="00DE0336"/>
    <w:rsid w:val="00DE2DF1"/>
    <w:rsid w:val="00DE3943"/>
    <w:rsid w:val="00DE4D6E"/>
    <w:rsid w:val="00DE527C"/>
    <w:rsid w:val="00DE65C7"/>
    <w:rsid w:val="00DE65F1"/>
    <w:rsid w:val="00DE6E25"/>
    <w:rsid w:val="00DE7193"/>
    <w:rsid w:val="00DE76A9"/>
    <w:rsid w:val="00DF00F3"/>
    <w:rsid w:val="00DF031D"/>
    <w:rsid w:val="00DF11A8"/>
    <w:rsid w:val="00DF203B"/>
    <w:rsid w:val="00DF207D"/>
    <w:rsid w:val="00DF24C5"/>
    <w:rsid w:val="00DF24D5"/>
    <w:rsid w:val="00DF2B3B"/>
    <w:rsid w:val="00DF323F"/>
    <w:rsid w:val="00DF3F98"/>
    <w:rsid w:val="00DF4BC5"/>
    <w:rsid w:val="00DF4C9E"/>
    <w:rsid w:val="00DF4CA6"/>
    <w:rsid w:val="00DF5096"/>
    <w:rsid w:val="00DF5223"/>
    <w:rsid w:val="00DF789F"/>
    <w:rsid w:val="00E00B98"/>
    <w:rsid w:val="00E0170A"/>
    <w:rsid w:val="00E01BF8"/>
    <w:rsid w:val="00E026F6"/>
    <w:rsid w:val="00E02826"/>
    <w:rsid w:val="00E0299B"/>
    <w:rsid w:val="00E040F2"/>
    <w:rsid w:val="00E0517E"/>
    <w:rsid w:val="00E070AB"/>
    <w:rsid w:val="00E0729C"/>
    <w:rsid w:val="00E07354"/>
    <w:rsid w:val="00E07928"/>
    <w:rsid w:val="00E07DE2"/>
    <w:rsid w:val="00E10F9E"/>
    <w:rsid w:val="00E117E0"/>
    <w:rsid w:val="00E11EC0"/>
    <w:rsid w:val="00E125A9"/>
    <w:rsid w:val="00E134AC"/>
    <w:rsid w:val="00E14C4A"/>
    <w:rsid w:val="00E15755"/>
    <w:rsid w:val="00E16BDF"/>
    <w:rsid w:val="00E20C61"/>
    <w:rsid w:val="00E20E1A"/>
    <w:rsid w:val="00E216F5"/>
    <w:rsid w:val="00E21A90"/>
    <w:rsid w:val="00E22012"/>
    <w:rsid w:val="00E22B85"/>
    <w:rsid w:val="00E22C77"/>
    <w:rsid w:val="00E23313"/>
    <w:rsid w:val="00E2358D"/>
    <w:rsid w:val="00E23C1B"/>
    <w:rsid w:val="00E242FD"/>
    <w:rsid w:val="00E24397"/>
    <w:rsid w:val="00E248E8"/>
    <w:rsid w:val="00E25F85"/>
    <w:rsid w:val="00E26EE0"/>
    <w:rsid w:val="00E26F68"/>
    <w:rsid w:val="00E277F7"/>
    <w:rsid w:val="00E27D20"/>
    <w:rsid w:val="00E301A5"/>
    <w:rsid w:val="00E3078D"/>
    <w:rsid w:val="00E31BA5"/>
    <w:rsid w:val="00E31F30"/>
    <w:rsid w:val="00E338C4"/>
    <w:rsid w:val="00E341BC"/>
    <w:rsid w:val="00E343F4"/>
    <w:rsid w:val="00E345F8"/>
    <w:rsid w:val="00E356C2"/>
    <w:rsid w:val="00E36891"/>
    <w:rsid w:val="00E376E4"/>
    <w:rsid w:val="00E40034"/>
    <w:rsid w:val="00E4094F"/>
    <w:rsid w:val="00E42E0B"/>
    <w:rsid w:val="00E43DB6"/>
    <w:rsid w:val="00E43FAB"/>
    <w:rsid w:val="00E44ABD"/>
    <w:rsid w:val="00E45457"/>
    <w:rsid w:val="00E45640"/>
    <w:rsid w:val="00E45952"/>
    <w:rsid w:val="00E45FF4"/>
    <w:rsid w:val="00E46017"/>
    <w:rsid w:val="00E47475"/>
    <w:rsid w:val="00E477EE"/>
    <w:rsid w:val="00E50402"/>
    <w:rsid w:val="00E50537"/>
    <w:rsid w:val="00E505E2"/>
    <w:rsid w:val="00E5166F"/>
    <w:rsid w:val="00E516FC"/>
    <w:rsid w:val="00E52DF1"/>
    <w:rsid w:val="00E52F08"/>
    <w:rsid w:val="00E532A9"/>
    <w:rsid w:val="00E536C9"/>
    <w:rsid w:val="00E54493"/>
    <w:rsid w:val="00E56470"/>
    <w:rsid w:val="00E57481"/>
    <w:rsid w:val="00E57C71"/>
    <w:rsid w:val="00E602D9"/>
    <w:rsid w:val="00E6055B"/>
    <w:rsid w:val="00E6253B"/>
    <w:rsid w:val="00E62F98"/>
    <w:rsid w:val="00E63C04"/>
    <w:rsid w:val="00E645ED"/>
    <w:rsid w:val="00E65138"/>
    <w:rsid w:val="00E65497"/>
    <w:rsid w:val="00E657D4"/>
    <w:rsid w:val="00E6668C"/>
    <w:rsid w:val="00E67DF2"/>
    <w:rsid w:val="00E70AA0"/>
    <w:rsid w:val="00E70F1D"/>
    <w:rsid w:val="00E71001"/>
    <w:rsid w:val="00E7156B"/>
    <w:rsid w:val="00E7255D"/>
    <w:rsid w:val="00E7284E"/>
    <w:rsid w:val="00E72F18"/>
    <w:rsid w:val="00E73330"/>
    <w:rsid w:val="00E736A8"/>
    <w:rsid w:val="00E73C0E"/>
    <w:rsid w:val="00E76DF5"/>
    <w:rsid w:val="00E77BC7"/>
    <w:rsid w:val="00E80094"/>
    <w:rsid w:val="00E81A6A"/>
    <w:rsid w:val="00E81C7C"/>
    <w:rsid w:val="00E82F3D"/>
    <w:rsid w:val="00E843C2"/>
    <w:rsid w:val="00E845B1"/>
    <w:rsid w:val="00E849FA"/>
    <w:rsid w:val="00E84C42"/>
    <w:rsid w:val="00E861A1"/>
    <w:rsid w:val="00E86618"/>
    <w:rsid w:val="00E900B6"/>
    <w:rsid w:val="00E908C4"/>
    <w:rsid w:val="00E90A91"/>
    <w:rsid w:val="00E91A89"/>
    <w:rsid w:val="00E9313D"/>
    <w:rsid w:val="00E93271"/>
    <w:rsid w:val="00E93766"/>
    <w:rsid w:val="00E94186"/>
    <w:rsid w:val="00E9470F"/>
    <w:rsid w:val="00E94712"/>
    <w:rsid w:val="00E9473E"/>
    <w:rsid w:val="00E94CE7"/>
    <w:rsid w:val="00E94E09"/>
    <w:rsid w:val="00E957E0"/>
    <w:rsid w:val="00E96AD8"/>
    <w:rsid w:val="00EA0686"/>
    <w:rsid w:val="00EA0B2C"/>
    <w:rsid w:val="00EA0BA8"/>
    <w:rsid w:val="00EA191E"/>
    <w:rsid w:val="00EA57E5"/>
    <w:rsid w:val="00EA59A2"/>
    <w:rsid w:val="00EA5E34"/>
    <w:rsid w:val="00EA7336"/>
    <w:rsid w:val="00EB04D3"/>
    <w:rsid w:val="00EB0761"/>
    <w:rsid w:val="00EB0912"/>
    <w:rsid w:val="00EB1744"/>
    <w:rsid w:val="00EB1756"/>
    <w:rsid w:val="00EB4920"/>
    <w:rsid w:val="00EB59E2"/>
    <w:rsid w:val="00EB6D65"/>
    <w:rsid w:val="00EB77DB"/>
    <w:rsid w:val="00EB7F9C"/>
    <w:rsid w:val="00EC0AC6"/>
    <w:rsid w:val="00EC1A22"/>
    <w:rsid w:val="00EC2329"/>
    <w:rsid w:val="00EC317B"/>
    <w:rsid w:val="00EC32DA"/>
    <w:rsid w:val="00EC3D55"/>
    <w:rsid w:val="00EC72BA"/>
    <w:rsid w:val="00EC74E8"/>
    <w:rsid w:val="00ED015E"/>
    <w:rsid w:val="00ED0DB5"/>
    <w:rsid w:val="00ED19F2"/>
    <w:rsid w:val="00ED2027"/>
    <w:rsid w:val="00ED2602"/>
    <w:rsid w:val="00ED2CB7"/>
    <w:rsid w:val="00ED2FE6"/>
    <w:rsid w:val="00ED3CAC"/>
    <w:rsid w:val="00ED4032"/>
    <w:rsid w:val="00ED5799"/>
    <w:rsid w:val="00ED5976"/>
    <w:rsid w:val="00ED6C0B"/>
    <w:rsid w:val="00EE01F1"/>
    <w:rsid w:val="00EE0CA0"/>
    <w:rsid w:val="00EE0D0C"/>
    <w:rsid w:val="00EE1DC9"/>
    <w:rsid w:val="00EE1EFE"/>
    <w:rsid w:val="00EE2682"/>
    <w:rsid w:val="00EE3691"/>
    <w:rsid w:val="00EE4F1B"/>
    <w:rsid w:val="00EE543C"/>
    <w:rsid w:val="00EE5690"/>
    <w:rsid w:val="00EE57DC"/>
    <w:rsid w:val="00EE697A"/>
    <w:rsid w:val="00EF121B"/>
    <w:rsid w:val="00EF1A1B"/>
    <w:rsid w:val="00EF34AE"/>
    <w:rsid w:val="00EF397F"/>
    <w:rsid w:val="00EF3D9F"/>
    <w:rsid w:val="00EF4771"/>
    <w:rsid w:val="00EF5062"/>
    <w:rsid w:val="00F000AB"/>
    <w:rsid w:val="00F001AC"/>
    <w:rsid w:val="00F015BE"/>
    <w:rsid w:val="00F01806"/>
    <w:rsid w:val="00F023AF"/>
    <w:rsid w:val="00F028AB"/>
    <w:rsid w:val="00F0377A"/>
    <w:rsid w:val="00F04F0B"/>
    <w:rsid w:val="00F05167"/>
    <w:rsid w:val="00F054D5"/>
    <w:rsid w:val="00F06212"/>
    <w:rsid w:val="00F10505"/>
    <w:rsid w:val="00F116A8"/>
    <w:rsid w:val="00F1184B"/>
    <w:rsid w:val="00F146BB"/>
    <w:rsid w:val="00F14E84"/>
    <w:rsid w:val="00F15007"/>
    <w:rsid w:val="00F153A5"/>
    <w:rsid w:val="00F156F7"/>
    <w:rsid w:val="00F15FD4"/>
    <w:rsid w:val="00F20967"/>
    <w:rsid w:val="00F21E2E"/>
    <w:rsid w:val="00F22325"/>
    <w:rsid w:val="00F233BF"/>
    <w:rsid w:val="00F2399E"/>
    <w:rsid w:val="00F2492F"/>
    <w:rsid w:val="00F24DE4"/>
    <w:rsid w:val="00F25DEB"/>
    <w:rsid w:val="00F30188"/>
    <w:rsid w:val="00F33798"/>
    <w:rsid w:val="00F33825"/>
    <w:rsid w:val="00F34AF4"/>
    <w:rsid w:val="00F34C50"/>
    <w:rsid w:val="00F3517E"/>
    <w:rsid w:val="00F353B0"/>
    <w:rsid w:val="00F3553B"/>
    <w:rsid w:val="00F35D38"/>
    <w:rsid w:val="00F36373"/>
    <w:rsid w:val="00F3751F"/>
    <w:rsid w:val="00F409D1"/>
    <w:rsid w:val="00F41BC7"/>
    <w:rsid w:val="00F41D6A"/>
    <w:rsid w:val="00F41DD0"/>
    <w:rsid w:val="00F42167"/>
    <w:rsid w:val="00F4237E"/>
    <w:rsid w:val="00F42FEA"/>
    <w:rsid w:val="00F4687D"/>
    <w:rsid w:val="00F47175"/>
    <w:rsid w:val="00F471F7"/>
    <w:rsid w:val="00F505A3"/>
    <w:rsid w:val="00F50E14"/>
    <w:rsid w:val="00F51BD2"/>
    <w:rsid w:val="00F540F4"/>
    <w:rsid w:val="00F54706"/>
    <w:rsid w:val="00F54AB4"/>
    <w:rsid w:val="00F54B3D"/>
    <w:rsid w:val="00F55299"/>
    <w:rsid w:val="00F553C4"/>
    <w:rsid w:val="00F560AC"/>
    <w:rsid w:val="00F564CA"/>
    <w:rsid w:val="00F60237"/>
    <w:rsid w:val="00F60801"/>
    <w:rsid w:val="00F614DD"/>
    <w:rsid w:val="00F62A76"/>
    <w:rsid w:val="00F62C23"/>
    <w:rsid w:val="00F62C97"/>
    <w:rsid w:val="00F63631"/>
    <w:rsid w:val="00F63656"/>
    <w:rsid w:val="00F65289"/>
    <w:rsid w:val="00F6569A"/>
    <w:rsid w:val="00F65A77"/>
    <w:rsid w:val="00F65FA7"/>
    <w:rsid w:val="00F679EC"/>
    <w:rsid w:val="00F67D95"/>
    <w:rsid w:val="00F71760"/>
    <w:rsid w:val="00F7198F"/>
    <w:rsid w:val="00F726EF"/>
    <w:rsid w:val="00F72C1F"/>
    <w:rsid w:val="00F72CAB"/>
    <w:rsid w:val="00F73EFD"/>
    <w:rsid w:val="00F753D3"/>
    <w:rsid w:val="00F7645E"/>
    <w:rsid w:val="00F774AB"/>
    <w:rsid w:val="00F774ED"/>
    <w:rsid w:val="00F80F34"/>
    <w:rsid w:val="00F81721"/>
    <w:rsid w:val="00F82584"/>
    <w:rsid w:val="00F84A3A"/>
    <w:rsid w:val="00F84DB7"/>
    <w:rsid w:val="00F860C6"/>
    <w:rsid w:val="00F86F54"/>
    <w:rsid w:val="00F8716D"/>
    <w:rsid w:val="00F87242"/>
    <w:rsid w:val="00F87C97"/>
    <w:rsid w:val="00F87E29"/>
    <w:rsid w:val="00F92022"/>
    <w:rsid w:val="00F9279F"/>
    <w:rsid w:val="00F92F0B"/>
    <w:rsid w:val="00F93833"/>
    <w:rsid w:val="00F93FFE"/>
    <w:rsid w:val="00F94E4B"/>
    <w:rsid w:val="00F9565C"/>
    <w:rsid w:val="00F9618D"/>
    <w:rsid w:val="00F9686B"/>
    <w:rsid w:val="00F96DA2"/>
    <w:rsid w:val="00F97906"/>
    <w:rsid w:val="00F97AAC"/>
    <w:rsid w:val="00FA0EF5"/>
    <w:rsid w:val="00FA1603"/>
    <w:rsid w:val="00FA196C"/>
    <w:rsid w:val="00FA211E"/>
    <w:rsid w:val="00FA2548"/>
    <w:rsid w:val="00FA2CB3"/>
    <w:rsid w:val="00FA2D68"/>
    <w:rsid w:val="00FA447E"/>
    <w:rsid w:val="00FA52EF"/>
    <w:rsid w:val="00FA5512"/>
    <w:rsid w:val="00FA5D8C"/>
    <w:rsid w:val="00FA6056"/>
    <w:rsid w:val="00FA66C1"/>
    <w:rsid w:val="00FA679A"/>
    <w:rsid w:val="00FA7728"/>
    <w:rsid w:val="00FA78F9"/>
    <w:rsid w:val="00FB2164"/>
    <w:rsid w:val="00FB46FA"/>
    <w:rsid w:val="00FB47C9"/>
    <w:rsid w:val="00FB52AA"/>
    <w:rsid w:val="00FB54FF"/>
    <w:rsid w:val="00FB6277"/>
    <w:rsid w:val="00FB649E"/>
    <w:rsid w:val="00FB7D88"/>
    <w:rsid w:val="00FC154F"/>
    <w:rsid w:val="00FC1923"/>
    <w:rsid w:val="00FC66CD"/>
    <w:rsid w:val="00FC73DE"/>
    <w:rsid w:val="00FD0FE6"/>
    <w:rsid w:val="00FD12A5"/>
    <w:rsid w:val="00FD44C4"/>
    <w:rsid w:val="00FD5050"/>
    <w:rsid w:val="00FD5053"/>
    <w:rsid w:val="00FD53B6"/>
    <w:rsid w:val="00FD76B9"/>
    <w:rsid w:val="00FE094E"/>
    <w:rsid w:val="00FE10AD"/>
    <w:rsid w:val="00FE172D"/>
    <w:rsid w:val="00FE1B34"/>
    <w:rsid w:val="00FE1E9C"/>
    <w:rsid w:val="00FE2191"/>
    <w:rsid w:val="00FE3BE1"/>
    <w:rsid w:val="00FE4131"/>
    <w:rsid w:val="00FE5090"/>
    <w:rsid w:val="00FE56DD"/>
    <w:rsid w:val="00FE7715"/>
    <w:rsid w:val="00FF007D"/>
    <w:rsid w:val="00FF01C4"/>
    <w:rsid w:val="00FF03A2"/>
    <w:rsid w:val="00FF0796"/>
    <w:rsid w:val="00FF0CC7"/>
    <w:rsid w:val="00FF1848"/>
    <w:rsid w:val="00FF2DBC"/>
    <w:rsid w:val="00FF3592"/>
    <w:rsid w:val="00FF597A"/>
    <w:rsid w:val="00FF6CF9"/>
    <w:rsid w:val="00FF7F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D6D9003"/>
  <w15:docId w15:val="{30708E8B-DFFC-47AE-98CE-440B1846E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6F9B"/>
    <w:pPr>
      <w:spacing w:before="120"/>
    </w:pPr>
    <w:rPr>
      <w:rFonts w:ascii="HurmeGeometricSans3 Regular" w:hAnsi="HurmeGeometricSans3 Regular"/>
      <w:sz w:val="20"/>
      <w:lang w:eastAsia="en-US"/>
    </w:rPr>
  </w:style>
  <w:style w:type="paragraph" w:styleId="Nadpis1">
    <w:name w:val="heading 1"/>
    <w:aliases w:val="obsah"/>
    <w:basedOn w:val="Normln"/>
    <w:next w:val="normalniPIS"/>
    <w:link w:val="Nadpis1Char"/>
    <w:uiPriority w:val="99"/>
    <w:qFormat/>
    <w:rsid w:val="001B1634"/>
    <w:pPr>
      <w:keepNext/>
      <w:keepLines/>
      <w:ind w:left="2041" w:right="1077"/>
      <w:outlineLvl w:val="0"/>
    </w:pPr>
    <w:rPr>
      <w:rFonts w:ascii="HurmeGeometricSans3 Black" w:eastAsia="Times New Roman" w:hAnsi="HurmeGeometricSans3 Black"/>
      <w:bCs/>
      <w:color w:val="009ACD"/>
      <w:szCs w:val="28"/>
    </w:rPr>
  </w:style>
  <w:style w:type="paragraph" w:styleId="Nadpis2">
    <w:name w:val="heading 2"/>
    <w:aliases w:val="titulka"/>
    <w:basedOn w:val="Normln"/>
    <w:next w:val="normalniPIS"/>
    <w:link w:val="Nadpis2Char"/>
    <w:uiPriority w:val="99"/>
    <w:qFormat/>
    <w:rsid w:val="001B1634"/>
    <w:pPr>
      <w:keepNext/>
      <w:keepLines/>
      <w:spacing w:after="240"/>
      <w:ind w:left="2041" w:right="1077"/>
      <w:outlineLvl w:val="1"/>
    </w:pPr>
    <w:rPr>
      <w:rFonts w:ascii="HurmeGeometricSans3 Black" w:eastAsia="Times New Roman" w:hAnsi="HurmeGeometricSans3 Black"/>
      <w:bCs/>
      <w:color w:val="723288"/>
      <w:sz w:val="66"/>
      <w:szCs w:val="26"/>
    </w:rPr>
  </w:style>
  <w:style w:type="paragraph" w:styleId="Nadpis3">
    <w:name w:val="heading 3"/>
    <w:aliases w:val="Nadpis hlavní"/>
    <w:basedOn w:val="Normln"/>
    <w:next w:val="normalniPIS"/>
    <w:link w:val="Nadpis3Char"/>
    <w:uiPriority w:val="99"/>
    <w:qFormat/>
    <w:rsid w:val="001B1634"/>
    <w:pPr>
      <w:keepNext/>
      <w:keepLines/>
      <w:ind w:left="2041" w:right="1077"/>
      <w:outlineLvl w:val="2"/>
    </w:pPr>
    <w:rPr>
      <w:rFonts w:ascii="HurmeGeometricSans3 Black" w:eastAsia="Times New Roman" w:hAnsi="HurmeGeometricSans3 Black"/>
      <w:bCs/>
      <w:color w:val="009ACD"/>
      <w:sz w:val="36"/>
    </w:rPr>
  </w:style>
  <w:style w:type="paragraph" w:styleId="Nadpis4">
    <w:name w:val="heading 4"/>
    <w:aliases w:val="nadpis 2"/>
    <w:basedOn w:val="Normln"/>
    <w:next w:val="normalniPIS"/>
    <w:link w:val="Nadpis4Char"/>
    <w:uiPriority w:val="99"/>
    <w:qFormat/>
    <w:rsid w:val="001B1634"/>
    <w:pPr>
      <w:keepNext/>
      <w:ind w:left="2041" w:right="1077"/>
      <w:outlineLvl w:val="3"/>
    </w:pPr>
    <w:rPr>
      <w:rFonts w:ascii="HurmeGeometricSans3 Black" w:eastAsia="Times New Roman" w:hAnsi="HurmeGeometricSans3 Black"/>
      <w:bCs/>
      <w:color w:val="723288"/>
      <w:sz w:val="24"/>
      <w:szCs w:val="28"/>
    </w:rPr>
  </w:style>
  <w:style w:type="paragraph" w:styleId="Nadpis5">
    <w:name w:val="heading 5"/>
    <w:basedOn w:val="Normln"/>
    <w:next w:val="Normln"/>
    <w:link w:val="Nadpis5Char"/>
    <w:uiPriority w:val="99"/>
    <w:qFormat/>
    <w:rsid w:val="00F72CAB"/>
    <w:pPr>
      <w:spacing w:before="240" w:after="60"/>
      <w:outlineLvl w:val="4"/>
    </w:pPr>
    <w:rPr>
      <w:rFonts w:ascii="Calibri" w:eastAsia="Times New Roman" w:hAnsi="Calibri"/>
      <w:b/>
      <w:bCs/>
      <w:i/>
      <w:iCs/>
      <w:sz w:val="26"/>
      <w:szCs w:val="2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obsah Char"/>
    <w:basedOn w:val="Standardnpsmoodstavce"/>
    <w:link w:val="Nadpis1"/>
    <w:uiPriority w:val="99"/>
    <w:locked/>
    <w:rsid w:val="001B1634"/>
    <w:rPr>
      <w:rFonts w:ascii="HurmeGeometricSans3 Black" w:hAnsi="HurmeGeometricSans3 Black" w:cs="Times New Roman"/>
      <w:color w:val="009ACD"/>
      <w:sz w:val="28"/>
      <w:lang w:eastAsia="en-US"/>
    </w:rPr>
  </w:style>
  <w:style w:type="character" w:customStyle="1" w:styleId="Nadpis2Char">
    <w:name w:val="Nadpis 2 Char"/>
    <w:aliases w:val="titulka Char"/>
    <w:basedOn w:val="Standardnpsmoodstavce"/>
    <w:link w:val="Nadpis2"/>
    <w:uiPriority w:val="99"/>
    <w:locked/>
    <w:rsid w:val="001B1634"/>
    <w:rPr>
      <w:rFonts w:ascii="HurmeGeometricSans3 Black" w:hAnsi="HurmeGeometricSans3 Black" w:cs="Times New Roman"/>
      <w:color w:val="723288"/>
      <w:sz w:val="26"/>
      <w:lang w:eastAsia="en-US"/>
    </w:rPr>
  </w:style>
  <w:style w:type="character" w:customStyle="1" w:styleId="Nadpis3Char">
    <w:name w:val="Nadpis 3 Char"/>
    <w:aliases w:val="Nadpis hlavní Char"/>
    <w:basedOn w:val="Standardnpsmoodstavce"/>
    <w:link w:val="Nadpis3"/>
    <w:uiPriority w:val="99"/>
    <w:locked/>
    <w:rsid w:val="001B1634"/>
    <w:rPr>
      <w:rFonts w:ascii="HurmeGeometricSans3 Black" w:hAnsi="HurmeGeometricSans3 Black" w:cs="Times New Roman"/>
      <w:color w:val="009ACD"/>
      <w:sz w:val="22"/>
      <w:lang w:eastAsia="en-US"/>
    </w:rPr>
  </w:style>
  <w:style w:type="character" w:customStyle="1" w:styleId="Nadpis4Char">
    <w:name w:val="Nadpis 4 Char"/>
    <w:aliases w:val="nadpis 2 Char"/>
    <w:basedOn w:val="Standardnpsmoodstavce"/>
    <w:link w:val="Nadpis4"/>
    <w:uiPriority w:val="99"/>
    <w:locked/>
    <w:rsid w:val="001B1634"/>
    <w:rPr>
      <w:rFonts w:ascii="HurmeGeometricSans3 Black" w:hAnsi="HurmeGeometricSans3 Black" w:cs="Times New Roman"/>
      <w:color w:val="723288"/>
      <w:sz w:val="28"/>
      <w:lang w:eastAsia="en-US"/>
    </w:rPr>
  </w:style>
  <w:style w:type="character" w:customStyle="1" w:styleId="Nadpis5Char">
    <w:name w:val="Nadpis 5 Char"/>
    <w:basedOn w:val="Standardnpsmoodstavce"/>
    <w:link w:val="Nadpis5"/>
    <w:uiPriority w:val="99"/>
    <w:locked/>
    <w:rsid w:val="00F72CAB"/>
    <w:rPr>
      <w:rFonts w:ascii="Calibri" w:hAnsi="Calibri" w:cs="Times New Roman"/>
      <w:b/>
      <w:i/>
      <w:sz w:val="26"/>
      <w:lang w:eastAsia="en-US"/>
    </w:rPr>
  </w:style>
  <w:style w:type="paragraph" w:customStyle="1" w:styleId="normalniPIS">
    <w:name w:val="normalni PIS"/>
    <w:basedOn w:val="Podtitul"/>
    <w:uiPriority w:val="99"/>
    <w:rsid w:val="00E84C42"/>
    <w:pPr>
      <w:spacing w:before="0" w:after="0"/>
      <w:ind w:left="2041" w:right="1077"/>
      <w:jc w:val="left"/>
      <w:outlineLvl w:val="9"/>
    </w:pPr>
    <w:rPr>
      <w:rFonts w:ascii="HurmeGeometricSans3 Regular" w:hAnsi="HurmeGeometricSans3 Regular"/>
      <w:sz w:val="20"/>
    </w:rPr>
  </w:style>
  <w:style w:type="paragraph" w:styleId="Podtitul">
    <w:name w:val="Subtitle"/>
    <w:basedOn w:val="Normln"/>
    <w:next w:val="Normln"/>
    <w:link w:val="PodtitulChar"/>
    <w:uiPriority w:val="99"/>
    <w:qFormat/>
    <w:rsid w:val="00440811"/>
    <w:pPr>
      <w:spacing w:after="60"/>
      <w:jc w:val="center"/>
      <w:outlineLvl w:val="1"/>
    </w:pPr>
    <w:rPr>
      <w:rFonts w:ascii="Cambria" w:eastAsia="Times New Roman" w:hAnsi="Cambria"/>
      <w:sz w:val="24"/>
      <w:szCs w:val="24"/>
    </w:rPr>
  </w:style>
  <w:style w:type="character" w:customStyle="1" w:styleId="PodtitulChar">
    <w:name w:val="Podtitul Char"/>
    <w:basedOn w:val="Standardnpsmoodstavce"/>
    <w:link w:val="Podtitul"/>
    <w:uiPriority w:val="99"/>
    <w:locked/>
    <w:rsid w:val="00440811"/>
    <w:rPr>
      <w:rFonts w:ascii="Cambria" w:hAnsi="Cambria" w:cs="Times New Roman"/>
      <w:sz w:val="24"/>
      <w:lang w:eastAsia="en-US"/>
    </w:rPr>
  </w:style>
  <w:style w:type="paragraph" w:styleId="Textbubliny">
    <w:name w:val="Balloon Text"/>
    <w:basedOn w:val="Normln"/>
    <w:link w:val="TextbublinyChar"/>
    <w:uiPriority w:val="99"/>
    <w:semiHidden/>
    <w:rsid w:val="00636F9B"/>
    <w:rPr>
      <w:rFonts w:ascii="Tahoma" w:hAnsi="Tahoma"/>
      <w:sz w:val="16"/>
      <w:szCs w:val="16"/>
      <w:lang w:eastAsia="cs-CZ"/>
    </w:rPr>
  </w:style>
  <w:style w:type="character" w:customStyle="1" w:styleId="TextbublinyChar">
    <w:name w:val="Text bubliny Char"/>
    <w:basedOn w:val="Standardnpsmoodstavce"/>
    <w:link w:val="Textbubliny"/>
    <w:uiPriority w:val="99"/>
    <w:semiHidden/>
    <w:locked/>
    <w:rsid w:val="00636F9B"/>
    <w:rPr>
      <w:rFonts w:ascii="Tahoma" w:hAnsi="Tahoma" w:cs="Times New Roman"/>
      <w:sz w:val="16"/>
    </w:rPr>
  </w:style>
  <w:style w:type="paragraph" w:styleId="Zhlav">
    <w:name w:val="header"/>
    <w:basedOn w:val="Normln"/>
    <w:link w:val="ZhlavChar"/>
    <w:uiPriority w:val="99"/>
    <w:semiHidden/>
    <w:rsid w:val="00636F9B"/>
    <w:pPr>
      <w:tabs>
        <w:tab w:val="center" w:pos="4536"/>
        <w:tab w:val="right" w:pos="9072"/>
      </w:tabs>
    </w:pPr>
  </w:style>
  <w:style w:type="character" w:customStyle="1" w:styleId="ZhlavChar">
    <w:name w:val="Záhlaví Char"/>
    <w:basedOn w:val="Standardnpsmoodstavce"/>
    <w:link w:val="Zhlav"/>
    <w:uiPriority w:val="99"/>
    <w:semiHidden/>
    <w:locked/>
    <w:rsid w:val="00636F9B"/>
    <w:rPr>
      <w:rFonts w:cs="Times New Roman"/>
    </w:rPr>
  </w:style>
  <w:style w:type="paragraph" w:styleId="Zpat">
    <w:name w:val="footer"/>
    <w:basedOn w:val="Normln"/>
    <w:link w:val="ZpatChar"/>
    <w:uiPriority w:val="99"/>
    <w:rsid w:val="00636F9B"/>
    <w:pPr>
      <w:tabs>
        <w:tab w:val="center" w:pos="4536"/>
        <w:tab w:val="right" w:pos="9072"/>
      </w:tabs>
    </w:pPr>
  </w:style>
  <w:style w:type="character" w:customStyle="1" w:styleId="ZpatChar">
    <w:name w:val="Zápatí Char"/>
    <w:basedOn w:val="Standardnpsmoodstavce"/>
    <w:link w:val="Zpat"/>
    <w:uiPriority w:val="99"/>
    <w:locked/>
    <w:rsid w:val="00636F9B"/>
    <w:rPr>
      <w:rFonts w:cs="Times New Roman"/>
    </w:rPr>
  </w:style>
  <w:style w:type="paragraph" w:styleId="Nzev">
    <w:name w:val="Title"/>
    <w:basedOn w:val="Normln"/>
    <w:next w:val="Normln"/>
    <w:link w:val="NzevChar"/>
    <w:uiPriority w:val="99"/>
    <w:qFormat/>
    <w:rsid w:val="00F72CAB"/>
    <w:pPr>
      <w:spacing w:before="240" w:after="60"/>
      <w:jc w:val="center"/>
      <w:outlineLvl w:val="0"/>
    </w:pPr>
    <w:rPr>
      <w:rFonts w:ascii="Cambria" w:eastAsia="Times New Roman" w:hAnsi="Cambria"/>
      <w:b/>
      <w:bCs/>
      <w:kern w:val="28"/>
      <w:sz w:val="32"/>
      <w:szCs w:val="32"/>
    </w:rPr>
  </w:style>
  <w:style w:type="character" w:customStyle="1" w:styleId="NzevChar">
    <w:name w:val="Název Char"/>
    <w:basedOn w:val="Standardnpsmoodstavce"/>
    <w:link w:val="Nzev"/>
    <w:uiPriority w:val="99"/>
    <w:locked/>
    <w:rsid w:val="00F72CAB"/>
    <w:rPr>
      <w:rFonts w:ascii="Cambria" w:hAnsi="Cambria" w:cs="Times New Roman"/>
      <w:b/>
      <w:kern w:val="28"/>
      <w:sz w:val="32"/>
      <w:lang w:eastAsia="en-US"/>
    </w:rPr>
  </w:style>
  <w:style w:type="character" w:styleId="Hypertextovodkaz">
    <w:name w:val="Hyperlink"/>
    <w:basedOn w:val="Standardnpsmoodstavce"/>
    <w:uiPriority w:val="99"/>
    <w:rsid w:val="00B57A3B"/>
    <w:rPr>
      <w:rFonts w:cs="Times New Roman"/>
      <w:color w:val="0000FF"/>
      <w:u w:val="single"/>
    </w:rPr>
  </w:style>
  <w:style w:type="paragraph" w:customStyle="1" w:styleId="Citaceintenzivn">
    <w:name w:val="Citace – intenzivní"/>
    <w:basedOn w:val="Normln"/>
    <w:next w:val="Normln"/>
    <w:link w:val="CitaceintenzivnChar"/>
    <w:uiPriority w:val="99"/>
    <w:rsid w:val="00440811"/>
    <w:pPr>
      <w:pBdr>
        <w:bottom w:val="single" w:sz="4" w:space="4" w:color="4F81BD"/>
      </w:pBdr>
      <w:spacing w:before="200" w:after="280"/>
      <w:ind w:left="936" w:right="936"/>
    </w:pPr>
    <w:rPr>
      <w:b/>
      <w:i/>
      <w:color w:val="4F81BD"/>
      <w:sz w:val="22"/>
      <w:szCs w:val="20"/>
    </w:rPr>
  </w:style>
  <w:style w:type="character" w:customStyle="1" w:styleId="CitaceintenzivnChar">
    <w:name w:val="Citace – intenzivní Char"/>
    <w:link w:val="Citaceintenzivn"/>
    <w:uiPriority w:val="99"/>
    <w:locked/>
    <w:rsid w:val="00440811"/>
    <w:rPr>
      <w:rFonts w:ascii="HurmeGeometricSans3 Regular" w:hAnsi="HurmeGeometricSans3 Regular"/>
      <w:b/>
      <w:i/>
      <w:color w:val="4F81BD"/>
      <w:sz w:val="22"/>
      <w:lang w:eastAsia="en-US"/>
    </w:rPr>
  </w:style>
  <w:style w:type="character" w:styleId="Nzevknihy">
    <w:name w:val="Book Title"/>
    <w:basedOn w:val="Standardnpsmoodstavce"/>
    <w:uiPriority w:val="99"/>
    <w:qFormat/>
    <w:rsid w:val="00440811"/>
    <w:rPr>
      <w:rFonts w:cs="Times New Roman"/>
      <w:b/>
      <w:smallCaps/>
      <w:spacing w:val="5"/>
    </w:rPr>
  </w:style>
  <w:style w:type="character" w:styleId="Siln">
    <w:name w:val="Strong"/>
    <w:basedOn w:val="Standardnpsmoodstavce"/>
    <w:uiPriority w:val="22"/>
    <w:qFormat/>
    <w:rsid w:val="00B35D71"/>
    <w:rPr>
      <w:rFonts w:cs="Times New Roman"/>
      <w:b/>
    </w:rPr>
  </w:style>
  <w:style w:type="character" w:customStyle="1" w:styleId="span-float-left">
    <w:name w:val="span-float-left"/>
    <w:basedOn w:val="Standardnpsmoodstavce"/>
    <w:uiPriority w:val="99"/>
    <w:rsid w:val="00B35D71"/>
    <w:rPr>
      <w:rFonts w:cs="Times New Roman"/>
    </w:rPr>
  </w:style>
  <w:style w:type="character" w:customStyle="1" w:styleId="street-address">
    <w:name w:val="street-address"/>
    <w:basedOn w:val="Standardnpsmoodstavce"/>
    <w:uiPriority w:val="99"/>
    <w:rsid w:val="00B35D71"/>
    <w:rPr>
      <w:rFonts w:cs="Times New Roman"/>
    </w:rPr>
  </w:style>
  <w:style w:type="character" w:customStyle="1" w:styleId="postal-code">
    <w:name w:val="postal-code"/>
    <w:basedOn w:val="Standardnpsmoodstavce"/>
    <w:uiPriority w:val="99"/>
    <w:rsid w:val="00B35D71"/>
    <w:rPr>
      <w:rFonts w:cs="Times New Roman"/>
    </w:rPr>
  </w:style>
  <w:style w:type="character" w:customStyle="1" w:styleId="locality">
    <w:name w:val="locality"/>
    <w:basedOn w:val="Standardnpsmoodstavce"/>
    <w:uiPriority w:val="99"/>
    <w:rsid w:val="00B35D71"/>
    <w:rPr>
      <w:rFonts w:cs="Times New Roman"/>
    </w:rPr>
  </w:style>
  <w:style w:type="character" w:customStyle="1" w:styleId="typehidden">
    <w:name w:val="type hidden"/>
    <w:basedOn w:val="Standardnpsmoodstavce"/>
    <w:uiPriority w:val="99"/>
    <w:rsid w:val="00B35D71"/>
    <w:rPr>
      <w:rFonts w:cs="Times New Roman"/>
    </w:rPr>
  </w:style>
  <w:style w:type="paragraph" w:styleId="Normlnweb">
    <w:name w:val="Normal (Web)"/>
    <w:basedOn w:val="Normln"/>
    <w:uiPriority w:val="99"/>
    <w:rsid w:val="00B35D71"/>
    <w:pPr>
      <w:spacing w:before="100" w:beforeAutospacing="1" w:after="195"/>
    </w:pPr>
    <w:rPr>
      <w:rFonts w:ascii="Times New Roman" w:eastAsia="Times New Roman" w:hAnsi="Times New Roman"/>
      <w:sz w:val="24"/>
      <w:szCs w:val="24"/>
      <w:lang w:eastAsia="cs-CZ"/>
    </w:rPr>
  </w:style>
  <w:style w:type="character" w:styleId="Zdraznn">
    <w:name w:val="Emphasis"/>
    <w:basedOn w:val="Standardnpsmoodstavce"/>
    <w:uiPriority w:val="20"/>
    <w:qFormat/>
    <w:rsid w:val="00B35D71"/>
    <w:rPr>
      <w:rFonts w:cs="Times New Roman"/>
      <w:i/>
    </w:rPr>
  </w:style>
  <w:style w:type="character" w:customStyle="1" w:styleId="CharChar7">
    <w:name w:val="Char Char7"/>
    <w:uiPriority w:val="99"/>
    <w:rsid w:val="00B35D71"/>
    <w:rPr>
      <w:b/>
      <w:kern w:val="36"/>
      <w:sz w:val="48"/>
    </w:rPr>
  </w:style>
  <w:style w:type="paragraph" w:customStyle="1" w:styleId="perex">
    <w:name w:val="perex"/>
    <w:basedOn w:val="Normln"/>
    <w:uiPriority w:val="99"/>
    <w:rsid w:val="00B35D71"/>
    <w:pPr>
      <w:spacing w:before="100" w:beforeAutospacing="1" w:after="100" w:afterAutospacing="1"/>
    </w:pPr>
    <w:rPr>
      <w:rFonts w:ascii="Times New Roman" w:eastAsia="Times New Roman" w:hAnsi="Times New Roman"/>
      <w:sz w:val="24"/>
      <w:szCs w:val="24"/>
      <w:lang w:eastAsia="cs-CZ"/>
    </w:rPr>
  </w:style>
  <w:style w:type="paragraph" w:styleId="Odstavecseseznamem">
    <w:name w:val="List Paragraph"/>
    <w:basedOn w:val="Normln"/>
    <w:uiPriority w:val="99"/>
    <w:qFormat/>
    <w:rsid w:val="00B35D71"/>
    <w:pPr>
      <w:spacing w:before="0"/>
      <w:ind w:left="720"/>
      <w:contextualSpacing/>
      <w:jc w:val="both"/>
    </w:pPr>
    <w:rPr>
      <w:rFonts w:ascii="Times New Roman" w:eastAsia="Times New Roman" w:hAnsi="Times New Roman"/>
      <w:sz w:val="24"/>
      <w:szCs w:val="24"/>
      <w:lang w:eastAsia="cs-CZ"/>
    </w:rPr>
  </w:style>
  <w:style w:type="paragraph" w:styleId="Prosttext">
    <w:name w:val="Plain Text"/>
    <w:aliases w:val="Char"/>
    <w:basedOn w:val="Normln"/>
    <w:link w:val="ProsttextChar"/>
    <w:uiPriority w:val="99"/>
    <w:rsid w:val="00B35D71"/>
    <w:pPr>
      <w:spacing w:before="0"/>
      <w:jc w:val="both"/>
    </w:pPr>
    <w:rPr>
      <w:rFonts w:ascii="Courier New" w:hAnsi="Courier New" w:cs="Courier New"/>
      <w:szCs w:val="20"/>
      <w:lang w:eastAsia="cs-CZ"/>
    </w:rPr>
  </w:style>
  <w:style w:type="character" w:customStyle="1" w:styleId="ProsttextChar">
    <w:name w:val="Prostý text Char"/>
    <w:aliases w:val="Char Char"/>
    <w:basedOn w:val="Standardnpsmoodstavce"/>
    <w:link w:val="Prosttext"/>
    <w:uiPriority w:val="99"/>
    <w:locked/>
    <w:rsid w:val="00B35D71"/>
    <w:rPr>
      <w:rFonts w:ascii="Courier New" w:hAnsi="Courier New" w:cs="Times New Roman"/>
      <w:lang w:val="cs-CZ" w:eastAsia="cs-CZ"/>
    </w:rPr>
  </w:style>
  <w:style w:type="paragraph" w:customStyle="1" w:styleId="poi-p2">
    <w:name w:val="poi-p2"/>
    <w:basedOn w:val="Normln"/>
    <w:uiPriority w:val="99"/>
    <w:rsid w:val="00B35D71"/>
    <w:pPr>
      <w:shd w:val="clear" w:color="auto" w:fill="FFFFFF"/>
      <w:spacing w:before="150" w:after="150"/>
      <w:ind w:left="150" w:right="150"/>
      <w:jc w:val="both"/>
    </w:pPr>
    <w:rPr>
      <w:rFonts w:ascii="Times New Roman" w:eastAsia="Times New Roman" w:hAnsi="Times New Roman"/>
      <w:color w:val="535353"/>
      <w:sz w:val="24"/>
      <w:szCs w:val="24"/>
      <w:lang w:eastAsia="cs-CZ"/>
    </w:rPr>
  </w:style>
  <w:style w:type="character" w:customStyle="1" w:styleId="CharChar6">
    <w:name w:val="Char Char6"/>
    <w:uiPriority w:val="99"/>
    <w:rsid w:val="00B35D71"/>
    <w:rPr>
      <w:rFonts w:ascii="Cambria" w:hAnsi="Cambria"/>
      <w:b/>
      <w:i/>
      <w:sz w:val="28"/>
      <w:lang w:eastAsia="ar-SA" w:bidi="ar-SA"/>
    </w:rPr>
  </w:style>
  <w:style w:type="paragraph" w:styleId="Bezmezer">
    <w:name w:val="No Spacing"/>
    <w:uiPriority w:val="99"/>
    <w:qFormat/>
    <w:rsid w:val="00B35D71"/>
    <w:rPr>
      <w:lang w:eastAsia="en-US"/>
    </w:rPr>
  </w:style>
  <w:style w:type="character" w:customStyle="1" w:styleId="goog-gtc-translatablegoog-gtc-from-human">
    <w:name w:val="goog-gtc-translatable goog-gtc-from-human"/>
    <w:uiPriority w:val="99"/>
    <w:rsid w:val="00B35D71"/>
  </w:style>
  <w:style w:type="paragraph" w:customStyle="1" w:styleId="perexsize">
    <w:name w:val="perexsize"/>
    <w:basedOn w:val="Normln"/>
    <w:uiPriority w:val="99"/>
    <w:rsid w:val="00B35D71"/>
    <w:pPr>
      <w:spacing w:before="100" w:beforeAutospacing="1" w:after="285" w:line="330" w:lineRule="atLeast"/>
    </w:pPr>
    <w:rPr>
      <w:rFonts w:ascii="Arial" w:eastAsia="Times New Roman" w:hAnsi="Arial" w:cs="Arial"/>
      <w:sz w:val="26"/>
      <w:szCs w:val="26"/>
      <w:lang w:eastAsia="cs-CZ"/>
    </w:rPr>
  </w:style>
  <w:style w:type="paragraph" w:styleId="Zkladntext2">
    <w:name w:val="Body Text 2"/>
    <w:basedOn w:val="Normln"/>
    <w:link w:val="Zkladntext2Char"/>
    <w:uiPriority w:val="99"/>
    <w:rsid w:val="00B35D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before="0"/>
      <w:jc w:val="both"/>
    </w:pPr>
    <w:rPr>
      <w:rFonts w:ascii="Helvetica" w:eastAsia="Times New Roman" w:hAnsi="Helvetica"/>
      <w:noProof/>
      <w:color w:val="000000"/>
      <w:sz w:val="18"/>
      <w:szCs w:val="20"/>
      <w:lang w:eastAsia="cs-CZ"/>
    </w:rPr>
  </w:style>
  <w:style w:type="character" w:customStyle="1" w:styleId="Zkladntext2Char">
    <w:name w:val="Základní text 2 Char"/>
    <w:basedOn w:val="Standardnpsmoodstavce"/>
    <w:link w:val="Zkladntext2"/>
    <w:uiPriority w:val="99"/>
    <w:semiHidden/>
    <w:locked/>
    <w:rsid w:val="00F73EFD"/>
    <w:rPr>
      <w:rFonts w:ascii="HurmeGeometricSans3 Regular" w:hAnsi="HurmeGeometricSans3 Regular" w:cs="Times New Roman"/>
      <w:sz w:val="20"/>
      <w:lang w:eastAsia="en-US"/>
    </w:rPr>
  </w:style>
  <w:style w:type="paragraph" w:customStyle="1" w:styleId="Zkladnodstavec">
    <w:name w:val="[Základní odstavec]"/>
    <w:basedOn w:val="Normln"/>
    <w:uiPriority w:val="99"/>
    <w:rsid w:val="00B35D71"/>
    <w:pPr>
      <w:autoSpaceDE w:val="0"/>
      <w:autoSpaceDN w:val="0"/>
      <w:adjustRightInd w:val="0"/>
      <w:spacing w:before="0" w:line="288" w:lineRule="auto"/>
    </w:pPr>
    <w:rPr>
      <w:rFonts w:ascii="Times New Roman" w:hAnsi="Times New Roman"/>
      <w:color w:val="000000"/>
      <w:sz w:val="24"/>
      <w:szCs w:val="24"/>
    </w:rPr>
  </w:style>
  <w:style w:type="paragraph" w:customStyle="1" w:styleId="paragraphstyle2">
    <w:name w:val="paragraph_style_2"/>
    <w:basedOn w:val="Normln"/>
    <w:uiPriority w:val="99"/>
    <w:rsid w:val="00B35D71"/>
    <w:pPr>
      <w:spacing w:before="0" w:line="360" w:lineRule="atLeast"/>
    </w:pPr>
    <w:rPr>
      <w:rFonts w:ascii="Times New Roman" w:eastAsia="Times New Roman" w:hAnsi="Times New Roman"/>
      <w:color w:val="666666"/>
      <w:sz w:val="21"/>
      <w:szCs w:val="21"/>
      <w:lang w:eastAsia="cs-CZ"/>
    </w:rPr>
  </w:style>
  <w:style w:type="paragraph" w:customStyle="1" w:styleId="paragraphstyle3">
    <w:name w:val="paragraph_style_3"/>
    <w:basedOn w:val="Normln"/>
    <w:uiPriority w:val="99"/>
    <w:rsid w:val="00B35D71"/>
    <w:pPr>
      <w:spacing w:before="0" w:line="360" w:lineRule="atLeast"/>
    </w:pPr>
    <w:rPr>
      <w:rFonts w:ascii="Times New Roman" w:eastAsia="Times New Roman" w:hAnsi="Times New Roman"/>
      <w:color w:val="666666"/>
      <w:sz w:val="21"/>
      <w:szCs w:val="21"/>
      <w:lang w:eastAsia="cs-CZ"/>
    </w:rPr>
  </w:style>
  <w:style w:type="paragraph" w:customStyle="1" w:styleId="paragraphstyle4">
    <w:name w:val="paragraph_style_4"/>
    <w:basedOn w:val="Normln"/>
    <w:uiPriority w:val="99"/>
    <w:rsid w:val="00B35D71"/>
    <w:pPr>
      <w:spacing w:before="0" w:line="465" w:lineRule="atLeast"/>
    </w:pPr>
    <w:rPr>
      <w:rFonts w:ascii="Times New Roman" w:eastAsia="Times New Roman" w:hAnsi="Times New Roman"/>
      <w:b/>
      <w:bCs/>
      <w:i/>
      <w:iCs/>
      <w:color w:val="666666"/>
      <w:sz w:val="27"/>
      <w:szCs w:val="27"/>
      <w:lang w:eastAsia="cs-CZ"/>
    </w:rPr>
  </w:style>
  <w:style w:type="paragraph" w:customStyle="1" w:styleId="PreformattedText">
    <w:name w:val="Preformatted Text"/>
    <w:basedOn w:val="Normln"/>
    <w:uiPriority w:val="99"/>
    <w:rsid w:val="00B35D71"/>
    <w:pPr>
      <w:widowControl w:val="0"/>
      <w:suppressAutoHyphens/>
      <w:spacing w:before="0"/>
    </w:pPr>
    <w:rPr>
      <w:rFonts w:ascii="Times New Roman" w:eastAsia="Times New Roman" w:hAnsi="Times New Roman"/>
      <w:szCs w:val="20"/>
      <w:lang w:eastAsia="cs-CZ"/>
    </w:rPr>
  </w:style>
  <w:style w:type="character" w:customStyle="1" w:styleId="separator">
    <w:name w:val="separator"/>
    <w:basedOn w:val="Standardnpsmoodstavce"/>
    <w:uiPriority w:val="99"/>
    <w:rsid w:val="00B35D71"/>
    <w:rPr>
      <w:rFonts w:cs="Times New Roman"/>
    </w:rPr>
  </w:style>
  <w:style w:type="character" w:styleId="Sledovanodkaz">
    <w:name w:val="FollowedHyperlink"/>
    <w:basedOn w:val="Standardnpsmoodstavce"/>
    <w:uiPriority w:val="99"/>
    <w:rsid w:val="00B35D71"/>
    <w:rPr>
      <w:rFonts w:cs="Times New Roman"/>
      <w:color w:val="800080"/>
      <w:u w:val="single"/>
    </w:rPr>
  </w:style>
  <w:style w:type="character" w:customStyle="1" w:styleId="highlight3">
    <w:name w:val="highlight3"/>
    <w:uiPriority w:val="99"/>
    <w:rsid w:val="00B35D71"/>
    <w:rPr>
      <w:color w:val="FF0000"/>
      <w:shd w:val="clear" w:color="auto" w:fill="DDDDDD"/>
    </w:rPr>
  </w:style>
  <w:style w:type="paragraph" w:customStyle="1" w:styleId="label1">
    <w:name w:val="label1"/>
    <w:basedOn w:val="Normln"/>
    <w:uiPriority w:val="99"/>
    <w:rsid w:val="00B35D71"/>
    <w:pPr>
      <w:spacing w:before="100" w:beforeAutospacing="1" w:after="195" w:line="312" w:lineRule="auto"/>
    </w:pPr>
    <w:rPr>
      <w:rFonts w:ascii="Times New Roman" w:eastAsia="Times New Roman" w:hAnsi="Times New Roman"/>
      <w:color w:val="285581"/>
      <w:sz w:val="17"/>
      <w:szCs w:val="17"/>
      <w:lang w:eastAsia="cs-CZ"/>
    </w:rPr>
  </w:style>
  <w:style w:type="character" w:customStyle="1" w:styleId="Caption1">
    <w:name w:val="Caption1"/>
    <w:basedOn w:val="Standardnpsmoodstavce"/>
    <w:uiPriority w:val="99"/>
    <w:rsid w:val="00B35D71"/>
    <w:rPr>
      <w:rFonts w:cs="Times New Roman"/>
    </w:rPr>
  </w:style>
  <w:style w:type="paragraph" w:customStyle="1" w:styleId="ListParagraph1">
    <w:name w:val="List Paragraph1"/>
    <w:basedOn w:val="Normln"/>
    <w:uiPriority w:val="99"/>
    <w:rsid w:val="00B35D71"/>
    <w:pPr>
      <w:spacing w:before="0"/>
      <w:ind w:left="720"/>
      <w:contextualSpacing/>
      <w:jc w:val="both"/>
    </w:pPr>
    <w:rPr>
      <w:rFonts w:ascii="Times New Roman" w:eastAsia="Times New Roman" w:hAnsi="Times New Roman"/>
      <w:sz w:val="24"/>
      <w:szCs w:val="24"/>
      <w:lang w:eastAsia="cs-CZ"/>
    </w:rPr>
  </w:style>
  <w:style w:type="character" w:customStyle="1" w:styleId="strong1">
    <w:name w:val="strong1"/>
    <w:uiPriority w:val="99"/>
    <w:rsid w:val="00B35D71"/>
    <w:rPr>
      <w:b/>
    </w:rPr>
  </w:style>
  <w:style w:type="character" w:customStyle="1" w:styleId="Datum1">
    <w:name w:val="Datum1"/>
    <w:basedOn w:val="Standardnpsmoodstavce"/>
    <w:uiPriority w:val="99"/>
    <w:rsid w:val="00B35D71"/>
    <w:rPr>
      <w:rFonts w:cs="Times New Roman"/>
    </w:rPr>
  </w:style>
  <w:style w:type="character" w:styleId="Odkaznakoment">
    <w:name w:val="annotation reference"/>
    <w:basedOn w:val="Standardnpsmoodstavce"/>
    <w:uiPriority w:val="99"/>
    <w:rsid w:val="00B35D71"/>
    <w:rPr>
      <w:rFonts w:cs="Times New Roman"/>
      <w:sz w:val="16"/>
    </w:rPr>
  </w:style>
  <w:style w:type="paragraph" w:styleId="Textkomente">
    <w:name w:val="annotation text"/>
    <w:basedOn w:val="Normln"/>
    <w:link w:val="TextkomenteChar"/>
    <w:uiPriority w:val="99"/>
    <w:rsid w:val="00B35D71"/>
    <w:pPr>
      <w:suppressAutoHyphens/>
      <w:spacing w:before="0"/>
    </w:pPr>
    <w:rPr>
      <w:rFonts w:ascii="Times New Roman" w:eastAsia="Times New Roman" w:hAnsi="Times New Roman"/>
      <w:szCs w:val="20"/>
      <w:lang w:eastAsia="ar-SA"/>
    </w:rPr>
  </w:style>
  <w:style w:type="character" w:customStyle="1" w:styleId="TextkomenteChar">
    <w:name w:val="Text komentáře Char"/>
    <w:basedOn w:val="Standardnpsmoodstavce"/>
    <w:link w:val="Textkomente"/>
    <w:uiPriority w:val="99"/>
    <w:semiHidden/>
    <w:locked/>
    <w:rsid w:val="00F73EFD"/>
    <w:rPr>
      <w:rFonts w:ascii="HurmeGeometricSans3 Regular" w:hAnsi="HurmeGeometricSans3 Regular" w:cs="Times New Roman"/>
      <w:sz w:val="20"/>
      <w:szCs w:val="20"/>
      <w:lang w:eastAsia="en-US"/>
    </w:rPr>
  </w:style>
  <w:style w:type="paragraph" w:styleId="Pedmtkomente">
    <w:name w:val="annotation subject"/>
    <w:basedOn w:val="Textkomente"/>
    <w:next w:val="Textkomente"/>
    <w:link w:val="PedmtkomenteChar"/>
    <w:uiPriority w:val="99"/>
    <w:rsid w:val="00B35D71"/>
    <w:rPr>
      <w:b/>
      <w:bCs/>
    </w:rPr>
  </w:style>
  <w:style w:type="character" w:customStyle="1" w:styleId="PedmtkomenteChar">
    <w:name w:val="Předmět komentáře Char"/>
    <w:basedOn w:val="TextkomenteChar"/>
    <w:link w:val="Pedmtkomente"/>
    <w:uiPriority w:val="99"/>
    <w:semiHidden/>
    <w:locked/>
    <w:rsid w:val="00F73EFD"/>
    <w:rPr>
      <w:rFonts w:ascii="HurmeGeometricSans3 Regular" w:hAnsi="HurmeGeometricSans3 Regular" w:cs="Times New Roman"/>
      <w:b/>
      <w:bCs/>
      <w:sz w:val="20"/>
      <w:szCs w:val="20"/>
      <w:lang w:eastAsia="en-US"/>
    </w:rPr>
  </w:style>
  <w:style w:type="paragraph" w:customStyle="1" w:styleId="NormlnLatinkaHurmeGeometricSans3Black">
    <w:name w:val="Normální + (Latinka) HurmeGeometricSans3 Black"/>
    <w:aliases w:val="12 b."/>
    <w:basedOn w:val="normalniPIS"/>
    <w:uiPriority w:val="99"/>
    <w:rsid w:val="001202E1"/>
    <w:pPr>
      <w:ind w:left="1200"/>
    </w:pPr>
    <w:rPr>
      <w:bCs/>
    </w:rPr>
  </w:style>
  <w:style w:type="table" w:styleId="Mkatabulky">
    <w:name w:val="Table Grid"/>
    <w:basedOn w:val="Normlntabulka"/>
    <w:uiPriority w:val="59"/>
    <w:locked/>
    <w:rsid w:val="00FA52E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
    <w:name w:val="blue"/>
    <w:basedOn w:val="Standardnpsmoodstavce"/>
    <w:rsid w:val="009E445B"/>
  </w:style>
  <w:style w:type="paragraph" w:styleId="z-Zatekformule">
    <w:name w:val="HTML Top of Form"/>
    <w:basedOn w:val="Normln"/>
    <w:next w:val="Normln"/>
    <w:link w:val="z-ZatekformuleChar"/>
    <w:hidden/>
    <w:uiPriority w:val="99"/>
    <w:semiHidden/>
    <w:unhideWhenUsed/>
    <w:rsid w:val="009E445B"/>
    <w:pPr>
      <w:pBdr>
        <w:bottom w:val="single" w:sz="6" w:space="1" w:color="auto"/>
      </w:pBdr>
      <w:spacing w:before="0"/>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9E445B"/>
    <w:rPr>
      <w:rFonts w:ascii="Arial" w:eastAsia="Times New Roman" w:hAnsi="Arial" w:cs="Arial"/>
      <w:vanish/>
      <w:sz w:val="16"/>
      <w:szCs w:val="16"/>
    </w:rPr>
  </w:style>
  <w:style w:type="paragraph" w:styleId="z-Konecformule">
    <w:name w:val="HTML Bottom of Form"/>
    <w:basedOn w:val="Normln"/>
    <w:next w:val="Normln"/>
    <w:link w:val="z-KonecformuleChar"/>
    <w:hidden/>
    <w:uiPriority w:val="99"/>
    <w:semiHidden/>
    <w:unhideWhenUsed/>
    <w:rsid w:val="009E445B"/>
    <w:pPr>
      <w:pBdr>
        <w:top w:val="single" w:sz="6" w:space="1" w:color="auto"/>
      </w:pBdr>
      <w:spacing w:before="0"/>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9E445B"/>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0726">
      <w:bodyDiv w:val="1"/>
      <w:marLeft w:val="0"/>
      <w:marRight w:val="0"/>
      <w:marTop w:val="0"/>
      <w:marBottom w:val="0"/>
      <w:divBdr>
        <w:top w:val="none" w:sz="0" w:space="0" w:color="auto"/>
        <w:left w:val="none" w:sz="0" w:space="0" w:color="auto"/>
        <w:bottom w:val="none" w:sz="0" w:space="0" w:color="auto"/>
        <w:right w:val="none" w:sz="0" w:space="0" w:color="auto"/>
      </w:divBdr>
      <w:divsChild>
        <w:div w:id="275405443">
          <w:marLeft w:val="0"/>
          <w:marRight w:val="0"/>
          <w:marTop w:val="0"/>
          <w:marBottom w:val="0"/>
          <w:divBdr>
            <w:top w:val="none" w:sz="0" w:space="0" w:color="auto"/>
            <w:left w:val="none" w:sz="0" w:space="0" w:color="auto"/>
            <w:bottom w:val="none" w:sz="0" w:space="0" w:color="auto"/>
            <w:right w:val="none" w:sz="0" w:space="0" w:color="auto"/>
          </w:divBdr>
          <w:divsChild>
            <w:div w:id="783623454">
              <w:marLeft w:val="0"/>
              <w:marRight w:val="0"/>
              <w:marTop w:val="0"/>
              <w:marBottom w:val="0"/>
              <w:divBdr>
                <w:top w:val="none" w:sz="0" w:space="0" w:color="auto"/>
                <w:left w:val="none" w:sz="0" w:space="0" w:color="auto"/>
                <w:bottom w:val="none" w:sz="0" w:space="0" w:color="auto"/>
                <w:right w:val="none" w:sz="0" w:space="0" w:color="auto"/>
              </w:divBdr>
              <w:divsChild>
                <w:div w:id="12225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08659">
      <w:bodyDiv w:val="1"/>
      <w:marLeft w:val="0"/>
      <w:marRight w:val="0"/>
      <w:marTop w:val="0"/>
      <w:marBottom w:val="0"/>
      <w:divBdr>
        <w:top w:val="none" w:sz="0" w:space="0" w:color="auto"/>
        <w:left w:val="none" w:sz="0" w:space="0" w:color="auto"/>
        <w:bottom w:val="none" w:sz="0" w:space="0" w:color="auto"/>
        <w:right w:val="none" w:sz="0" w:space="0" w:color="auto"/>
      </w:divBdr>
      <w:divsChild>
        <w:div w:id="1356731987">
          <w:marLeft w:val="0"/>
          <w:marRight w:val="0"/>
          <w:marTop w:val="0"/>
          <w:marBottom w:val="0"/>
          <w:divBdr>
            <w:top w:val="none" w:sz="0" w:space="0" w:color="auto"/>
            <w:left w:val="none" w:sz="0" w:space="0" w:color="auto"/>
            <w:bottom w:val="none" w:sz="0" w:space="0" w:color="auto"/>
            <w:right w:val="none" w:sz="0" w:space="0" w:color="auto"/>
          </w:divBdr>
          <w:divsChild>
            <w:div w:id="1190144148">
              <w:marLeft w:val="0"/>
              <w:marRight w:val="0"/>
              <w:marTop w:val="0"/>
              <w:marBottom w:val="0"/>
              <w:divBdr>
                <w:top w:val="none" w:sz="0" w:space="0" w:color="auto"/>
                <w:left w:val="none" w:sz="0" w:space="0" w:color="auto"/>
                <w:bottom w:val="none" w:sz="0" w:space="0" w:color="auto"/>
                <w:right w:val="none" w:sz="0" w:space="0" w:color="auto"/>
              </w:divBdr>
              <w:divsChild>
                <w:div w:id="554246195">
                  <w:marLeft w:val="0"/>
                  <w:marRight w:val="0"/>
                  <w:marTop w:val="0"/>
                  <w:marBottom w:val="0"/>
                  <w:divBdr>
                    <w:top w:val="none" w:sz="0" w:space="0" w:color="auto"/>
                    <w:left w:val="none" w:sz="0" w:space="0" w:color="auto"/>
                    <w:bottom w:val="none" w:sz="0" w:space="0" w:color="auto"/>
                    <w:right w:val="none" w:sz="0" w:space="0" w:color="auto"/>
                  </w:divBdr>
                  <w:divsChild>
                    <w:div w:id="137385791">
                      <w:marLeft w:val="0"/>
                      <w:marRight w:val="0"/>
                      <w:marTop w:val="0"/>
                      <w:marBottom w:val="0"/>
                      <w:divBdr>
                        <w:top w:val="none" w:sz="0" w:space="0" w:color="auto"/>
                        <w:left w:val="none" w:sz="0" w:space="0" w:color="auto"/>
                        <w:bottom w:val="none" w:sz="0" w:space="0" w:color="auto"/>
                        <w:right w:val="none" w:sz="0" w:space="0" w:color="auto"/>
                      </w:divBdr>
                      <w:divsChild>
                        <w:div w:id="1242301464">
                          <w:marLeft w:val="0"/>
                          <w:marRight w:val="0"/>
                          <w:marTop w:val="0"/>
                          <w:marBottom w:val="0"/>
                          <w:divBdr>
                            <w:top w:val="none" w:sz="0" w:space="0" w:color="auto"/>
                            <w:left w:val="none" w:sz="0" w:space="0" w:color="auto"/>
                            <w:bottom w:val="none" w:sz="0" w:space="0" w:color="auto"/>
                            <w:right w:val="none" w:sz="0" w:space="0" w:color="auto"/>
                          </w:divBdr>
                          <w:divsChild>
                            <w:div w:id="153927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73018">
      <w:bodyDiv w:val="1"/>
      <w:marLeft w:val="0"/>
      <w:marRight w:val="0"/>
      <w:marTop w:val="0"/>
      <w:marBottom w:val="0"/>
      <w:divBdr>
        <w:top w:val="none" w:sz="0" w:space="0" w:color="auto"/>
        <w:left w:val="none" w:sz="0" w:space="0" w:color="auto"/>
        <w:bottom w:val="none" w:sz="0" w:space="0" w:color="auto"/>
        <w:right w:val="none" w:sz="0" w:space="0" w:color="auto"/>
      </w:divBdr>
    </w:div>
    <w:div w:id="87432370">
      <w:bodyDiv w:val="1"/>
      <w:marLeft w:val="0"/>
      <w:marRight w:val="0"/>
      <w:marTop w:val="0"/>
      <w:marBottom w:val="0"/>
      <w:divBdr>
        <w:top w:val="none" w:sz="0" w:space="0" w:color="auto"/>
        <w:left w:val="none" w:sz="0" w:space="0" w:color="auto"/>
        <w:bottom w:val="none" w:sz="0" w:space="0" w:color="auto"/>
        <w:right w:val="none" w:sz="0" w:space="0" w:color="auto"/>
      </w:divBdr>
      <w:divsChild>
        <w:div w:id="468403065">
          <w:marLeft w:val="0"/>
          <w:marRight w:val="0"/>
          <w:marTop w:val="0"/>
          <w:marBottom w:val="0"/>
          <w:divBdr>
            <w:top w:val="none" w:sz="0" w:space="0" w:color="auto"/>
            <w:left w:val="none" w:sz="0" w:space="0" w:color="auto"/>
            <w:bottom w:val="none" w:sz="0" w:space="0" w:color="auto"/>
            <w:right w:val="none" w:sz="0" w:space="0" w:color="auto"/>
          </w:divBdr>
          <w:divsChild>
            <w:div w:id="835271014">
              <w:marLeft w:val="0"/>
              <w:marRight w:val="0"/>
              <w:marTop w:val="0"/>
              <w:marBottom w:val="0"/>
              <w:divBdr>
                <w:top w:val="none" w:sz="0" w:space="0" w:color="auto"/>
                <w:left w:val="none" w:sz="0" w:space="0" w:color="auto"/>
                <w:bottom w:val="none" w:sz="0" w:space="0" w:color="auto"/>
                <w:right w:val="none" w:sz="0" w:space="0" w:color="auto"/>
              </w:divBdr>
              <w:divsChild>
                <w:div w:id="1914779716">
                  <w:marLeft w:val="0"/>
                  <w:marRight w:val="-3825"/>
                  <w:marTop w:val="0"/>
                  <w:marBottom w:val="0"/>
                  <w:divBdr>
                    <w:top w:val="none" w:sz="0" w:space="0" w:color="auto"/>
                    <w:left w:val="none" w:sz="0" w:space="0" w:color="auto"/>
                    <w:bottom w:val="none" w:sz="0" w:space="0" w:color="auto"/>
                    <w:right w:val="none" w:sz="0" w:space="0" w:color="auto"/>
                  </w:divBdr>
                  <w:divsChild>
                    <w:div w:id="50096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734">
      <w:bodyDiv w:val="1"/>
      <w:marLeft w:val="0"/>
      <w:marRight w:val="0"/>
      <w:marTop w:val="0"/>
      <w:marBottom w:val="0"/>
      <w:divBdr>
        <w:top w:val="none" w:sz="0" w:space="0" w:color="auto"/>
        <w:left w:val="none" w:sz="0" w:space="0" w:color="auto"/>
        <w:bottom w:val="none" w:sz="0" w:space="0" w:color="auto"/>
        <w:right w:val="none" w:sz="0" w:space="0" w:color="auto"/>
      </w:divBdr>
      <w:divsChild>
        <w:div w:id="831528462">
          <w:marLeft w:val="0"/>
          <w:marRight w:val="0"/>
          <w:marTop w:val="0"/>
          <w:marBottom w:val="0"/>
          <w:divBdr>
            <w:top w:val="none" w:sz="0" w:space="0" w:color="auto"/>
            <w:left w:val="none" w:sz="0" w:space="0" w:color="auto"/>
            <w:bottom w:val="none" w:sz="0" w:space="0" w:color="auto"/>
            <w:right w:val="none" w:sz="0" w:space="0" w:color="auto"/>
          </w:divBdr>
          <w:divsChild>
            <w:div w:id="1751075673">
              <w:marLeft w:val="0"/>
              <w:marRight w:val="0"/>
              <w:marTop w:val="0"/>
              <w:marBottom w:val="0"/>
              <w:divBdr>
                <w:top w:val="none" w:sz="0" w:space="0" w:color="auto"/>
                <w:left w:val="none" w:sz="0" w:space="0" w:color="auto"/>
                <w:bottom w:val="none" w:sz="0" w:space="0" w:color="auto"/>
                <w:right w:val="none" w:sz="0" w:space="0" w:color="auto"/>
              </w:divBdr>
              <w:divsChild>
                <w:div w:id="1539469960">
                  <w:marLeft w:val="0"/>
                  <w:marRight w:val="0"/>
                  <w:marTop w:val="0"/>
                  <w:marBottom w:val="0"/>
                  <w:divBdr>
                    <w:top w:val="none" w:sz="0" w:space="0" w:color="auto"/>
                    <w:left w:val="none" w:sz="0" w:space="0" w:color="auto"/>
                    <w:bottom w:val="none" w:sz="0" w:space="0" w:color="auto"/>
                    <w:right w:val="none" w:sz="0" w:space="0" w:color="auto"/>
                  </w:divBdr>
                  <w:divsChild>
                    <w:div w:id="1501890489">
                      <w:marLeft w:val="0"/>
                      <w:marRight w:val="0"/>
                      <w:marTop w:val="0"/>
                      <w:marBottom w:val="0"/>
                      <w:divBdr>
                        <w:top w:val="none" w:sz="0" w:space="0" w:color="auto"/>
                        <w:left w:val="none" w:sz="0" w:space="0" w:color="auto"/>
                        <w:bottom w:val="none" w:sz="0" w:space="0" w:color="auto"/>
                        <w:right w:val="none" w:sz="0" w:space="0" w:color="auto"/>
                      </w:divBdr>
                      <w:divsChild>
                        <w:div w:id="196191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0395">
      <w:bodyDiv w:val="1"/>
      <w:marLeft w:val="0"/>
      <w:marRight w:val="0"/>
      <w:marTop w:val="0"/>
      <w:marBottom w:val="0"/>
      <w:divBdr>
        <w:top w:val="none" w:sz="0" w:space="0" w:color="auto"/>
        <w:left w:val="none" w:sz="0" w:space="0" w:color="auto"/>
        <w:bottom w:val="none" w:sz="0" w:space="0" w:color="auto"/>
        <w:right w:val="none" w:sz="0" w:space="0" w:color="auto"/>
      </w:divBdr>
      <w:divsChild>
        <w:div w:id="1124467102">
          <w:marLeft w:val="0"/>
          <w:marRight w:val="0"/>
          <w:marTop w:val="0"/>
          <w:marBottom w:val="750"/>
          <w:divBdr>
            <w:top w:val="none" w:sz="0" w:space="0" w:color="auto"/>
            <w:left w:val="none" w:sz="0" w:space="0" w:color="auto"/>
            <w:bottom w:val="none" w:sz="0" w:space="0" w:color="auto"/>
            <w:right w:val="none" w:sz="0" w:space="0" w:color="auto"/>
          </w:divBdr>
          <w:divsChild>
            <w:div w:id="1485857040">
              <w:marLeft w:val="0"/>
              <w:marRight w:val="0"/>
              <w:marTop w:val="0"/>
              <w:marBottom w:val="0"/>
              <w:divBdr>
                <w:top w:val="none" w:sz="0" w:space="0" w:color="auto"/>
                <w:left w:val="none" w:sz="0" w:space="0" w:color="auto"/>
                <w:bottom w:val="none" w:sz="0" w:space="0" w:color="auto"/>
                <w:right w:val="none" w:sz="0" w:space="0" w:color="auto"/>
              </w:divBdr>
              <w:divsChild>
                <w:div w:id="112585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91799">
      <w:bodyDiv w:val="1"/>
      <w:marLeft w:val="0"/>
      <w:marRight w:val="0"/>
      <w:marTop w:val="0"/>
      <w:marBottom w:val="0"/>
      <w:divBdr>
        <w:top w:val="none" w:sz="0" w:space="0" w:color="auto"/>
        <w:left w:val="none" w:sz="0" w:space="0" w:color="auto"/>
        <w:bottom w:val="none" w:sz="0" w:space="0" w:color="auto"/>
        <w:right w:val="none" w:sz="0" w:space="0" w:color="auto"/>
      </w:divBdr>
      <w:divsChild>
        <w:div w:id="408229726">
          <w:marLeft w:val="0"/>
          <w:marRight w:val="0"/>
          <w:marTop w:val="0"/>
          <w:marBottom w:val="750"/>
          <w:divBdr>
            <w:top w:val="none" w:sz="0" w:space="0" w:color="auto"/>
            <w:left w:val="none" w:sz="0" w:space="0" w:color="auto"/>
            <w:bottom w:val="none" w:sz="0" w:space="0" w:color="auto"/>
            <w:right w:val="none" w:sz="0" w:space="0" w:color="auto"/>
          </w:divBdr>
          <w:divsChild>
            <w:div w:id="1644891678">
              <w:marLeft w:val="0"/>
              <w:marRight w:val="0"/>
              <w:marTop w:val="150"/>
              <w:marBottom w:val="0"/>
              <w:divBdr>
                <w:top w:val="none" w:sz="0" w:space="0" w:color="auto"/>
                <w:left w:val="none" w:sz="0" w:space="0" w:color="auto"/>
                <w:bottom w:val="none" w:sz="0" w:space="0" w:color="auto"/>
                <w:right w:val="none" w:sz="0" w:space="0" w:color="auto"/>
              </w:divBdr>
              <w:divsChild>
                <w:div w:id="2080243804">
                  <w:marLeft w:val="0"/>
                  <w:marRight w:val="0"/>
                  <w:marTop w:val="0"/>
                  <w:marBottom w:val="0"/>
                  <w:divBdr>
                    <w:top w:val="none" w:sz="0" w:space="0" w:color="auto"/>
                    <w:left w:val="none" w:sz="0" w:space="0" w:color="auto"/>
                    <w:bottom w:val="none" w:sz="0" w:space="0" w:color="auto"/>
                    <w:right w:val="none" w:sz="0" w:space="0" w:color="auto"/>
                  </w:divBdr>
                  <w:divsChild>
                    <w:div w:id="2145468060">
                      <w:marLeft w:val="0"/>
                      <w:marRight w:val="0"/>
                      <w:marTop w:val="0"/>
                      <w:marBottom w:val="0"/>
                      <w:divBdr>
                        <w:top w:val="none" w:sz="0" w:space="0" w:color="auto"/>
                        <w:left w:val="none" w:sz="0" w:space="0" w:color="auto"/>
                        <w:bottom w:val="none" w:sz="0" w:space="0" w:color="auto"/>
                        <w:right w:val="none" w:sz="0" w:space="0" w:color="auto"/>
                      </w:divBdr>
                      <w:divsChild>
                        <w:div w:id="180572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32157">
      <w:bodyDiv w:val="1"/>
      <w:marLeft w:val="0"/>
      <w:marRight w:val="0"/>
      <w:marTop w:val="0"/>
      <w:marBottom w:val="0"/>
      <w:divBdr>
        <w:top w:val="none" w:sz="0" w:space="0" w:color="auto"/>
        <w:left w:val="none" w:sz="0" w:space="0" w:color="auto"/>
        <w:bottom w:val="none" w:sz="0" w:space="0" w:color="auto"/>
        <w:right w:val="none" w:sz="0" w:space="0" w:color="auto"/>
      </w:divBdr>
    </w:div>
    <w:div w:id="197473966">
      <w:bodyDiv w:val="1"/>
      <w:marLeft w:val="0"/>
      <w:marRight w:val="0"/>
      <w:marTop w:val="0"/>
      <w:marBottom w:val="0"/>
      <w:divBdr>
        <w:top w:val="none" w:sz="0" w:space="0" w:color="auto"/>
        <w:left w:val="none" w:sz="0" w:space="0" w:color="auto"/>
        <w:bottom w:val="none" w:sz="0" w:space="0" w:color="auto"/>
        <w:right w:val="none" w:sz="0" w:space="0" w:color="auto"/>
      </w:divBdr>
      <w:divsChild>
        <w:div w:id="1052311886">
          <w:marLeft w:val="0"/>
          <w:marRight w:val="0"/>
          <w:marTop w:val="0"/>
          <w:marBottom w:val="0"/>
          <w:divBdr>
            <w:top w:val="none" w:sz="0" w:space="0" w:color="auto"/>
            <w:left w:val="none" w:sz="0" w:space="0" w:color="auto"/>
            <w:bottom w:val="none" w:sz="0" w:space="0" w:color="auto"/>
            <w:right w:val="none" w:sz="0" w:space="0" w:color="auto"/>
          </w:divBdr>
          <w:divsChild>
            <w:div w:id="115101907">
              <w:marLeft w:val="0"/>
              <w:marRight w:val="0"/>
              <w:marTop w:val="0"/>
              <w:marBottom w:val="0"/>
              <w:divBdr>
                <w:top w:val="none" w:sz="0" w:space="0" w:color="auto"/>
                <w:left w:val="none" w:sz="0" w:space="0" w:color="auto"/>
                <w:bottom w:val="none" w:sz="0" w:space="0" w:color="auto"/>
                <w:right w:val="none" w:sz="0" w:space="0" w:color="auto"/>
              </w:divBdr>
              <w:divsChild>
                <w:div w:id="674647559">
                  <w:marLeft w:val="0"/>
                  <w:marRight w:val="0"/>
                  <w:marTop w:val="0"/>
                  <w:marBottom w:val="0"/>
                  <w:divBdr>
                    <w:top w:val="none" w:sz="0" w:space="0" w:color="auto"/>
                    <w:left w:val="none" w:sz="0" w:space="0" w:color="auto"/>
                    <w:bottom w:val="none" w:sz="0" w:space="0" w:color="auto"/>
                    <w:right w:val="none" w:sz="0" w:space="0" w:color="auto"/>
                  </w:divBdr>
                  <w:divsChild>
                    <w:div w:id="1308972162">
                      <w:marLeft w:val="0"/>
                      <w:marRight w:val="0"/>
                      <w:marTop w:val="0"/>
                      <w:marBottom w:val="0"/>
                      <w:divBdr>
                        <w:top w:val="none" w:sz="0" w:space="0" w:color="auto"/>
                        <w:left w:val="none" w:sz="0" w:space="0" w:color="auto"/>
                        <w:bottom w:val="none" w:sz="0" w:space="0" w:color="auto"/>
                        <w:right w:val="none" w:sz="0" w:space="0" w:color="auto"/>
                      </w:divBdr>
                      <w:divsChild>
                        <w:div w:id="383524081">
                          <w:marLeft w:val="0"/>
                          <w:marRight w:val="0"/>
                          <w:marTop w:val="0"/>
                          <w:marBottom w:val="0"/>
                          <w:divBdr>
                            <w:top w:val="none" w:sz="0" w:space="0" w:color="auto"/>
                            <w:left w:val="none" w:sz="0" w:space="0" w:color="auto"/>
                            <w:bottom w:val="none" w:sz="0" w:space="0" w:color="auto"/>
                            <w:right w:val="none" w:sz="0" w:space="0" w:color="auto"/>
                          </w:divBdr>
                          <w:divsChild>
                            <w:div w:id="1670479758">
                              <w:marLeft w:val="0"/>
                              <w:marRight w:val="0"/>
                              <w:marTop w:val="0"/>
                              <w:marBottom w:val="0"/>
                              <w:divBdr>
                                <w:top w:val="none" w:sz="0" w:space="0" w:color="auto"/>
                                <w:left w:val="none" w:sz="0" w:space="0" w:color="auto"/>
                                <w:bottom w:val="none" w:sz="0" w:space="0" w:color="auto"/>
                                <w:right w:val="none" w:sz="0" w:space="0" w:color="auto"/>
                              </w:divBdr>
                            </w:div>
                            <w:div w:id="206675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61222">
      <w:bodyDiv w:val="1"/>
      <w:marLeft w:val="0"/>
      <w:marRight w:val="0"/>
      <w:marTop w:val="0"/>
      <w:marBottom w:val="0"/>
      <w:divBdr>
        <w:top w:val="none" w:sz="0" w:space="0" w:color="auto"/>
        <w:left w:val="none" w:sz="0" w:space="0" w:color="auto"/>
        <w:bottom w:val="none" w:sz="0" w:space="0" w:color="auto"/>
        <w:right w:val="none" w:sz="0" w:space="0" w:color="auto"/>
      </w:divBdr>
      <w:divsChild>
        <w:div w:id="2051298217">
          <w:marLeft w:val="0"/>
          <w:marRight w:val="0"/>
          <w:marTop w:val="0"/>
          <w:marBottom w:val="0"/>
          <w:divBdr>
            <w:top w:val="none" w:sz="0" w:space="0" w:color="auto"/>
            <w:left w:val="none" w:sz="0" w:space="0" w:color="auto"/>
            <w:bottom w:val="none" w:sz="0" w:space="0" w:color="auto"/>
            <w:right w:val="none" w:sz="0" w:space="0" w:color="auto"/>
          </w:divBdr>
          <w:divsChild>
            <w:div w:id="1268930052">
              <w:marLeft w:val="0"/>
              <w:marRight w:val="0"/>
              <w:marTop w:val="0"/>
              <w:marBottom w:val="0"/>
              <w:divBdr>
                <w:top w:val="none" w:sz="0" w:space="0" w:color="auto"/>
                <w:left w:val="none" w:sz="0" w:space="0" w:color="auto"/>
                <w:bottom w:val="none" w:sz="0" w:space="0" w:color="auto"/>
                <w:right w:val="none" w:sz="0" w:space="0" w:color="auto"/>
              </w:divBdr>
              <w:divsChild>
                <w:div w:id="862791504">
                  <w:marLeft w:val="0"/>
                  <w:marRight w:val="0"/>
                  <w:marTop w:val="0"/>
                  <w:marBottom w:val="0"/>
                  <w:divBdr>
                    <w:top w:val="none" w:sz="0" w:space="0" w:color="auto"/>
                    <w:left w:val="none" w:sz="0" w:space="0" w:color="auto"/>
                    <w:bottom w:val="none" w:sz="0" w:space="0" w:color="auto"/>
                    <w:right w:val="none" w:sz="0" w:space="0" w:color="auto"/>
                  </w:divBdr>
                  <w:divsChild>
                    <w:div w:id="104543400">
                      <w:marLeft w:val="0"/>
                      <w:marRight w:val="0"/>
                      <w:marTop w:val="0"/>
                      <w:marBottom w:val="0"/>
                      <w:divBdr>
                        <w:top w:val="none" w:sz="0" w:space="0" w:color="auto"/>
                        <w:left w:val="none" w:sz="0" w:space="0" w:color="auto"/>
                        <w:bottom w:val="none" w:sz="0" w:space="0" w:color="auto"/>
                        <w:right w:val="none" w:sz="0" w:space="0" w:color="auto"/>
                      </w:divBdr>
                      <w:divsChild>
                        <w:div w:id="128673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329684">
      <w:bodyDiv w:val="1"/>
      <w:marLeft w:val="0"/>
      <w:marRight w:val="0"/>
      <w:marTop w:val="0"/>
      <w:marBottom w:val="0"/>
      <w:divBdr>
        <w:top w:val="none" w:sz="0" w:space="0" w:color="auto"/>
        <w:left w:val="none" w:sz="0" w:space="0" w:color="auto"/>
        <w:bottom w:val="none" w:sz="0" w:space="0" w:color="auto"/>
        <w:right w:val="none" w:sz="0" w:space="0" w:color="auto"/>
      </w:divBdr>
      <w:divsChild>
        <w:div w:id="824469808">
          <w:marLeft w:val="0"/>
          <w:marRight w:val="0"/>
          <w:marTop w:val="0"/>
          <w:marBottom w:val="0"/>
          <w:divBdr>
            <w:top w:val="none" w:sz="0" w:space="0" w:color="auto"/>
            <w:left w:val="none" w:sz="0" w:space="0" w:color="auto"/>
            <w:bottom w:val="none" w:sz="0" w:space="0" w:color="auto"/>
            <w:right w:val="none" w:sz="0" w:space="0" w:color="auto"/>
          </w:divBdr>
          <w:divsChild>
            <w:div w:id="163659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05857">
      <w:bodyDiv w:val="1"/>
      <w:marLeft w:val="0"/>
      <w:marRight w:val="0"/>
      <w:marTop w:val="0"/>
      <w:marBottom w:val="0"/>
      <w:divBdr>
        <w:top w:val="none" w:sz="0" w:space="0" w:color="auto"/>
        <w:left w:val="none" w:sz="0" w:space="0" w:color="auto"/>
        <w:bottom w:val="none" w:sz="0" w:space="0" w:color="auto"/>
        <w:right w:val="none" w:sz="0" w:space="0" w:color="auto"/>
      </w:divBdr>
    </w:div>
    <w:div w:id="251815084">
      <w:bodyDiv w:val="1"/>
      <w:marLeft w:val="0"/>
      <w:marRight w:val="0"/>
      <w:marTop w:val="0"/>
      <w:marBottom w:val="0"/>
      <w:divBdr>
        <w:top w:val="none" w:sz="0" w:space="0" w:color="auto"/>
        <w:left w:val="none" w:sz="0" w:space="0" w:color="auto"/>
        <w:bottom w:val="none" w:sz="0" w:space="0" w:color="auto"/>
        <w:right w:val="none" w:sz="0" w:space="0" w:color="auto"/>
      </w:divBdr>
      <w:divsChild>
        <w:div w:id="1879078560">
          <w:marLeft w:val="0"/>
          <w:marRight w:val="0"/>
          <w:marTop w:val="0"/>
          <w:marBottom w:val="0"/>
          <w:divBdr>
            <w:top w:val="none" w:sz="0" w:space="0" w:color="auto"/>
            <w:left w:val="none" w:sz="0" w:space="0" w:color="auto"/>
            <w:bottom w:val="none" w:sz="0" w:space="0" w:color="auto"/>
            <w:right w:val="none" w:sz="0" w:space="0" w:color="auto"/>
          </w:divBdr>
          <w:divsChild>
            <w:div w:id="1680036929">
              <w:marLeft w:val="0"/>
              <w:marRight w:val="0"/>
              <w:marTop w:val="0"/>
              <w:marBottom w:val="0"/>
              <w:divBdr>
                <w:top w:val="none" w:sz="0" w:space="0" w:color="auto"/>
                <w:left w:val="none" w:sz="0" w:space="0" w:color="auto"/>
                <w:bottom w:val="none" w:sz="0" w:space="0" w:color="auto"/>
                <w:right w:val="none" w:sz="0" w:space="0" w:color="auto"/>
              </w:divBdr>
              <w:divsChild>
                <w:div w:id="1468359589">
                  <w:marLeft w:val="0"/>
                  <w:marRight w:val="0"/>
                  <w:marTop w:val="0"/>
                  <w:marBottom w:val="0"/>
                  <w:divBdr>
                    <w:top w:val="none" w:sz="0" w:space="0" w:color="auto"/>
                    <w:left w:val="none" w:sz="0" w:space="0" w:color="auto"/>
                    <w:bottom w:val="none" w:sz="0" w:space="0" w:color="auto"/>
                    <w:right w:val="none" w:sz="0" w:space="0" w:color="auto"/>
                  </w:divBdr>
                  <w:divsChild>
                    <w:div w:id="1641421685">
                      <w:marLeft w:val="0"/>
                      <w:marRight w:val="0"/>
                      <w:marTop w:val="0"/>
                      <w:marBottom w:val="0"/>
                      <w:divBdr>
                        <w:top w:val="none" w:sz="0" w:space="0" w:color="auto"/>
                        <w:left w:val="none" w:sz="0" w:space="0" w:color="auto"/>
                        <w:bottom w:val="none" w:sz="0" w:space="0" w:color="auto"/>
                        <w:right w:val="none" w:sz="0" w:space="0" w:color="auto"/>
                      </w:divBdr>
                      <w:divsChild>
                        <w:div w:id="179505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321131">
      <w:bodyDiv w:val="1"/>
      <w:marLeft w:val="0"/>
      <w:marRight w:val="0"/>
      <w:marTop w:val="0"/>
      <w:marBottom w:val="0"/>
      <w:divBdr>
        <w:top w:val="none" w:sz="0" w:space="0" w:color="auto"/>
        <w:left w:val="none" w:sz="0" w:space="0" w:color="auto"/>
        <w:bottom w:val="none" w:sz="0" w:space="0" w:color="auto"/>
        <w:right w:val="none" w:sz="0" w:space="0" w:color="auto"/>
      </w:divBdr>
    </w:div>
    <w:div w:id="320085054">
      <w:bodyDiv w:val="1"/>
      <w:marLeft w:val="0"/>
      <w:marRight w:val="0"/>
      <w:marTop w:val="0"/>
      <w:marBottom w:val="0"/>
      <w:divBdr>
        <w:top w:val="none" w:sz="0" w:space="0" w:color="auto"/>
        <w:left w:val="none" w:sz="0" w:space="0" w:color="auto"/>
        <w:bottom w:val="none" w:sz="0" w:space="0" w:color="auto"/>
        <w:right w:val="none" w:sz="0" w:space="0" w:color="auto"/>
      </w:divBdr>
      <w:divsChild>
        <w:div w:id="547454722">
          <w:marLeft w:val="0"/>
          <w:marRight w:val="0"/>
          <w:marTop w:val="0"/>
          <w:marBottom w:val="0"/>
          <w:divBdr>
            <w:top w:val="none" w:sz="0" w:space="0" w:color="auto"/>
            <w:left w:val="none" w:sz="0" w:space="0" w:color="auto"/>
            <w:bottom w:val="none" w:sz="0" w:space="0" w:color="auto"/>
            <w:right w:val="none" w:sz="0" w:space="0" w:color="auto"/>
          </w:divBdr>
          <w:divsChild>
            <w:div w:id="581794485">
              <w:marLeft w:val="0"/>
              <w:marRight w:val="0"/>
              <w:marTop w:val="0"/>
              <w:marBottom w:val="0"/>
              <w:divBdr>
                <w:top w:val="none" w:sz="0" w:space="0" w:color="auto"/>
                <w:left w:val="none" w:sz="0" w:space="0" w:color="auto"/>
                <w:bottom w:val="none" w:sz="0" w:space="0" w:color="auto"/>
                <w:right w:val="none" w:sz="0" w:space="0" w:color="auto"/>
              </w:divBdr>
              <w:divsChild>
                <w:div w:id="1281834873">
                  <w:marLeft w:val="0"/>
                  <w:marRight w:val="0"/>
                  <w:marTop w:val="0"/>
                  <w:marBottom w:val="0"/>
                  <w:divBdr>
                    <w:top w:val="none" w:sz="0" w:space="0" w:color="auto"/>
                    <w:left w:val="none" w:sz="0" w:space="0" w:color="auto"/>
                    <w:bottom w:val="none" w:sz="0" w:space="0" w:color="auto"/>
                    <w:right w:val="none" w:sz="0" w:space="0" w:color="auto"/>
                  </w:divBdr>
                  <w:divsChild>
                    <w:div w:id="990206891">
                      <w:marLeft w:val="0"/>
                      <w:marRight w:val="0"/>
                      <w:marTop w:val="0"/>
                      <w:marBottom w:val="0"/>
                      <w:divBdr>
                        <w:top w:val="none" w:sz="0" w:space="0" w:color="auto"/>
                        <w:left w:val="none" w:sz="0" w:space="0" w:color="auto"/>
                        <w:bottom w:val="none" w:sz="0" w:space="0" w:color="auto"/>
                        <w:right w:val="none" w:sz="0" w:space="0" w:color="auto"/>
                      </w:divBdr>
                      <w:divsChild>
                        <w:div w:id="118888157">
                          <w:marLeft w:val="0"/>
                          <w:marRight w:val="0"/>
                          <w:marTop w:val="0"/>
                          <w:marBottom w:val="0"/>
                          <w:divBdr>
                            <w:top w:val="none" w:sz="0" w:space="0" w:color="auto"/>
                            <w:left w:val="none" w:sz="0" w:space="0" w:color="auto"/>
                            <w:bottom w:val="none" w:sz="0" w:space="0" w:color="auto"/>
                            <w:right w:val="none" w:sz="0" w:space="0" w:color="auto"/>
                          </w:divBdr>
                          <w:divsChild>
                            <w:div w:id="592201463">
                              <w:marLeft w:val="0"/>
                              <w:marRight w:val="0"/>
                              <w:marTop w:val="0"/>
                              <w:marBottom w:val="0"/>
                              <w:divBdr>
                                <w:top w:val="none" w:sz="0" w:space="0" w:color="auto"/>
                                <w:left w:val="none" w:sz="0" w:space="0" w:color="auto"/>
                                <w:bottom w:val="none" w:sz="0" w:space="0" w:color="auto"/>
                                <w:right w:val="none" w:sz="0" w:space="0" w:color="auto"/>
                              </w:divBdr>
                            </w:div>
                          </w:divsChild>
                        </w:div>
                        <w:div w:id="1402099333">
                          <w:marLeft w:val="0"/>
                          <w:marRight w:val="0"/>
                          <w:marTop w:val="0"/>
                          <w:marBottom w:val="0"/>
                          <w:divBdr>
                            <w:top w:val="none" w:sz="0" w:space="0" w:color="auto"/>
                            <w:left w:val="none" w:sz="0" w:space="0" w:color="auto"/>
                            <w:bottom w:val="none" w:sz="0" w:space="0" w:color="auto"/>
                            <w:right w:val="none" w:sz="0" w:space="0" w:color="auto"/>
                          </w:divBdr>
                          <w:divsChild>
                            <w:div w:id="674310159">
                              <w:marLeft w:val="0"/>
                              <w:marRight w:val="0"/>
                              <w:marTop w:val="0"/>
                              <w:marBottom w:val="0"/>
                              <w:divBdr>
                                <w:top w:val="none" w:sz="0" w:space="0" w:color="auto"/>
                                <w:left w:val="none" w:sz="0" w:space="0" w:color="auto"/>
                                <w:bottom w:val="none" w:sz="0" w:space="0" w:color="auto"/>
                                <w:right w:val="none" w:sz="0" w:space="0" w:color="auto"/>
                              </w:divBdr>
                            </w:div>
                            <w:div w:id="1229271298">
                              <w:marLeft w:val="0"/>
                              <w:marRight w:val="0"/>
                              <w:marTop w:val="0"/>
                              <w:marBottom w:val="0"/>
                              <w:divBdr>
                                <w:top w:val="none" w:sz="0" w:space="0" w:color="auto"/>
                                <w:left w:val="none" w:sz="0" w:space="0" w:color="auto"/>
                                <w:bottom w:val="none" w:sz="0" w:space="0" w:color="auto"/>
                                <w:right w:val="none" w:sz="0" w:space="0" w:color="auto"/>
                              </w:divBdr>
                              <w:divsChild>
                                <w:div w:id="626550606">
                                  <w:marLeft w:val="0"/>
                                  <w:marRight w:val="0"/>
                                  <w:marTop w:val="0"/>
                                  <w:marBottom w:val="0"/>
                                  <w:divBdr>
                                    <w:top w:val="none" w:sz="0" w:space="0" w:color="auto"/>
                                    <w:left w:val="none" w:sz="0" w:space="0" w:color="auto"/>
                                    <w:bottom w:val="none" w:sz="0" w:space="0" w:color="auto"/>
                                    <w:right w:val="none" w:sz="0" w:space="0" w:color="auto"/>
                                  </w:divBdr>
                                  <w:divsChild>
                                    <w:div w:id="49881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46539">
      <w:bodyDiv w:val="1"/>
      <w:marLeft w:val="0"/>
      <w:marRight w:val="0"/>
      <w:marTop w:val="0"/>
      <w:marBottom w:val="0"/>
      <w:divBdr>
        <w:top w:val="none" w:sz="0" w:space="0" w:color="auto"/>
        <w:left w:val="none" w:sz="0" w:space="0" w:color="auto"/>
        <w:bottom w:val="none" w:sz="0" w:space="0" w:color="auto"/>
        <w:right w:val="none" w:sz="0" w:space="0" w:color="auto"/>
      </w:divBdr>
    </w:div>
    <w:div w:id="371461957">
      <w:bodyDiv w:val="1"/>
      <w:marLeft w:val="0"/>
      <w:marRight w:val="0"/>
      <w:marTop w:val="0"/>
      <w:marBottom w:val="0"/>
      <w:divBdr>
        <w:top w:val="none" w:sz="0" w:space="0" w:color="auto"/>
        <w:left w:val="none" w:sz="0" w:space="0" w:color="auto"/>
        <w:bottom w:val="none" w:sz="0" w:space="0" w:color="auto"/>
        <w:right w:val="none" w:sz="0" w:space="0" w:color="auto"/>
      </w:divBdr>
      <w:divsChild>
        <w:div w:id="696154675">
          <w:marLeft w:val="0"/>
          <w:marRight w:val="0"/>
          <w:marTop w:val="0"/>
          <w:marBottom w:val="0"/>
          <w:divBdr>
            <w:top w:val="none" w:sz="0" w:space="0" w:color="auto"/>
            <w:left w:val="none" w:sz="0" w:space="0" w:color="auto"/>
            <w:bottom w:val="none" w:sz="0" w:space="0" w:color="auto"/>
            <w:right w:val="none" w:sz="0" w:space="0" w:color="auto"/>
          </w:divBdr>
          <w:divsChild>
            <w:div w:id="431436154">
              <w:marLeft w:val="0"/>
              <w:marRight w:val="0"/>
              <w:marTop w:val="0"/>
              <w:marBottom w:val="0"/>
              <w:divBdr>
                <w:top w:val="none" w:sz="0" w:space="0" w:color="auto"/>
                <w:left w:val="none" w:sz="0" w:space="0" w:color="auto"/>
                <w:bottom w:val="none" w:sz="0" w:space="0" w:color="auto"/>
                <w:right w:val="none" w:sz="0" w:space="0" w:color="auto"/>
              </w:divBdr>
              <w:divsChild>
                <w:div w:id="1269002232">
                  <w:marLeft w:val="0"/>
                  <w:marRight w:val="0"/>
                  <w:marTop w:val="0"/>
                  <w:marBottom w:val="0"/>
                  <w:divBdr>
                    <w:top w:val="none" w:sz="0" w:space="0" w:color="auto"/>
                    <w:left w:val="none" w:sz="0" w:space="0" w:color="auto"/>
                    <w:bottom w:val="none" w:sz="0" w:space="0" w:color="auto"/>
                    <w:right w:val="none" w:sz="0" w:space="0" w:color="auto"/>
                  </w:divBdr>
                  <w:divsChild>
                    <w:div w:id="170394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822542">
      <w:bodyDiv w:val="1"/>
      <w:marLeft w:val="0"/>
      <w:marRight w:val="0"/>
      <w:marTop w:val="0"/>
      <w:marBottom w:val="0"/>
      <w:divBdr>
        <w:top w:val="none" w:sz="0" w:space="0" w:color="auto"/>
        <w:left w:val="none" w:sz="0" w:space="0" w:color="auto"/>
        <w:bottom w:val="none" w:sz="0" w:space="0" w:color="auto"/>
        <w:right w:val="none" w:sz="0" w:space="0" w:color="auto"/>
      </w:divBdr>
      <w:divsChild>
        <w:div w:id="825587581">
          <w:marLeft w:val="0"/>
          <w:marRight w:val="0"/>
          <w:marTop w:val="0"/>
          <w:marBottom w:val="0"/>
          <w:divBdr>
            <w:top w:val="none" w:sz="0" w:space="0" w:color="auto"/>
            <w:left w:val="none" w:sz="0" w:space="0" w:color="auto"/>
            <w:bottom w:val="none" w:sz="0" w:space="0" w:color="auto"/>
            <w:right w:val="none" w:sz="0" w:space="0" w:color="auto"/>
          </w:divBdr>
          <w:divsChild>
            <w:div w:id="164785281">
              <w:marLeft w:val="0"/>
              <w:marRight w:val="0"/>
              <w:marTop w:val="0"/>
              <w:marBottom w:val="0"/>
              <w:divBdr>
                <w:top w:val="none" w:sz="0" w:space="0" w:color="auto"/>
                <w:left w:val="none" w:sz="0" w:space="0" w:color="auto"/>
                <w:bottom w:val="none" w:sz="0" w:space="0" w:color="auto"/>
                <w:right w:val="none" w:sz="0" w:space="0" w:color="auto"/>
              </w:divBdr>
              <w:divsChild>
                <w:div w:id="1811707983">
                  <w:marLeft w:val="0"/>
                  <w:marRight w:val="0"/>
                  <w:marTop w:val="0"/>
                  <w:marBottom w:val="0"/>
                  <w:divBdr>
                    <w:top w:val="none" w:sz="0" w:space="0" w:color="auto"/>
                    <w:left w:val="none" w:sz="0" w:space="0" w:color="auto"/>
                    <w:bottom w:val="none" w:sz="0" w:space="0" w:color="auto"/>
                    <w:right w:val="none" w:sz="0" w:space="0" w:color="auto"/>
                  </w:divBdr>
                  <w:divsChild>
                    <w:div w:id="144476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829581">
      <w:bodyDiv w:val="1"/>
      <w:marLeft w:val="0"/>
      <w:marRight w:val="0"/>
      <w:marTop w:val="0"/>
      <w:marBottom w:val="0"/>
      <w:divBdr>
        <w:top w:val="none" w:sz="0" w:space="0" w:color="auto"/>
        <w:left w:val="none" w:sz="0" w:space="0" w:color="auto"/>
        <w:bottom w:val="none" w:sz="0" w:space="0" w:color="auto"/>
        <w:right w:val="none" w:sz="0" w:space="0" w:color="auto"/>
      </w:divBdr>
      <w:divsChild>
        <w:div w:id="508108889">
          <w:marLeft w:val="0"/>
          <w:marRight w:val="0"/>
          <w:marTop w:val="0"/>
          <w:marBottom w:val="0"/>
          <w:divBdr>
            <w:top w:val="none" w:sz="0" w:space="0" w:color="auto"/>
            <w:left w:val="none" w:sz="0" w:space="0" w:color="auto"/>
            <w:bottom w:val="none" w:sz="0" w:space="0" w:color="auto"/>
            <w:right w:val="none" w:sz="0" w:space="0" w:color="auto"/>
          </w:divBdr>
          <w:divsChild>
            <w:div w:id="1962835541">
              <w:marLeft w:val="0"/>
              <w:marRight w:val="0"/>
              <w:marTop w:val="0"/>
              <w:marBottom w:val="0"/>
              <w:divBdr>
                <w:top w:val="none" w:sz="0" w:space="0" w:color="auto"/>
                <w:left w:val="none" w:sz="0" w:space="0" w:color="auto"/>
                <w:bottom w:val="none" w:sz="0" w:space="0" w:color="auto"/>
                <w:right w:val="none" w:sz="0" w:space="0" w:color="auto"/>
              </w:divBdr>
              <w:divsChild>
                <w:div w:id="163864629">
                  <w:marLeft w:val="0"/>
                  <w:marRight w:val="0"/>
                  <w:marTop w:val="0"/>
                  <w:marBottom w:val="0"/>
                  <w:divBdr>
                    <w:top w:val="none" w:sz="0" w:space="0" w:color="auto"/>
                    <w:left w:val="none" w:sz="0" w:space="0" w:color="auto"/>
                    <w:bottom w:val="none" w:sz="0" w:space="0" w:color="auto"/>
                    <w:right w:val="none" w:sz="0" w:space="0" w:color="auto"/>
                  </w:divBdr>
                  <w:divsChild>
                    <w:div w:id="1252161161">
                      <w:marLeft w:val="0"/>
                      <w:marRight w:val="0"/>
                      <w:marTop w:val="0"/>
                      <w:marBottom w:val="0"/>
                      <w:divBdr>
                        <w:top w:val="none" w:sz="0" w:space="0" w:color="auto"/>
                        <w:left w:val="none" w:sz="0" w:space="0" w:color="auto"/>
                        <w:bottom w:val="none" w:sz="0" w:space="0" w:color="auto"/>
                        <w:right w:val="none" w:sz="0" w:space="0" w:color="auto"/>
                      </w:divBdr>
                      <w:divsChild>
                        <w:div w:id="504053239">
                          <w:marLeft w:val="0"/>
                          <w:marRight w:val="0"/>
                          <w:marTop w:val="0"/>
                          <w:marBottom w:val="0"/>
                          <w:divBdr>
                            <w:top w:val="none" w:sz="0" w:space="0" w:color="auto"/>
                            <w:left w:val="none" w:sz="0" w:space="0" w:color="auto"/>
                            <w:bottom w:val="none" w:sz="0" w:space="0" w:color="auto"/>
                            <w:right w:val="none" w:sz="0" w:space="0" w:color="auto"/>
                          </w:divBdr>
                          <w:divsChild>
                            <w:div w:id="321206670">
                              <w:marLeft w:val="0"/>
                              <w:marRight w:val="0"/>
                              <w:marTop w:val="0"/>
                              <w:marBottom w:val="0"/>
                              <w:divBdr>
                                <w:top w:val="none" w:sz="0" w:space="0" w:color="auto"/>
                                <w:left w:val="none" w:sz="0" w:space="0" w:color="auto"/>
                                <w:bottom w:val="none" w:sz="0" w:space="0" w:color="auto"/>
                                <w:right w:val="none" w:sz="0" w:space="0" w:color="auto"/>
                              </w:divBdr>
                              <w:divsChild>
                                <w:div w:id="158402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660242">
      <w:bodyDiv w:val="1"/>
      <w:marLeft w:val="0"/>
      <w:marRight w:val="0"/>
      <w:marTop w:val="0"/>
      <w:marBottom w:val="0"/>
      <w:divBdr>
        <w:top w:val="none" w:sz="0" w:space="0" w:color="auto"/>
        <w:left w:val="none" w:sz="0" w:space="0" w:color="auto"/>
        <w:bottom w:val="none" w:sz="0" w:space="0" w:color="auto"/>
        <w:right w:val="none" w:sz="0" w:space="0" w:color="auto"/>
      </w:divBdr>
      <w:divsChild>
        <w:div w:id="1927618012">
          <w:marLeft w:val="0"/>
          <w:marRight w:val="0"/>
          <w:marTop w:val="0"/>
          <w:marBottom w:val="0"/>
          <w:divBdr>
            <w:top w:val="none" w:sz="0" w:space="0" w:color="auto"/>
            <w:left w:val="none" w:sz="0" w:space="0" w:color="auto"/>
            <w:bottom w:val="none" w:sz="0" w:space="0" w:color="auto"/>
            <w:right w:val="none" w:sz="0" w:space="0" w:color="auto"/>
          </w:divBdr>
          <w:divsChild>
            <w:div w:id="165902000">
              <w:marLeft w:val="0"/>
              <w:marRight w:val="0"/>
              <w:marTop w:val="0"/>
              <w:marBottom w:val="0"/>
              <w:divBdr>
                <w:top w:val="none" w:sz="0" w:space="0" w:color="auto"/>
                <w:left w:val="none" w:sz="0" w:space="0" w:color="auto"/>
                <w:bottom w:val="none" w:sz="0" w:space="0" w:color="auto"/>
                <w:right w:val="none" w:sz="0" w:space="0" w:color="auto"/>
              </w:divBdr>
              <w:divsChild>
                <w:div w:id="1396974284">
                  <w:marLeft w:val="0"/>
                  <w:marRight w:val="0"/>
                  <w:marTop w:val="0"/>
                  <w:marBottom w:val="0"/>
                  <w:divBdr>
                    <w:top w:val="none" w:sz="0" w:space="0" w:color="auto"/>
                    <w:left w:val="none" w:sz="0" w:space="0" w:color="auto"/>
                    <w:bottom w:val="none" w:sz="0" w:space="0" w:color="auto"/>
                    <w:right w:val="none" w:sz="0" w:space="0" w:color="auto"/>
                  </w:divBdr>
                  <w:divsChild>
                    <w:div w:id="1006859685">
                      <w:marLeft w:val="0"/>
                      <w:marRight w:val="0"/>
                      <w:marTop w:val="0"/>
                      <w:marBottom w:val="0"/>
                      <w:divBdr>
                        <w:top w:val="none" w:sz="0" w:space="0" w:color="auto"/>
                        <w:left w:val="none" w:sz="0" w:space="0" w:color="auto"/>
                        <w:bottom w:val="none" w:sz="0" w:space="0" w:color="auto"/>
                        <w:right w:val="none" w:sz="0" w:space="0" w:color="auto"/>
                      </w:divBdr>
                      <w:divsChild>
                        <w:div w:id="696273313">
                          <w:marLeft w:val="0"/>
                          <w:marRight w:val="0"/>
                          <w:marTop w:val="0"/>
                          <w:marBottom w:val="0"/>
                          <w:divBdr>
                            <w:top w:val="none" w:sz="0" w:space="0" w:color="auto"/>
                            <w:left w:val="none" w:sz="0" w:space="0" w:color="auto"/>
                            <w:bottom w:val="none" w:sz="0" w:space="0" w:color="auto"/>
                            <w:right w:val="none" w:sz="0" w:space="0" w:color="auto"/>
                          </w:divBdr>
                          <w:divsChild>
                            <w:div w:id="281769937">
                              <w:marLeft w:val="0"/>
                              <w:marRight w:val="0"/>
                              <w:marTop w:val="0"/>
                              <w:marBottom w:val="0"/>
                              <w:divBdr>
                                <w:top w:val="none" w:sz="0" w:space="0" w:color="auto"/>
                                <w:left w:val="none" w:sz="0" w:space="0" w:color="auto"/>
                                <w:bottom w:val="none" w:sz="0" w:space="0" w:color="auto"/>
                                <w:right w:val="none" w:sz="0" w:space="0" w:color="auto"/>
                              </w:divBdr>
                            </w:div>
                            <w:div w:id="168423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868348">
      <w:bodyDiv w:val="1"/>
      <w:marLeft w:val="0"/>
      <w:marRight w:val="0"/>
      <w:marTop w:val="0"/>
      <w:marBottom w:val="0"/>
      <w:divBdr>
        <w:top w:val="none" w:sz="0" w:space="0" w:color="auto"/>
        <w:left w:val="none" w:sz="0" w:space="0" w:color="auto"/>
        <w:bottom w:val="none" w:sz="0" w:space="0" w:color="auto"/>
        <w:right w:val="none" w:sz="0" w:space="0" w:color="auto"/>
      </w:divBdr>
    </w:div>
    <w:div w:id="472871290">
      <w:bodyDiv w:val="1"/>
      <w:marLeft w:val="0"/>
      <w:marRight w:val="0"/>
      <w:marTop w:val="0"/>
      <w:marBottom w:val="0"/>
      <w:divBdr>
        <w:top w:val="none" w:sz="0" w:space="0" w:color="auto"/>
        <w:left w:val="none" w:sz="0" w:space="0" w:color="auto"/>
        <w:bottom w:val="none" w:sz="0" w:space="0" w:color="auto"/>
        <w:right w:val="none" w:sz="0" w:space="0" w:color="auto"/>
      </w:divBdr>
      <w:divsChild>
        <w:div w:id="538009097">
          <w:marLeft w:val="0"/>
          <w:marRight w:val="0"/>
          <w:marTop w:val="0"/>
          <w:marBottom w:val="0"/>
          <w:divBdr>
            <w:top w:val="none" w:sz="0" w:space="0" w:color="auto"/>
            <w:left w:val="none" w:sz="0" w:space="0" w:color="auto"/>
            <w:bottom w:val="none" w:sz="0" w:space="0" w:color="auto"/>
            <w:right w:val="none" w:sz="0" w:space="0" w:color="auto"/>
          </w:divBdr>
          <w:divsChild>
            <w:div w:id="1137726677">
              <w:marLeft w:val="0"/>
              <w:marRight w:val="0"/>
              <w:marTop w:val="0"/>
              <w:marBottom w:val="0"/>
              <w:divBdr>
                <w:top w:val="none" w:sz="0" w:space="0" w:color="auto"/>
                <w:left w:val="none" w:sz="0" w:space="0" w:color="auto"/>
                <w:bottom w:val="none" w:sz="0" w:space="0" w:color="auto"/>
                <w:right w:val="none" w:sz="0" w:space="0" w:color="auto"/>
              </w:divBdr>
              <w:divsChild>
                <w:div w:id="1987392070">
                  <w:marLeft w:val="0"/>
                  <w:marRight w:val="0"/>
                  <w:marTop w:val="0"/>
                  <w:marBottom w:val="0"/>
                  <w:divBdr>
                    <w:top w:val="none" w:sz="0" w:space="0" w:color="auto"/>
                    <w:left w:val="none" w:sz="0" w:space="0" w:color="auto"/>
                    <w:bottom w:val="none" w:sz="0" w:space="0" w:color="auto"/>
                    <w:right w:val="none" w:sz="0" w:space="0" w:color="auto"/>
                  </w:divBdr>
                  <w:divsChild>
                    <w:div w:id="409816342">
                      <w:marLeft w:val="0"/>
                      <w:marRight w:val="0"/>
                      <w:marTop w:val="0"/>
                      <w:marBottom w:val="0"/>
                      <w:divBdr>
                        <w:top w:val="none" w:sz="0" w:space="0" w:color="auto"/>
                        <w:left w:val="none" w:sz="0" w:space="0" w:color="auto"/>
                        <w:bottom w:val="none" w:sz="0" w:space="0" w:color="auto"/>
                        <w:right w:val="none" w:sz="0" w:space="0" w:color="auto"/>
                      </w:divBdr>
                      <w:divsChild>
                        <w:div w:id="151041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619727">
      <w:bodyDiv w:val="1"/>
      <w:marLeft w:val="0"/>
      <w:marRight w:val="0"/>
      <w:marTop w:val="0"/>
      <w:marBottom w:val="0"/>
      <w:divBdr>
        <w:top w:val="none" w:sz="0" w:space="0" w:color="auto"/>
        <w:left w:val="none" w:sz="0" w:space="0" w:color="auto"/>
        <w:bottom w:val="none" w:sz="0" w:space="0" w:color="auto"/>
        <w:right w:val="none" w:sz="0" w:space="0" w:color="auto"/>
      </w:divBdr>
    </w:div>
    <w:div w:id="482048917">
      <w:bodyDiv w:val="1"/>
      <w:marLeft w:val="0"/>
      <w:marRight w:val="0"/>
      <w:marTop w:val="0"/>
      <w:marBottom w:val="0"/>
      <w:divBdr>
        <w:top w:val="none" w:sz="0" w:space="0" w:color="auto"/>
        <w:left w:val="none" w:sz="0" w:space="0" w:color="auto"/>
        <w:bottom w:val="none" w:sz="0" w:space="0" w:color="auto"/>
        <w:right w:val="none" w:sz="0" w:space="0" w:color="auto"/>
      </w:divBdr>
    </w:div>
    <w:div w:id="494687104">
      <w:bodyDiv w:val="1"/>
      <w:marLeft w:val="0"/>
      <w:marRight w:val="0"/>
      <w:marTop w:val="0"/>
      <w:marBottom w:val="0"/>
      <w:divBdr>
        <w:top w:val="none" w:sz="0" w:space="0" w:color="auto"/>
        <w:left w:val="none" w:sz="0" w:space="0" w:color="auto"/>
        <w:bottom w:val="none" w:sz="0" w:space="0" w:color="auto"/>
        <w:right w:val="none" w:sz="0" w:space="0" w:color="auto"/>
      </w:divBdr>
      <w:divsChild>
        <w:div w:id="1460030937">
          <w:marLeft w:val="0"/>
          <w:marRight w:val="0"/>
          <w:marTop w:val="0"/>
          <w:marBottom w:val="0"/>
          <w:divBdr>
            <w:top w:val="none" w:sz="0" w:space="0" w:color="auto"/>
            <w:left w:val="none" w:sz="0" w:space="0" w:color="auto"/>
            <w:bottom w:val="none" w:sz="0" w:space="0" w:color="auto"/>
            <w:right w:val="none" w:sz="0" w:space="0" w:color="auto"/>
          </w:divBdr>
          <w:divsChild>
            <w:div w:id="1155879460">
              <w:marLeft w:val="0"/>
              <w:marRight w:val="0"/>
              <w:marTop w:val="0"/>
              <w:marBottom w:val="0"/>
              <w:divBdr>
                <w:top w:val="none" w:sz="0" w:space="0" w:color="auto"/>
                <w:left w:val="none" w:sz="0" w:space="0" w:color="auto"/>
                <w:bottom w:val="none" w:sz="0" w:space="0" w:color="auto"/>
                <w:right w:val="none" w:sz="0" w:space="0" w:color="auto"/>
              </w:divBdr>
              <w:divsChild>
                <w:div w:id="1686899875">
                  <w:marLeft w:val="0"/>
                  <w:marRight w:val="0"/>
                  <w:marTop w:val="0"/>
                  <w:marBottom w:val="0"/>
                  <w:divBdr>
                    <w:top w:val="none" w:sz="0" w:space="0" w:color="auto"/>
                    <w:left w:val="none" w:sz="0" w:space="0" w:color="auto"/>
                    <w:bottom w:val="none" w:sz="0" w:space="0" w:color="auto"/>
                    <w:right w:val="none" w:sz="0" w:space="0" w:color="auto"/>
                  </w:divBdr>
                  <w:divsChild>
                    <w:div w:id="845242247">
                      <w:marLeft w:val="0"/>
                      <w:marRight w:val="0"/>
                      <w:marTop w:val="0"/>
                      <w:marBottom w:val="0"/>
                      <w:divBdr>
                        <w:top w:val="none" w:sz="0" w:space="0" w:color="auto"/>
                        <w:left w:val="none" w:sz="0" w:space="0" w:color="auto"/>
                        <w:bottom w:val="none" w:sz="0" w:space="0" w:color="auto"/>
                        <w:right w:val="none" w:sz="0" w:space="0" w:color="auto"/>
                      </w:divBdr>
                      <w:divsChild>
                        <w:div w:id="1503012114">
                          <w:marLeft w:val="0"/>
                          <w:marRight w:val="0"/>
                          <w:marTop w:val="0"/>
                          <w:marBottom w:val="0"/>
                          <w:divBdr>
                            <w:top w:val="none" w:sz="0" w:space="0" w:color="auto"/>
                            <w:left w:val="none" w:sz="0" w:space="0" w:color="auto"/>
                            <w:bottom w:val="none" w:sz="0" w:space="0" w:color="auto"/>
                            <w:right w:val="none" w:sz="0" w:space="0" w:color="auto"/>
                          </w:divBdr>
                          <w:divsChild>
                            <w:div w:id="17783686">
                              <w:marLeft w:val="0"/>
                              <w:marRight w:val="0"/>
                              <w:marTop w:val="0"/>
                              <w:marBottom w:val="0"/>
                              <w:divBdr>
                                <w:top w:val="none" w:sz="0" w:space="0" w:color="auto"/>
                                <w:left w:val="none" w:sz="0" w:space="0" w:color="auto"/>
                                <w:bottom w:val="none" w:sz="0" w:space="0" w:color="auto"/>
                                <w:right w:val="none" w:sz="0" w:space="0" w:color="auto"/>
                              </w:divBdr>
                              <w:divsChild>
                                <w:div w:id="1020008873">
                                  <w:marLeft w:val="0"/>
                                  <w:marRight w:val="0"/>
                                  <w:marTop w:val="0"/>
                                  <w:marBottom w:val="0"/>
                                  <w:divBdr>
                                    <w:top w:val="none" w:sz="0" w:space="0" w:color="auto"/>
                                    <w:left w:val="none" w:sz="0" w:space="0" w:color="auto"/>
                                    <w:bottom w:val="none" w:sz="0" w:space="0" w:color="auto"/>
                                    <w:right w:val="none" w:sz="0" w:space="0" w:color="auto"/>
                                  </w:divBdr>
                                  <w:divsChild>
                                    <w:div w:id="1070493832">
                                      <w:marLeft w:val="0"/>
                                      <w:marRight w:val="0"/>
                                      <w:marTop w:val="0"/>
                                      <w:marBottom w:val="0"/>
                                      <w:divBdr>
                                        <w:top w:val="none" w:sz="0" w:space="0" w:color="auto"/>
                                        <w:left w:val="none" w:sz="0" w:space="0" w:color="auto"/>
                                        <w:bottom w:val="none" w:sz="0" w:space="0" w:color="auto"/>
                                        <w:right w:val="none" w:sz="0" w:space="0" w:color="auto"/>
                                      </w:divBdr>
                                      <w:divsChild>
                                        <w:div w:id="10759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8228546">
      <w:bodyDiv w:val="1"/>
      <w:marLeft w:val="0"/>
      <w:marRight w:val="0"/>
      <w:marTop w:val="0"/>
      <w:marBottom w:val="0"/>
      <w:divBdr>
        <w:top w:val="none" w:sz="0" w:space="0" w:color="auto"/>
        <w:left w:val="none" w:sz="0" w:space="0" w:color="auto"/>
        <w:bottom w:val="none" w:sz="0" w:space="0" w:color="auto"/>
        <w:right w:val="none" w:sz="0" w:space="0" w:color="auto"/>
      </w:divBdr>
    </w:div>
    <w:div w:id="498617069">
      <w:bodyDiv w:val="1"/>
      <w:marLeft w:val="0"/>
      <w:marRight w:val="0"/>
      <w:marTop w:val="0"/>
      <w:marBottom w:val="0"/>
      <w:divBdr>
        <w:top w:val="none" w:sz="0" w:space="0" w:color="auto"/>
        <w:left w:val="none" w:sz="0" w:space="0" w:color="auto"/>
        <w:bottom w:val="none" w:sz="0" w:space="0" w:color="auto"/>
        <w:right w:val="none" w:sz="0" w:space="0" w:color="auto"/>
      </w:divBdr>
    </w:div>
    <w:div w:id="555316829">
      <w:bodyDiv w:val="1"/>
      <w:marLeft w:val="0"/>
      <w:marRight w:val="0"/>
      <w:marTop w:val="0"/>
      <w:marBottom w:val="0"/>
      <w:divBdr>
        <w:top w:val="none" w:sz="0" w:space="0" w:color="auto"/>
        <w:left w:val="none" w:sz="0" w:space="0" w:color="auto"/>
        <w:bottom w:val="none" w:sz="0" w:space="0" w:color="auto"/>
        <w:right w:val="none" w:sz="0" w:space="0" w:color="auto"/>
      </w:divBdr>
      <w:divsChild>
        <w:div w:id="1102066889">
          <w:marLeft w:val="0"/>
          <w:marRight w:val="0"/>
          <w:marTop w:val="0"/>
          <w:marBottom w:val="0"/>
          <w:divBdr>
            <w:top w:val="none" w:sz="0" w:space="0" w:color="auto"/>
            <w:left w:val="none" w:sz="0" w:space="0" w:color="auto"/>
            <w:bottom w:val="none" w:sz="0" w:space="0" w:color="auto"/>
            <w:right w:val="none" w:sz="0" w:space="0" w:color="auto"/>
          </w:divBdr>
          <w:divsChild>
            <w:div w:id="1723871117">
              <w:marLeft w:val="0"/>
              <w:marRight w:val="0"/>
              <w:marTop w:val="0"/>
              <w:marBottom w:val="0"/>
              <w:divBdr>
                <w:top w:val="none" w:sz="0" w:space="0" w:color="auto"/>
                <w:left w:val="none" w:sz="0" w:space="0" w:color="auto"/>
                <w:bottom w:val="none" w:sz="0" w:space="0" w:color="auto"/>
                <w:right w:val="none" w:sz="0" w:space="0" w:color="auto"/>
              </w:divBdr>
              <w:divsChild>
                <w:div w:id="1855461207">
                  <w:marLeft w:val="0"/>
                  <w:marRight w:val="0"/>
                  <w:marTop w:val="0"/>
                  <w:marBottom w:val="0"/>
                  <w:divBdr>
                    <w:top w:val="none" w:sz="0" w:space="0" w:color="auto"/>
                    <w:left w:val="none" w:sz="0" w:space="0" w:color="auto"/>
                    <w:bottom w:val="none" w:sz="0" w:space="0" w:color="auto"/>
                    <w:right w:val="none" w:sz="0" w:space="0" w:color="auto"/>
                  </w:divBdr>
                  <w:divsChild>
                    <w:div w:id="1498231094">
                      <w:marLeft w:val="0"/>
                      <w:marRight w:val="0"/>
                      <w:marTop w:val="0"/>
                      <w:marBottom w:val="0"/>
                      <w:divBdr>
                        <w:top w:val="none" w:sz="0" w:space="0" w:color="auto"/>
                        <w:left w:val="none" w:sz="0" w:space="0" w:color="auto"/>
                        <w:bottom w:val="none" w:sz="0" w:space="0" w:color="auto"/>
                        <w:right w:val="none" w:sz="0" w:space="0" w:color="auto"/>
                      </w:divBdr>
                      <w:divsChild>
                        <w:div w:id="470828323">
                          <w:marLeft w:val="0"/>
                          <w:marRight w:val="0"/>
                          <w:marTop w:val="0"/>
                          <w:marBottom w:val="0"/>
                          <w:divBdr>
                            <w:top w:val="none" w:sz="0" w:space="0" w:color="auto"/>
                            <w:left w:val="none" w:sz="0" w:space="0" w:color="auto"/>
                            <w:bottom w:val="none" w:sz="0" w:space="0" w:color="auto"/>
                            <w:right w:val="none" w:sz="0" w:space="0" w:color="auto"/>
                          </w:divBdr>
                          <w:divsChild>
                            <w:div w:id="191628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202621">
      <w:bodyDiv w:val="1"/>
      <w:marLeft w:val="0"/>
      <w:marRight w:val="0"/>
      <w:marTop w:val="0"/>
      <w:marBottom w:val="0"/>
      <w:divBdr>
        <w:top w:val="none" w:sz="0" w:space="0" w:color="auto"/>
        <w:left w:val="none" w:sz="0" w:space="0" w:color="auto"/>
        <w:bottom w:val="none" w:sz="0" w:space="0" w:color="auto"/>
        <w:right w:val="none" w:sz="0" w:space="0" w:color="auto"/>
      </w:divBdr>
      <w:divsChild>
        <w:div w:id="1050567728">
          <w:marLeft w:val="0"/>
          <w:marRight w:val="0"/>
          <w:marTop w:val="0"/>
          <w:marBottom w:val="0"/>
          <w:divBdr>
            <w:top w:val="none" w:sz="0" w:space="0" w:color="auto"/>
            <w:left w:val="none" w:sz="0" w:space="0" w:color="auto"/>
            <w:bottom w:val="none" w:sz="0" w:space="0" w:color="auto"/>
            <w:right w:val="none" w:sz="0" w:space="0" w:color="auto"/>
          </w:divBdr>
          <w:divsChild>
            <w:div w:id="67919954">
              <w:marLeft w:val="0"/>
              <w:marRight w:val="0"/>
              <w:marTop w:val="0"/>
              <w:marBottom w:val="0"/>
              <w:divBdr>
                <w:top w:val="none" w:sz="0" w:space="0" w:color="auto"/>
                <w:left w:val="none" w:sz="0" w:space="0" w:color="auto"/>
                <w:bottom w:val="none" w:sz="0" w:space="0" w:color="auto"/>
                <w:right w:val="none" w:sz="0" w:space="0" w:color="auto"/>
              </w:divBdr>
              <w:divsChild>
                <w:div w:id="1557157664">
                  <w:marLeft w:val="0"/>
                  <w:marRight w:val="0"/>
                  <w:marTop w:val="0"/>
                  <w:marBottom w:val="0"/>
                  <w:divBdr>
                    <w:top w:val="none" w:sz="0" w:space="0" w:color="auto"/>
                    <w:left w:val="none" w:sz="0" w:space="0" w:color="auto"/>
                    <w:bottom w:val="none" w:sz="0" w:space="0" w:color="auto"/>
                    <w:right w:val="none" w:sz="0" w:space="0" w:color="auto"/>
                  </w:divBdr>
                  <w:divsChild>
                    <w:div w:id="1185246171">
                      <w:marLeft w:val="0"/>
                      <w:marRight w:val="0"/>
                      <w:marTop w:val="600"/>
                      <w:marBottom w:val="0"/>
                      <w:divBdr>
                        <w:top w:val="none" w:sz="0" w:space="0" w:color="auto"/>
                        <w:left w:val="none" w:sz="0" w:space="0" w:color="auto"/>
                        <w:bottom w:val="none" w:sz="0" w:space="0" w:color="auto"/>
                        <w:right w:val="none" w:sz="0" w:space="0" w:color="auto"/>
                      </w:divBdr>
                      <w:divsChild>
                        <w:div w:id="122070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193244">
      <w:bodyDiv w:val="1"/>
      <w:marLeft w:val="0"/>
      <w:marRight w:val="0"/>
      <w:marTop w:val="0"/>
      <w:marBottom w:val="0"/>
      <w:divBdr>
        <w:top w:val="none" w:sz="0" w:space="0" w:color="auto"/>
        <w:left w:val="none" w:sz="0" w:space="0" w:color="auto"/>
        <w:bottom w:val="none" w:sz="0" w:space="0" w:color="auto"/>
        <w:right w:val="none" w:sz="0" w:space="0" w:color="auto"/>
      </w:divBdr>
    </w:div>
    <w:div w:id="584801998">
      <w:bodyDiv w:val="1"/>
      <w:marLeft w:val="0"/>
      <w:marRight w:val="0"/>
      <w:marTop w:val="0"/>
      <w:marBottom w:val="0"/>
      <w:divBdr>
        <w:top w:val="none" w:sz="0" w:space="0" w:color="auto"/>
        <w:left w:val="none" w:sz="0" w:space="0" w:color="auto"/>
        <w:bottom w:val="none" w:sz="0" w:space="0" w:color="auto"/>
        <w:right w:val="none" w:sz="0" w:space="0" w:color="auto"/>
      </w:divBdr>
    </w:div>
    <w:div w:id="587810156">
      <w:bodyDiv w:val="1"/>
      <w:marLeft w:val="0"/>
      <w:marRight w:val="0"/>
      <w:marTop w:val="0"/>
      <w:marBottom w:val="0"/>
      <w:divBdr>
        <w:top w:val="none" w:sz="0" w:space="0" w:color="auto"/>
        <w:left w:val="none" w:sz="0" w:space="0" w:color="auto"/>
        <w:bottom w:val="none" w:sz="0" w:space="0" w:color="auto"/>
        <w:right w:val="none" w:sz="0" w:space="0" w:color="auto"/>
      </w:divBdr>
      <w:divsChild>
        <w:div w:id="1980720142">
          <w:marLeft w:val="0"/>
          <w:marRight w:val="0"/>
          <w:marTop w:val="0"/>
          <w:marBottom w:val="0"/>
          <w:divBdr>
            <w:top w:val="none" w:sz="0" w:space="0" w:color="auto"/>
            <w:left w:val="none" w:sz="0" w:space="0" w:color="auto"/>
            <w:bottom w:val="none" w:sz="0" w:space="0" w:color="auto"/>
            <w:right w:val="none" w:sz="0" w:space="0" w:color="auto"/>
          </w:divBdr>
          <w:divsChild>
            <w:div w:id="1802382659">
              <w:marLeft w:val="0"/>
              <w:marRight w:val="0"/>
              <w:marTop w:val="0"/>
              <w:marBottom w:val="0"/>
              <w:divBdr>
                <w:top w:val="none" w:sz="0" w:space="0" w:color="auto"/>
                <w:left w:val="none" w:sz="0" w:space="0" w:color="auto"/>
                <w:bottom w:val="none" w:sz="0" w:space="0" w:color="auto"/>
                <w:right w:val="none" w:sz="0" w:space="0" w:color="auto"/>
              </w:divBdr>
              <w:divsChild>
                <w:div w:id="848450368">
                  <w:marLeft w:val="0"/>
                  <w:marRight w:val="0"/>
                  <w:marTop w:val="0"/>
                  <w:marBottom w:val="0"/>
                  <w:divBdr>
                    <w:top w:val="none" w:sz="0" w:space="0" w:color="auto"/>
                    <w:left w:val="none" w:sz="0" w:space="0" w:color="auto"/>
                    <w:bottom w:val="none" w:sz="0" w:space="0" w:color="auto"/>
                    <w:right w:val="none" w:sz="0" w:space="0" w:color="auto"/>
                  </w:divBdr>
                  <w:divsChild>
                    <w:div w:id="644164912">
                      <w:marLeft w:val="0"/>
                      <w:marRight w:val="0"/>
                      <w:marTop w:val="0"/>
                      <w:marBottom w:val="0"/>
                      <w:divBdr>
                        <w:top w:val="none" w:sz="0" w:space="0" w:color="auto"/>
                        <w:left w:val="none" w:sz="0" w:space="0" w:color="auto"/>
                        <w:bottom w:val="none" w:sz="0" w:space="0" w:color="auto"/>
                        <w:right w:val="none" w:sz="0" w:space="0" w:color="auto"/>
                      </w:divBdr>
                      <w:divsChild>
                        <w:div w:id="107578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628068">
      <w:bodyDiv w:val="1"/>
      <w:marLeft w:val="0"/>
      <w:marRight w:val="0"/>
      <w:marTop w:val="0"/>
      <w:marBottom w:val="0"/>
      <w:divBdr>
        <w:top w:val="none" w:sz="0" w:space="0" w:color="auto"/>
        <w:left w:val="none" w:sz="0" w:space="0" w:color="auto"/>
        <w:bottom w:val="none" w:sz="0" w:space="0" w:color="auto"/>
        <w:right w:val="none" w:sz="0" w:space="0" w:color="auto"/>
      </w:divBdr>
      <w:divsChild>
        <w:div w:id="629898580">
          <w:marLeft w:val="0"/>
          <w:marRight w:val="0"/>
          <w:marTop w:val="0"/>
          <w:marBottom w:val="0"/>
          <w:divBdr>
            <w:top w:val="none" w:sz="0" w:space="0" w:color="auto"/>
            <w:left w:val="none" w:sz="0" w:space="0" w:color="auto"/>
            <w:bottom w:val="none" w:sz="0" w:space="0" w:color="auto"/>
            <w:right w:val="none" w:sz="0" w:space="0" w:color="auto"/>
          </w:divBdr>
          <w:divsChild>
            <w:div w:id="452527395">
              <w:marLeft w:val="0"/>
              <w:marRight w:val="0"/>
              <w:marTop w:val="0"/>
              <w:marBottom w:val="0"/>
              <w:divBdr>
                <w:top w:val="none" w:sz="0" w:space="0" w:color="auto"/>
                <w:left w:val="none" w:sz="0" w:space="0" w:color="auto"/>
                <w:bottom w:val="none" w:sz="0" w:space="0" w:color="auto"/>
                <w:right w:val="none" w:sz="0" w:space="0" w:color="auto"/>
              </w:divBdr>
              <w:divsChild>
                <w:div w:id="18671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1689">
      <w:bodyDiv w:val="1"/>
      <w:marLeft w:val="0"/>
      <w:marRight w:val="0"/>
      <w:marTop w:val="0"/>
      <w:marBottom w:val="0"/>
      <w:divBdr>
        <w:top w:val="none" w:sz="0" w:space="0" w:color="auto"/>
        <w:left w:val="none" w:sz="0" w:space="0" w:color="auto"/>
        <w:bottom w:val="none" w:sz="0" w:space="0" w:color="auto"/>
        <w:right w:val="none" w:sz="0" w:space="0" w:color="auto"/>
      </w:divBdr>
    </w:div>
    <w:div w:id="605894342">
      <w:bodyDiv w:val="1"/>
      <w:marLeft w:val="0"/>
      <w:marRight w:val="0"/>
      <w:marTop w:val="0"/>
      <w:marBottom w:val="0"/>
      <w:divBdr>
        <w:top w:val="none" w:sz="0" w:space="0" w:color="auto"/>
        <w:left w:val="none" w:sz="0" w:space="0" w:color="auto"/>
        <w:bottom w:val="none" w:sz="0" w:space="0" w:color="auto"/>
        <w:right w:val="none" w:sz="0" w:space="0" w:color="auto"/>
      </w:divBdr>
      <w:divsChild>
        <w:div w:id="196238857">
          <w:marLeft w:val="0"/>
          <w:marRight w:val="0"/>
          <w:marTop w:val="0"/>
          <w:marBottom w:val="0"/>
          <w:divBdr>
            <w:top w:val="none" w:sz="0" w:space="0" w:color="auto"/>
            <w:left w:val="none" w:sz="0" w:space="0" w:color="auto"/>
            <w:bottom w:val="none" w:sz="0" w:space="0" w:color="auto"/>
            <w:right w:val="none" w:sz="0" w:space="0" w:color="auto"/>
          </w:divBdr>
          <w:divsChild>
            <w:div w:id="1563828470">
              <w:marLeft w:val="-150"/>
              <w:marRight w:val="-150"/>
              <w:marTop w:val="0"/>
              <w:marBottom w:val="0"/>
              <w:divBdr>
                <w:top w:val="none" w:sz="0" w:space="0" w:color="auto"/>
                <w:left w:val="none" w:sz="0" w:space="0" w:color="auto"/>
                <w:bottom w:val="none" w:sz="0" w:space="0" w:color="auto"/>
                <w:right w:val="none" w:sz="0" w:space="0" w:color="auto"/>
              </w:divBdr>
              <w:divsChild>
                <w:div w:id="8696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156692">
      <w:bodyDiv w:val="1"/>
      <w:marLeft w:val="0"/>
      <w:marRight w:val="0"/>
      <w:marTop w:val="0"/>
      <w:marBottom w:val="0"/>
      <w:divBdr>
        <w:top w:val="none" w:sz="0" w:space="0" w:color="auto"/>
        <w:left w:val="none" w:sz="0" w:space="0" w:color="auto"/>
        <w:bottom w:val="none" w:sz="0" w:space="0" w:color="auto"/>
        <w:right w:val="none" w:sz="0" w:space="0" w:color="auto"/>
      </w:divBdr>
      <w:divsChild>
        <w:div w:id="132454045">
          <w:marLeft w:val="0"/>
          <w:marRight w:val="0"/>
          <w:marTop w:val="0"/>
          <w:marBottom w:val="750"/>
          <w:divBdr>
            <w:top w:val="none" w:sz="0" w:space="0" w:color="auto"/>
            <w:left w:val="none" w:sz="0" w:space="0" w:color="auto"/>
            <w:bottom w:val="none" w:sz="0" w:space="0" w:color="auto"/>
            <w:right w:val="none" w:sz="0" w:space="0" w:color="auto"/>
          </w:divBdr>
          <w:divsChild>
            <w:div w:id="1986471342">
              <w:marLeft w:val="0"/>
              <w:marRight w:val="0"/>
              <w:marTop w:val="150"/>
              <w:marBottom w:val="0"/>
              <w:divBdr>
                <w:top w:val="none" w:sz="0" w:space="0" w:color="auto"/>
                <w:left w:val="none" w:sz="0" w:space="0" w:color="auto"/>
                <w:bottom w:val="none" w:sz="0" w:space="0" w:color="auto"/>
                <w:right w:val="none" w:sz="0" w:space="0" w:color="auto"/>
              </w:divBdr>
              <w:divsChild>
                <w:div w:id="730033016">
                  <w:marLeft w:val="0"/>
                  <w:marRight w:val="0"/>
                  <w:marTop w:val="0"/>
                  <w:marBottom w:val="0"/>
                  <w:divBdr>
                    <w:top w:val="none" w:sz="0" w:space="0" w:color="auto"/>
                    <w:left w:val="none" w:sz="0" w:space="0" w:color="auto"/>
                    <w:bottom w:val="none" w:sz="0" w:space="0" w:color="auto"/>
                    <w:right w:val="none" w:sz="0" w:space="0" w:color="auto"/>
                  </w:divBdr>
                  <w:divsChild>
                    <w:div w:id="300769191">
                      <w:marLeft w:val="0"/>
                      <w:marRight w:val="0"/>
                      <w:marTop w:val="0"/>
                      <w:marBottom w:val="0"/>
                      <w:divBdr>
                        <w:top w:val="none" w:sz="0" w:space="0" w:color="auto"/>
                        <w:left w:val="none" w:sz="0" w:space="0" w:color="auto"/>
                        <w:bottom w:val="none" w:sz="0" w:space="0" w:color="auto"/>
                        <w:right w:val="none" w:sz="0" w:space="0" w:color="auto"/>
                      </w:divBdr>
                      <w:divsChild>
                        <w:div w:id="15350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239733">
      <w:bodyDiv w:val="1"/>
      <w:marLeft w:val="0"/>
      <w:marRight w:val="0"/>
      <w:marTop w:val="0"/>
      <w:marBottom w:val="0"/>
      <w:divBdr>
        <w:top w:val="none" w:sz="0" w:space="0" w:color="auto"/>
        <w:left w:val="none" w:sz="0" w:space="0" w:color="auto"/>
        <w:bottom w:val="none" w:sz="0" w:space="0" w:color="auto"/>
        <w:right w:val="none" w:sz="0" w:space="0" w:color="auto"/>
      </w:divBdr>
      <w:divsChild>
        <w:div w:id="1523400746">
          <w:marLeft w:val="0"/>
          <w:marRight w:val="0"/>
          <w:marTop w:val="0"/>
          <w:marBottom w:val="0"/>
          <w:divBdr>
            <w:top w:val="none" w:sz="0" w:space="0" w:color="auto"/>
            <w:left w:val="none" w:sz="0" w:space="0" w:color="auto"/>
            <w:bottom w:val="none" w:sz="0" w:space="0" w:color="auto"/>
            <w:right w:val="none" w:sz="0" w:space="0" w:color="auto"/>
          </w:divBdr>
          <w:divsChild>
            <w:div w:id="115680287">
              <w:marLeft w:val="0"/>
              <w:marRight w:val="0"/>
              <w:marTop w:val="0"/>
              <w:marBottom w:val="0"/>
              <w:divBdr>
                <w:top w:val="none" w:sz="0" w:space="0" w:color="auto"/>
                <w:left w:val="none" w:sz="0" w:space="0" w:color="auto"/>
                <w:bottom w:val="none" w:sz="0" w:space="0" w:color="auto"/>
                <w:right w:val="none" w:sz="0" w:space="0" w:color="auto"/>
              </w:divBdr>
              <w:divsChild>
                <w:div w:id="1704745470">
                  <w:marLeft w:val="0"/>
                  <w:marRight w:val="0"/>
                  <w:marTop w:val="0"/>
                  <w:marBottom w:val="0"/>
                  <w:divBdr>
                    <w:top w:val="none" w:sz="0" w:space="0" w:color="auto"/>
                    <w:left w:val="none" w:sz="0" w:space="0" w:color="auto"/>
                    <w:bottom w:val="none" w:sz="0" w:space="0" w:color="auto"/>
                    <w:right w:val="none" w:sz="0" w:space="0" w:color="auto"/>
                  </w:divBdr>
                  <w:divsChild>
                    <w:div w:id="1199970575">
                      <w:marLeft w:val="0"/>
                      <w:marRight w:val="0"/>
                      <w:marTop w:val="0"/>
                      <w:marBottom w:val="0"/>
                      <w:divBdr>
                        <w:top w:val="none" w:sz="0" w:space="0" w:color="auto"/>
                        <w:left w:val="none" w:sz="0" w:space="0" w:color="auto"/>
                        <w:bottom w:val="none" w:sz="0" w:space="0" w:color="auto"/>
                        <w:right w:val="none" w:sz="0" w:space="0" w:color="auto"/>
                      </w:divBdr>
                      <w:divsChild>
                        <w:div w:id="1673727002">
                          <w:marLeft w:val="0"/>
                          <w:marRight w:val="0"/>
                          <w:marTop w:val="0"/>
                          <w:marBottom w:val="0"/>
                          <w:divBdr>
                            <w:top w:val="none" w:sz="0" w:space="0" w:color="auto"/>
                            <w:left w:val="none" w:sz="0" w:space="0" w:color="auto"/>
                            <w:bottom w:val="none" w:sz="0" w:space="0" w:color="auto"/>
                            <w:right w:val="none" w:sz="0" w:space="0" w:color="auto"/>
                          </w:divBdr>
                          <w:divsChild>
                            <w:div w:id="746805247">
                              <w:marLeft w:val="0"/>
                              <w:marRight w:val="0"/>
                              <w:marTop w:val="0"/>
                              <w:marBottom w:val="0"/>
                              <w:divBdr>
                                <w:top w:val="none" w:sz="0" w:space="0" w:color="auto"/>
                                <w:left w:val="none" w:sz="0" w:space="0" w:color="auto"/>
                                <w:bottom w:val="none" w:sz="0" w:space="0" w:color="auto"/>
                                <w:right w:val="none" w:sz="0" w:space="0" w:color="auto"/>
                              </w:divBdr>
                              <w:divsChild>
                                <w:div w:id="347294650">
                                  <w:marLeft w:val="0"/>
                                  <w:marRight w:val="0"/>
                                  <w:marTop w:val="0"/>
                                  <w:marBottom w:val="0"/>
                                  <w:divBdr>
                                    <w:top w:val="none" w:sz="0" w:space="0" w:color="auto"/>
                                    <w:left w:val="none" w:sz="0" w:space="0" w:color="auto"/>
                                    <w:bottom w:val="none" w:sz="0" w:space="0" w:color="auto"/>
                                    <w:right w:val="none" w:sz="0" w:space="0" w:color="auto"/>
                                  </w:divBdr>
                                  <w:divsChild>
                                    <w:div w:id="1702395873">
                                      <w:marLeft w:val="0"/>
                                      <w:marRight w:val="0"/>
                                      <w:marTop w:val="0"/>
                                      <w:marBottom w:val="0"/>
                                      <w:divBdr>
                                        <w:top w:val="none" w:sz="0" w:space="0" w:color="auto"/>
                                        <w:left w:val="none" w:sz="0" w:space="0" w:color="auto"/>
                                        <w:bottom w:val="none" w:sz="0" w:space="0" w:color="auto"/>
                                        <w:right w:val="none" w:sz="0" w:space="0" w:color="auto"/>
                                      </w:divBdr>
                                      <w:divsChild>
                                        <w:div w:id="42207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0284332">
      <w:bodyDiv w:val="1"/>
      <w:marLeft w:val="0"/>
      <w:marRight w:val="0"/>
      <w:marTop w:val="0"/>
      <w:marBottom w:val="0"/>
      <w:divBdr>
        <w:top w:val="none" w:sz="0" w:space="0" w:color="auto"/>
        <w:left w:val="none" w:sz="0" w:space="0" w:color="auto"/>
        <w:bottom w:val="none" w:sz="0" w:space="0" w:color="auto"/>
        <w:right w:val="none" w:sz="0" w:space="0" w:color="auto"/>
      </w:divBdr>
    </w:div>
    <w:div w:id="634943903">
      <w:bodyDiv w:val="1"/>
      <w:marLeft w:val="0"/>
      <w:marRight w:val="0"/>
      <w:marTop w:val="0"/>
      <w:marBottom w:val="0"/>
      <w:divBdr>
        <w:top w:val="none" w:sz="0" w:space="0" w:color="auto"/>
        <w:left w:val="none" w:sz="0" w:space="0" w:color="auto"/>
        <w:bottom w:val="none" w:sz="0" w:space="0" w:color="auto"/>
        <w:right w:val="none" w:sz="0" w:space="0" w:color="auto"/>
      </w:divBdr>
    </w:div>
    <w:div w:id="691493089">
      <w:bodyDiv w:val="1"/>
      <w:marLeft w:val="0"/>
      <w:marRight w:val="0"/>
      <w:marTop w:val="0"/>
      <w:marBottom w:val="0"/>
      <w:divBdr>
        <w:top w:val="none" w:sz="0" w:space="0" w:color="auto"/>
        <w:left w:val="none" w:sz="0" w:space="0" w:color="auto"/>
        <w:bottom w:val="none" w:sz="0" w:space="0" w:color="auto"/>
        <w:right w:val="none" w:sz="0" w:space="0" w:color="auto"/>
      </w:divBdr>
    </w:div>
    <w:div w:id="695737660">
      <w:bodyDiv w:val="1"/>
      <w:marLeft w:val="0"/>
      <w:marRight w:val="0"/>
      <w:marTop w:val="0"/>
      <w:marBottom w:val="0"/>
      <w:divBdr>
        <w:top w:val="none" w:sz="0" w:space="0" w:color="auto"/>
        <w:left w:val="none" w:sz="0" w:space="0" w:color="auto"/>
        <w:bottom w:val="none" w:sz="0" w:space="0" w:color="auto"/>
        <w:right w:val="none" w:sz="0" w:space="0" w:color="auto"/>
      </w:divBdr>
    </w:div>
    <w:div w:id="704252509">
      <w:bodyDiv w:val="1"/>
      <w:marLeft w:val="0"/>
      <w:marRight w:val="0"/>
      <w:marTop w:val="0"/>
      <w:marBottom w:val="0"/>
      <w:divBdr>
        <w:top w:val="none" w:sz="0" w:space="0" w:color="auto"/>
        <w:left w:val="none" w:sz="0" w:space="0" w:color="auto"/>
        <w:bottom w:val="none" w:sz="0" w:space="0" w:color="auto"/>
        <w:right w:val="none" w:sz="0" w:space="0" w:color="auto"/>
      </w:divBdr>
      <w:divsChild>
        <w:div w:id="1305743542">
          <w:marLeft w:val="0"/>
          <w:marRight w:val="0"/>
          <w:marTop w:val="0"/>
          <w:marBottom w:val="0"/>
          <w:divBdr>
            <w:top w:val="none" w:sz="0" w:space="0" w:color="auto"/>
            <w:left w:val="none" w:sz="0" w:space="0" w:color="auto"/>
            <w:bottom w:val="none" w:sz="0" w:space="0" w:color="auto"/>
            <w:right w:val="none" w:sz="0" w:space="0" w:color="auto"/>
          </w:divBdr>
          <w:divsChild>
            <w:div w:id="78332488">
              <w:marLeft w:val="0"/>
              <w:marRight w:val="0"/>
              <w:marTop w:val="0"/>
              <w:marBottom w:val="0"/>
              <w:divBdr>
                <w:top w:val="none" w:sz="0" w:space="0" w:color="auto"/>
                <w:left w:val="none" w:sz="0" w:space="0" w:color="auto"/>
                <w:bottom w:val="none" w:sz="0" w:space="0" w:color="auto"/>
                <w:right w:val="none" w:sz="0" w:space="0" w:color="auto"/>
              </w:divBdr>
              <w:divsChild>
                <w:div w:id="299187134">
                  <w:marLeft w:val="0"/>
                  <w:marRight w:val="0"/>
                  <w:marTop w:val="0"/>
                  <w:marBottom w:val="0"/>
                  <w:divBdr>
                    <w:top w:val="none" w:sz="0" w:space="0" w:color="auto"/>
                    <w:left w:val="none" w:sz="0" w:space="0" w:color="auto"/>
                    <w:bottom w:val="none" w:sz="0" w:space="0" w:color="auto"/>
                    <w:right w:val="none" w:sz="0" w:space="0" w:color="auto"/>
                  </w:divBdr>
                  <w:divsChild>
                    <w:div w:id="1064523582">
                      <w:marLeft w:val="0"/>
                      <w:marRight w:val="0"/>
                      <w:marTop w:val="0"/>
                      <w:marBottom w:val="0"/>
                      <w:divBdr>
                        <w:top w:val="none" w:sz="0" w:space="0" w:color="auto"/>
                        <w:left w:val="none" w:sz="0" w:space="0" w:color="auto"/>
                        <w:bottom w:val="none" w:sz="0" w:space="0" w:color="auto"/>
                        <w:right w:val="none" w:sz="0" w:space="0" w:color="auto"/>
                      </w:divBdr>
                      <w:divsChild>
                        <w:div w:id="1999917146">
                          <w:marLeft w:val="0"/>
                          <w:marRight w:val="0"/>
                          <w:marTop w:val="0"/>
                          <w:marBottom w:val="0"/>
                          <w:divBdr>
                            <w:top w:val="none" w:sz="0" w:space="0" w:color="auto"/>
                            <w:left w:val="none" w:sz="0" w:space="0" w:color="auto"/>
                            <w:bottom w:val="none" w:sz="0" w:space="0" w:color="auto"/>
                            <w:right w:val="none" w:sz="0" w:space="0" w:color="auto"/>
                          </w:divBdr>
                          <w:divsChild>
                            <w:div w:id="1818760660">
                              <w:marLeft w:val="0"/>
                              <w:marRight w:val="0"/>
                              <w:marTop w:val="0"/>
                              <w:marBottom w:val="0"/>
                              <w:divBdr>
                                <w:top w:val="none" w:sz="0" w:space="0" w:color="auto"/>
                                <w:left w:val="none" w:sz="0" w:space="0" w:color="auto"/>
                                <w:bottom w:val="none" w:sz="0" w:space="0" w:color="auto"/>
                                <w:right w:val="none" w:sz="0" w:space="0" w:color="auto"/>
                              </w:divBdr>
                              <w:divsChild>
                                <w:div w:id="98416626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059919">
      <w:bodyDiv w:val="1"/>
      <w:marLeft w:val="0"/>
      <w:marRight w:val="0"/>
      <w:marTop w:val="0"/>
      <w:marBottom w:val="0"/>
      <w:divBdr>
        <w:top w:val="none" w:sz="0" w:space="0" w:color="auto"/>
        <w:left w:val="none" w:sz="0" w:space="0" w:color="auto"/>
        <w:bottom w:val="none" w:sz="0" w:space="0" w:color="auto"/>
        <w:right w:val="none" w:sz="0" w:space="0" w:color="auto"/>
      </w:divBdr>
      <w:divsChild>
        <w:div w:id="589704827">
          <w:marLeft w:val="0"/>
          <w:marRight w:val="0"/>
          <w:marTop w:val="0"/>
          <w:marBottom w:val="0"/>
          <w:divBdr>
            <w:top w:val="none" w:sz="0" w:space="0" w:color="auto"/>
            <w:left w:val="none" w:sz="0" w:space="0" w:color="auto"/>
            <w:bottom w:val="none" w:sz="0" w:space="0" w:color="auto"/>
            <w:right w:val="none" w:sz="0" w:space="0" w:color="auto"/>
          </w:divBdr>
          <w:divsChild>
            <w:div w:id="708455781">
              <w:marLeft w:val="0"/>
              <w:marRight w:val="0"/>
              <w:marTop w:val="0"/>
              <w:marBottom w:val="0"/>
              <w:divBdr>
                <w:top w:val="none" w:sz="0" w:space="0" w:color="auto"/>
                <w:left w:val="none" w:sz="0" w:space="0" w:color="auto"/>
                <w:bottom w:val="none" w:sz="0" w:space="0" w:color="auto"/>
                <w:right w:val="none" w:sz="0" w:space="0" w:color="auto"/>
              </w:divBdr>
              <w:divsChild>
                <w:div w:id="1098987602">
                  <w:marLeft w:val="0"/>
                  <w:marRight w:val="0"/>
                  <w:marTop w:val="0"/>
                  <w:marBottom w:val="0"/>
                  <w:divBdr>
                    <w:top w:val="none" w:sz="0" w:space="0" w:color="auto"/>
                    <w:left w:val="none" w:sz="0" w:space="0" w:color="auto"/>
                    <w:bottom w:val="none" w:sz="0" w:space="0" w:color="auto"/>
                    <w:right w:val="none" w:sz="0" w:space="0" w:color="auto"/>
                  </w:divBdr>
                  <w:divsChild>
                    <w:div w:id="1915889869">
                      <w:marLeft w:val="0"/>
                      <w:marRight w:val="0"/>
                      <w:marTop w:val="0"/>
                      <w:marBottom w:val="0"/>
                      <w:divBdr>
                        <w:top w:val="none" w:sz="0" w:space="0" w:color="auto"/>
                        <w:left w:val="none" w:sz="0" w:space="0" w:color="auto"/>
                        <w:bottom w:val="none" w:sz="0" w:space="0" w:color="auto"/>
                        <w:right w:val="none" w:sz="0" w:space="0" w:color="auto"/>
                      </w:divBdr>
                      <w:divsChild>
                        <w:div w:id="1516187868">
                          <w:marLeft w:val="0"/>
                          <w:marRight w:val="0"/>
                          <w:marTop w:val="0"/>
                          <w:marBottom w:val="0"/>
                          <w:divBdr>
                            <w:top w:val="none" w:sz="0" w:space="0" w:color="auto"/>
                            <w:left w:val="none" w:sz="0" w:space="0" w:color="auto"/>
                            <w:bottom w:val="none" w:sz="0" w:space="0" w:color="auto"/>
                            <w:right w:val="none" w:sz="0" w:space="0" w:color="auto"/>
                          </w:divBdr>
                          <w:divsChild>
                            <w:div w:id="1531256960">
                              <w:marLeft w:val="0"/>
                              <w:marRight w:val="0"/>
                              <w:marTop w:val="0"/>
                              <w:marBottom w:val="0"/>
                              <w:divBdr>
                                <w:top w:val="none" w:sz="0" w:space="0" w:color="auto"/>
                                <w:left w:val="none" w:sz="0" w:space="0" w:color="auto"/>
                                <w:bottom w:val="none" w:sz="0" w:space="0" w:color="auto"/>
                                <w:right w:val="none" w:sz="0" w:space="0" w:color="auto"/>
                              </w:divBdr>
                              <w:divsChild>
                                <w:div w:id="1781339483">
                                  <w:marLeft w:val="0"/>
                                  <w:marRight w:val="0"/>
                                  <w:marTop w:val="0"/>
                                  <w:marBottom w:val="0"/>
                                  <w:divBdr>
                                    <w:top w:val="none" w:sz="0" w:space="0" w:color="auto"/>
                                    <w:left w:val="none" w:sz="0" w:space="0" w:color="auto"/>
                                    <w:bottom w:val="none" w:sz="0" w:space="0" w:color="auto"/>
                                    <w:right w:val="none" w:sz="0" w:space="0" w:color="auto"/>
                                  </w:divBdr>
                                  <w:divsChild>
                                    <w:div w:id="884293552">
                                      <w:marLeft w:val="0"/>
                                      <w:marRight w:val="0"/>
                                      <w:marTop w:val="0"/>
                                      <w:marBottom w:val="0"/>
                                      <w:divBdr>
                                        <w:top w:val="none" w:sz="0" w:space="0" w:color="auto"/>
                                        <w:left w:val="none" w:sz="0" w:space="0" w:color="auto"/>
                                        <w:bottom w:val="none" w:sz="0" w:space="0" w:color="auto"/>
                                        <w:right w:val="none" w:sz="0" w:space="0" w:color="auto"/>
                                      </w:divBdr>
                                      <w:divsChild>
                                        <w:div w:id="957763861">
                                          <w:marLeft w:val="0"/>
                                          <w:marRight w:val="0"/>
                                          <w:marTop w:val="0"/>
                                          <w:marBottom w:val="0"/>
                                          <w:divBdr>
                                            <w:top w:val="none" w:sz="0" w:space="0" w:color="auto"/>
                                            <w:left w:val="none" w:sz="0" w:space="0" w:color="auto"/>
                                            <w:bottom w:val="none" w:sz="0" w:space="0" w:color="auto"/>
                                            <w:right w:val="none" w:sz="0" w:space="0" w:color="auto"/>
                                          </w:divBdr>
                                          <w:divsChild>
                                            <w:div w:id="1800033874">
                                              <w:marLeft w:val="0"/>
                                              <w:marRight w:val="0"/>
                                              <w:marTop w:val="0"/>
                                              <w:marBottom w:val="0"/>
                                              <w:divBdr>
                                                <w:top w:val="none" w:sz="0" w:space="0" w:color="auto"/>
                                                <w:left w:val="none" w:sz="0" w:space="0" w:color="auto"/>
                                                <w:bottom w:val="none" w:sz="0" w:space="0" w:color="auto"/>
                                                <w:right w:val="none" w:sz="0" w:space="0" w:color="auto"/>
                                              </w:divBdr>
                                              <w:divsChild>
                                                <w:div w:id="178692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5370887">
      <w:bodyDiv w:val="1"/>
      <w:marLeft w:val="0"/>
      <w:marRight w:val="0"/>
      <w:marTop w:val="0"/>
      <w:marBottom w:val="0"/>
      <w:divBdr>
        <w:top w:val="none" w:sz="0" w:space="0" w:color="auto"/>
        <w:left w:val="none" w:sz="0" w:space="0" w:color="auto"/>
        <w:bottom w:val="none" w:sz="0" w:space="0" w:color="auto"/>
        <w:right w:val="none" w:sz="0" w:space="0" w:color="auto"/>
      </w:divBdr>
    </w:div>
    <w:div w:id="708528683">
      <w:bodyDiv w:val="1"/>
      <w:marLeft w:val="0"/>
      <w:marRight w:val="0"/>
      <w:marTop w:val="0"/>
      <w:marBottom w:val="0"/>
      <w:divBdr>
        <w:top w:val="none" w:sz="0" w:space="0" w:color="auto"/>
        <w:left w:val="none" w:sz="0" w:space="0" w:color="auto"/>
        <w:bottom w:val="none" w:sz="0" w:space="0" w:color="auto"/>
        <w:right w:val="none" w:sz="0" w:space="0" w:color="auto"/>
      </w:divBdr>
    </w:div>
    <w:div w:id="715005166">
      <w:bodyDiv w:val="1"/>
      <w:marLeft w:val="0"/>
      <w:marRight w:val="0"/>
      <w:marTop w:val="0"/>
      <w:marBottom w:val="0"/>
      <w:divBdr>
        <w:top w:val="none" w:sz="0" w:space="0" w:color="auto"/>
        <w:left w:val="none" w:sz="0" w:space="0" w:color="auto"/>
        <w:bottom w:val="none" w:sz="0" w:space="0" w:color="auto"/>
        <w:right w:val="none" w:sz="0" w:space="0" w:color="auto"/>
      </w:divBdr>
    </w:div>
    <w:div w:id="718937683">
      <w:bodyDiv w:val="1"/>
      <w:marLeft w:val="0"/>
      <w:marRight w:val="0"/>
      <w:marTop w:val="0"/>
      <w:marBottom w:val="0"/>
      <w:divBdr>
        <w:top w:val="single" w:sz="36" w:space="0" w:color="CD0D28"/>
        <w:left w:val="none" w:sz="0" w:space="0" w:color="auto"/>
        <w:bottom w:val="none" w:sz="0" w:space="0" w:color="auto"/>
        <w:right w:val="none" w:sz="0" w:space="0" w:color="auto"/>
      </w:divBdr>
      <w:divsChild>
        <w:div w:id="887035389">
          <w:marLeft w:val="0"/>
          <w:marRight w:val="0"/>
          <w:marTop w:val="0"/>
          <w:marBottom w:val="0"/>
          <w:divBdr>
            <w:top w:val="none" w:sz="0" w:space="0" w:color="auto"/>
            <w:left w:val="none" w:sz="0" w:space="0" w:color="auto"/>
            <w:bottom w:val="none" w:sz="0" w:space="0" w:color="auto"/>
            <w:right w:val="none" w:sz="0" w:space="0" w:color="auto"/>
          </w:divBdr>
          <w:divsChild>
            <w:div w:id="209656962">
              <w:marLeft w:val="150"/>
              <w:marRight w:val="0"/>
              <w:marTop w:val="375"/>
              <w:marBottom w:val="0"/>
              <w:divBdr>
                <w:top w:val="none" w:sz="0" w:space="0" w:color="auto"/>
                <w:left w:val="none" w:sz="0" w:space="0" w:color="auto"/>
                <w:bottom w:val="none" w:sz="0" w:space="0" w:color="auto"/>
                <w:right w:val="none" w:sz="0" w:space="0" w:color="auto"/>
              </w:divBdr>
              <w:divsChild>
                <w:div w:id="72175730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737636190">
      <w:bodyDiv w:val="1"/>
      <w:marLeft w:val="0"/>
      <w:marRight w:val="0"/>
      <w:marTop w:val="0"/>
      <w:marBottom w:val="0"/>
      <w:divBdr>
        <w:top w:val="none" w:sz="0" w:space="0" w:color="auto"/>
        <w:left w:val="none" w:sz="0" w:space="0" w:color="auto"/>
        <w:bottom w:val="none" w:sz="0" w:space="0" w:color="auto"/>
        <w:right w:val="none" w:sz="0" w:space="0" w:color="auto"/>
      </w:divBdr>
      <w:divsChild>
        <w:div w:id="664406465">
          <w:marLeft w:val="0"/>
          <w:marRight w:val="0"/>
          <w:marTop w:val="0"/>
          <w:marBottom w:val="750"/>
          <w:divBdr>
            <w:top w:val="none" w:sz="0" w:space="0" w:color="auto"/>
            <w:left w:val="none" w:sz="0" w:space="0" w:color="auto"/>
            <w:bottom w:val="none" w:sz="0" w:space="0" w:color="auto"/>
            <w:right w:val="none" w:sz="0" w:space="0" w:color="auto"/>
          </w:divBdr>
          <w:divsChild>
            <w:div w:id="1486311581">
              <w:marLeft w:val="0"/>
              <w:marRight w:val="0"/>
              <w:marTop w:val="0"/>
              <w:marBottom w:val="0"/>
              <w:divBdr>
                <w:top w:val="none" w:sz="0" w:space="0" w:color="auto"/>
                <w:left w:val="none" w:sz="0" w:space="0" w:color="auto"/>
                <w:bottom w:val="none" w:sz="0" w:space="0" w:color="auto"/>
                <w:right w:val="none" w:sz="0" w:space="0" w:color="auto"/>
              </w:divBdr>
              <w:divsChild>
                <w:div w:id="593320765">
                  <w:marLeft w:val="0"/>
                  <w:marRight w:val="0"/>
                  <w:marTop w:val="150"/>
                  <w:marBottom w:val="0"/>
                  <w:divBdr>
                    <w:top w:val="none" w:sz="0" w:space="0" w:color="auto"/>
                    <w:left w:val="none" w:sz="0" w:space="0" w:color="auto"/>
                    <w:bottom w:val="none" w:sz="0" w:space="0" w:color="auto"/>
                    <w:right w:val="none" w:sz="0" w:space="0" w:color="auto"/>
                  </w:divBdr>
                  <w:divsChild>
                    <w:div w:id="695623210">
                      <w:marLeft w:val="0"/>
                      <w:marRight w:val="0"/>
                      <w:marTop w:val="0"/>
                      <w:marBottom w:val="0"/>
                      <w:divBdr>
                        <w:top w:val="none" w:sz="0" w:space="0" w:color="auto"/>
                        <w:left w:val="none" w:sz="0" w:space="0" w:color="auto"/>
                        <w:bottom w:val="none" w:sz="0" w:space="0" w:color="auto"/>
                        <w:right w:val="none" w:sz="0" w:space="0" w:color="auto"/>
                      </w:divBdr>
                      <w:divsChild>
                        <w:div w:id="924417494">
                          <w:marLeft w:val="0"/>
                          <w:marRight w:val="0"/>
                          <w:marTop w:val="0"/>
                          <w:marBottom w:val="0"/>
                          <w:divBdr>
                            <w:top w:val="none" w:sz="0" w:space="0" w:color="auto"/>
                            <w:left w:val="none" w:sz="0" w:space="0" w:color="auto"/>
                            <w:bottom w:val="none" w:sz="0" w:space="0" w:color="auto"/>
                            <w:right w:val="none" w:sz="0" w:space="0" w:color="auto"/>
                          </w:divBdr>
                          <w:divsChild>
                            <w:div w:id="18810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029907">
      <w:bodyDiv w:val="1"/>
      <w:marLeft w:val="0"/>
      <w:marRight w:val="0"/>
      <w:marTop w:val="0"/>
      <w:marBottom w:val="0"/>
      <w:divBdr>
        <w:top w:val="none" w:sz="0" w:space="0" w:color="auto"/>
        <w:left w:val="none" w:sz="0" w:space="0" w:color="auto"/>
        <w:bottom w:val="none" w:sz="0" w:space="0" w:color="auto"/>
        <w:right w:val="none" w:sz="0" w:space="0" w:color="auto"/>
      </w:divBdr>
    </w:div>
    <w:div w:id="748232561">
      <w:bodyDiv w:val="1"/>
      <w:marLeft w:val="0"/>
      <w:marRight w:val="0"/>
      <w:marTop w:val="0"/>
      <w:marBottom w:val="0"/>
      <w:divBdr>
        <w:top w:val="none" w:sz="0" w:space="0" w:color="auto"/>
        <w:left w:val="none" w:sz="0" w:space="0" w:color="auto"/>
        <w:bottom w:val="none" w:sz="0" w:space="0" w:color="auto"/>
        <w:right w:val="none" w:sz="0" w:space="0" w:color="auto"/>
      </w:divBdr>
    </w:div>
    <w:div w:id="751121823">
      <w:bodyDiv w:val="1"/>
      <w:marLeft w:val="0"/>
      <w:marRight w:val="0"/>
      <w:marTop w:val="0"/>
      <w:marBottom w:val="0"/>
      <w:divBdr>
        <w:top w:val="none" w:sz="0" w:space="0" w:color="auto"/>
        <w:left w:val="none" w:sz="0" w:space="0" w:color="auto"/>
        <w:bottom w:val="none" w:sz="0" w:space="0" w:color="auto"/>
        <w:right w:val="none" w:sz="0" w:space="0" w:color="auto"/>
      </w:divBdr>
    </w:div>
    <w:div w:id="793862557">
      <w:bodyDiv w:val="1"/>
      <w:marLeft w:val="0"/>
      <w:marRight w:val="0"/>
      <w:marTop w:val="0"/>
      <w:marBottom w:val="0"/>
      <w:divBdr>
        <w:top w:val="none" w:sz="0" w:space="0" w:color="auto"/>
        <w:left w:val="none" w:sz="0" w:space="0" w:color="auto"/>
        <w:bottom w:val="none" w:sz="0" w:space="0" w:color="auto"/>
        <w:right w:val="none" w:sz="0" w:space="0" w:color="auto"/>
      </w:divBdr>
      <w:divsChild>
        <w:div w:id="1047141029">
          <w:marLeft w:val="0"/>
          <w:marRight w:val="0"/>
          <w:marTop w:val="0"/>
          <w:marBottom w:val="0"/>
          <w:divBdr>
            <w:top w:val="none" w:sz="0" w:space="0" w:color="auto"/>
            <w:left w:val="none" w:sz="0" w:space="0" w:color="auto"/>
            <w:bottom w:val="none" w:sz="0" w:space="0" w:color="auto"/>
            <w:right w:val="none" w:sz="0" w:space="0" w:color="auto"/>
          </w:divBdr>
          <w:divsChild>
            <w:div w:id="816189092">
              <w:marLeft w:val="0"/>
              <w:marRight w:val="0"/>
              <w:marTop w:val="0"/>
              <w:marBottom w:val="0"/>
              <w:divBdr>
                <w:top w:val="none" w:sz="0" w:space="0" w:color="auto"/>
                <w:left w:val="none" w:sz="0" w:space="0" w:color="auto"/>
                <w:bottom w:val="none" w:sz="0" w:space="0" w:color="auto"/>
                <w:right w:val="none" w:sz="0" w:space="0" w:color="auto"/>
              </w:divBdr>
              <w:divsChild>
                <w:div w:id="85343167">
                  <w:marLeft w:val="0"/>
                  <w:marRight w:val="0"/>
                  <w:marTop w:val="0"/>
                  <w:marBottom w:val="0"/>
                  <w:divBdr>
                    <w:top w:val="none" w:sz="0" w:space="0" w:color="auto"/>
                    <w:left w:val="none" w:sz="0" w:space="0" w:color="auto"/>
                    <w:bottom w:val="none" w:sz="0" w:space="0" w:color="auto"/>
                    <w:right w:val="none" w:sz="0" w:space="0" w:color="auto"/>
                  </w:divBdr>
                  <w:divsChild>
                    <w:div w:id="916138447">
                      <w:marLeft w:val="0"/>
                      <w:marRight w:val="0"/>
                      <w:marTop w:val="0"/>
                      <w:marBottom w:val="0"/>
                      <w:divBdr>
                        <w:top w:val="none" w:sz="0" w:space="0" w:color="auto"/>
                        <w:left w:val="none" w:sz="0" w:space="0" w:color="auto"/>
                        <w:bottom w:val="none" w:sz="0" w:space="0" w:color="auto"/>
                        <w:right w:val="none" w:sz="0" w:space="0" w:color="auto"/>
                      </w:divBdr>
                      <w:divsChild>
                        <w:div w:id="2020082836">
                          <w:marLeft w:val="0"/>
                          <w:marRight w:val="0"/>
                          <w:marTop w:val="0"/>
                          <w:marBottom w:val="0"/>
                          <w:divBdr>
                            <w:top w:val="none" w:sz="0" w:space="0" w:color="auto"/>
                            <w:left w:val="none" w:sz="0" w:space="0" w:color="auto"/>
                            <w:bottom w:val="none" w:sz="0" w:space="0" w:color="auto"/>
                            <w:right w:val="none" w:sz="0" w:space="0" w:color="auto"/>
                          </w:divBdr>
                          <w:divsChild>
                            <w:div w:id="81995862">
                              <w:marLeft w:val="0"/>
                              <w:marRight w:val="0"/>
                              <w:marTop w:val="0"/>
                              <w:marBottom w:val="0"/>
                              <w:divBdr>
                                <w:top w:val="none" w:sz="0" w:space="0" w:color="auto"/>
                                <w:left w:val="none" w:sz="0" w:space="0" w:color="auto"/>
                                <w:bottom w:val="none" w:sz="0" w:space="0" w:color="auto"/>
                                <w:right w:val="none" w:sz="0" w:space="0" w:color="auto"/>
                              </w:divBdr>
                              <w:divsChild>
                                <w:div w:id="128885376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873043">
      <w:bodyDiv w:val="1"/>
      <w:marLeft w:val="0"/>
      <w:marRight w:val="0"/>
      <w:marTop w:val="0"/>
      <w:marBottom w:val="0"/>
      <w:divBdr>
        <w:top w:val="none" w:sz="0" w:space="0" w:color="auto"/>
        <w:left w:val="none" w:sz="0" w:space="0" w:color="auto"/>
        <w:bottom w:val="none" w:sz="0" w:space="0" w:color="auto"/>
        <w:right w:val="none" w:sz="0" w:space="0" w:color="auto"/>
      </w:divBdr>
    </w:div>
    <w:div w:id="826944281">
      <w:bodyDiv w:val="1"/>
      <w:marLeft w:val="0"/>
      <w:marRight w:val="0"/>
      <w:marTop w:val="0"/>
      <w:marBottom w:val="0"/>
      <w:divBdr>
        <w:top w:val="none" w:sz="0" w:space="0" w:color="auto"/>
        <w:left w:val="none" w:sz="0" w:space="0" w:color="auto"/>
        <w:bottom w:val="none" w:sz="0" w:space="0" w:color="auto"/>
        <w:right w:val="none" w:sz="0" w:space="0" w:color="auto"/>
      </w:divBdr>
      <w:divsChild>
        <w:div w:id="1914585130">
          <w:marLeft w:val="0"/>
          <w:marRight w:val="0"/>
          <w:marTop w:val="0"/>
          <w:marBottom w:val="750"/>
          <w:divBdr>
            <w:top w:val="none" w:sz="0" w:space="0" w:color="auto"/>
            <w:left w:val="none" w:sz="0" w:space="0" w:color="auto"/>
            <w:bottom w:val="none" w:sz="0" w:space="0" w:color="auto"/>
            <w:right w:val="none" w:sz="0" w:space="0" w:color="auto"/>
          </w:divBdr>
          <w:divsChild>
            <w:div w:id="1299187559">
              <w:marLeft w:val="0"/>
              <w:marRight w:val="0"/>
              <w:marTop w:val="150"/>
              <w:marBottom w:val="0"/>
              <w:divBdr>
                <w:top w:val="none" w:sz="0" w:space="0" w:color="auto"/>
                <w:left w:val="none" w:sz="0" w:space="0" w:color="auto"/>
                <w:bottom w:val="none" w:sz="0" w:space="0" w:color="auto"/>
                <w:right w:val="none" w:sz="0" w:space="0" w:color="auto"/>
              </w:divBdr>
              <w:divsChild>
                <w:div w:id="26877849">
                  <w:marLeft w:val="0"/>
                  <w:marRight w:val="0"/>
                  <w:marTop w:val="0"/>
                  <w:marBottom w:val="0"/>
                  <w:divBdr>
                    <w:top w:val="none" w:sz="0" w:space="0" w:color="auto"/>
                    <w:left w:val="none" w:sz="0" w:space="0" w:color="auto"/>
                    <w:bottom w:val="none" w:sz="0" w:space="0" w:color="auto"/>
                    <w:right w:val="none" w:sz="0" w:space="0" w:color="auto"/>
                  </w:divBdr>
                  <w:divsChild>
                    <w:div w:id="1966739437">
                      <w:marLeft w:val="0"/>
                      <w:marRight w:val="0"/>
                      <w:marTop w:val="0"/>
                      <w:marBottom w:val="0"/>
                      <w:divBdr>
                        <w:top w:val="none" w:sz="0" w:space="0" w:color="auto"/>
                        <w:left w:val="none" w:sz="0" w:space="0" w:color="auto"/>
                        <w:bottom w:val="none" w:sz="0" w:space="0" w:color="auto"/>
                        <w:right w:val="none" w:sz="0" w:space="0" w:color="auto"/>
                      </w:divBdr>
                      <w:divsChild>
                        <w:div w:id="66127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913011">
      <w:bodyDiv w:val="1"/>
      <w:marLeft w:val="0"/>
      <w:marRight w:val="0"/>
      <w:marTop w:val="0"/>
      <w:marBottom w:val="0"/>
      <w:divBdr>
        <w:top w:val="none" w:sz="0" w:space="0" w:color="auto"/>
        <w:left w:val="none" w:sz="0" w:space="0" w:color="auto"/>
        <w:bottom w:val="none" w:sz="0" w:space="0" w:color="auto"/>
        <w:right w:val="none" w:sz="0" w:space="0" w:color="auto"/>
      </w:divBdr>
      <w:divsChild>
        <w:div w:id="947732352">
          <w:marLeft w:val="0"/>
          <w:marRight w:val="0"/>
          <w:marTop w:val="0"/>
          <w:marBottom w:val="0"/>
          <w:divBdr>
            <w:top w:val="none" w:sz="0" w:space="0" w:color="auto"/>
            <w:left w:val="none" w:sz="0" w:space="0" w:color="auto"/>
            <w:bottom w:val="none" w:sz="0" w:space="0" w:color="auto"/>
            <w:right w:val="none" w:sz="0" w:space="0" w:color="auto"/>
          </w:divBdr>
          <w:divsChild>
            <w:div w:id="1222213375">
              <w:marLeft w:val="0"/>
              <w:marRight w:val="0"/>
              <w:marTop w:val="0"/>
              <w:marBottom w:val="0"/>
              <w:divBdr>
                <w:top w:val="none" w:sz="0" w:space="0" w:color="auto"/>
                <w:left w:val="none" w:sz="0" w:space="0" w:color="auto"/>
                <w:bottom w:val="none" w:sz="0" w:space="0" w:color="auto"/>
                <w:right w:val="none" w:sz="0" w:space="0" w:color="auto"/>
              </w:divBdr>
              <w:divsChild>
                <w:div w:id="407191682">
                  <w:marLeft w:val="0"/>
                  <w:marRight w:val="-3825"/>
                  <w:marTop w:val="0"/>
                  <w:marBottom w:val="0"/>
                  <w:divBdr>
                    <w:top w:val="none" w:sz="0" w:space="0" w:color="auto"/>
                    <w:left w:val="none" w:sz="0" w:space="0" w:color="auto"/>
                    <w:bottom w:val="none" w:sz="0" w:space="0" w:color="auto"/>
                    <w:right w:val="none" w:sz="0" w:space="0" w:color="auto"/>
                  </w:divBdr>
                  <w:divsChild>
                    <w:div w:id="78080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317648">
      <w:bodyDiv w:val="1"/>
      <w:marLeft w:val="0"/>
      <w:marRight w:val="0"/>
      <w:marTop w:val="0"/>
      <w:marBottom w:val="0"/>
      <w:divBdr>
        <w:top w:val="none" w:sz="0" w:space="0" w:color="auto"/>
        <w:left w:val="none" w:sz="0" w:space="0" w:color="auto"/>
        <w:bottom w:val="none" w:sz="0" w:space="0" w:color="auto"/>
        <w:right w:val="none" w:sz="0" w:space="0" w:color="auto"/>
      </w:divBdr>
    </w:div>
    <w:div w:id="889147856">
      <w:bodyDiv w:val="1"/>
      <w:marLeft w:val="0"/>
      <w:marRight w:val="0"/>
      <w:marTop w:val="0"/>
      <w:marBottom w:val="0"/>
      <w:divBdr>
        <w:top w:val="none" w:sz="0" w:space="0" w:color="auto"/>
        <w:left w:val="none" w:sz="0" w:space="0" w:color="auto"/>
        <w:bottom w:val="none" w:sz="0" w:space="0" w:color="auto"/>
        <w:right w:val="none" w:sz="0" w:space="0" w:color="auto"/>
      </w:divBdr>
      <w:divsChild>
        <w:div w:id="296884107">
          <w:marLeft w:val="0"/>
          <w:marRight w:val="0"/>
          <w:marTop w:val="0"/>
          <w:marBottom w:val="0"/>
          <w:divBdr>
            <w:top w:val="none" w:sz="0" w:space="0" w:color="auto"/>
            <w:left w:val="none" w:sz="0" w:space="0" w:color="auto"/>
            <w:bottom w:val="none" w:sz="0" w:space="0" w:color="auto"/>
            <w:right w:val="none" w:sz="0" w:space="0" w:color="auto"/>
          </w:divBdr>
          <w:divsChild>
            <w:div w:id="1173834154">
              <w:marLeft w:val="0"/>
              <w:marRight w:val="0"/>
              <w:marTop w:val="0"/>
              <w:marBottom w:val="0"/>
              <w:divBdr>
                <w:top w:val="none" w:sz="0" w:space="0" w:color="auto"/>
                <w:left w:val="none" w:sz="0" w:space="0" w:color="auto"/>
                <w:bottom w:val="none" w:sz="0" w:space="0" w:color="auto"/>
                <w:right w:val="none" w:sz="0" w:space="0" w:color="auto"/>
              </w:divBdr>
              <w:divsChild>
                <w:div w:id="576133647">
                  <w:marLeft w:val="0"/>
                  <w:marRight w:val="0"/>
                  <w:marTop w:val="0"/>
                  <w:marBottom w:val="0"/>
                  <w:divBdr>
                    <w:top w:val="none" w:sz="0" w:space="0" w:color="auto"/>
                    <w:left w:val="none" w:sz="0" w:space="0" w:color="auto"/>
                    <w:bottom w:val="none" w:sz="0" w:space="0" w:color="auto"/>
                    <w:right w:val="none" w:sz="0" w:space="0" w:color="auto"/>
                  </w:divBdr>
                  <w:divsChild>
                    <w:div w:id="1951158759">
                      <w:marLeft w:val="0"/>
                      <w:marRight w:val="0"/>
                      <w:marTop w:val="0"/>
                      <w:marBottom w:val="0"/>
                      <w:divBdr>
                        <w:top w:val="none" w:sz="0" w:space="0" w:color="auto"/>
                        <w:left w:val="none" w:sz="0" w:space="0" w:color="auto"/>
                        <w:bottom w:val="none" w:sz="0" w:space="0" w:color="auto"/>
                        <w:right w:val="none" w:sz="0" w:space="0" w:color="auto"/>
                      </w:divBdr>
                      <w:divsChild>
                        <w:div w:id="1857308089">
                          <w:marLeft w:val="0"/>
                          <w:marRight w:val="0"/>
                          <w:marTop w:val="0"/>
                          <w:marBottom w:val="0"/>
                          <w:divBdr>
                            <w:top w:val="none" w:sz="0" w:space="0" w:color="auto"/>
                            <w:left w:val="none" w:sz="0" w:space="0" w:color="auto"/>
                            <w:bottom w:val="none" w:sz="0" w:space="0" w:color="auto"/>
                            <w:right w:val="none" w:sz="0" w:space="0" w:color="auto"/>
                          </w:divBdr>
                          <w:divsChild>
                            <w:div w:id="167868280">
                              <w:marLeft w:val="0"/>
                              <w:marRight w:val="0"/>
                              <w:marTop w:val="0"/>
                              <w:marBottom w:val="0"/>
                              <w:divBdr>
                                <w:top w:val="none" w:sz="0" w:space="0" w:color="auto"/>
                                <w:left w:val="none" w:sz="0" w:space="0" w:color="auto"/>
                                <w:bottom w:val="none" w:sz="0" w:space="0" w:color="auto"/>
                                <w:right w:val="none" w:sz="0" w:space="0" w:color="auto"/>
                              </w:divBdr>
                              <w:divsChild>
                                <w:div w:id="123230282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198830">
      <w:bodyDiv w:val="1"/>
      <w:marLeft w:val="0"/>
      <w:marRight w:val="0"/>
      <w:marTop w:val="0"/>
      <w:marBottom w:val="0"/>
      <w:divBdr>
        <w:top w:val="none" w:sz="0" w:space="0" w:color="auto"/>
        <w:left w:val="none" w:sz="0" w:space="0" w:color="auto"/>
        <w:bottom w:val="none" w:sz="0" w:space="0" w:color="auto"/>
        <w:right w:val="none" w:sz="0" w:space="0" w:color="auto"/>
      </w:divBdr>
      <w:divsChild>
        <w:div w:id="31999596">
          <w:marLeft w:val="0"/>
          <w:marRight w:val="0"/>
          <w:marTop w:val="0"/>
          <w:marBottom w:val="0"/>
          <w:divBdr>
            <w:top w:val="none" w:sz="0" w:space="0" w:color="auto"/>
            <w:left w:val="none" w:sz="0" w:space="0" w:color="auto"/>
            <w:bottom w:val="none" w:sz="0" w:space="0" w:color="auto"/>
            <w:right w:val="none" w:sz="0" w:space="0" w:color="auto"/>
          </w:divBdr>
          <w:divsChild>
            <w:div w:id="774713147">
              <w:marLeft w:val="0"/>
              <w:marRight w:val="0"/>
              <w:marTop w:val="0"/>
              <w:marBottom w:val="0"/>
              <w:divBdr>
                <w:top w:val="none" w:sz="0" w:space="0" w:color="auto"/>
                <w:left w:val="none" w:sz="0" w:space="0" w:color="auto"/>
                <w:bottom w:val="none" w:sz="0" w:space="0" w:color="auto"/>
                <w:right w:val="none" w:sz="0" w:space="0" w:color="auto"/>
              </w:divBdr>
              <w:divsChild>
                <w:div w:id="1961759726">
                  <w:marLeft w:val="0"/>
                  <w:marRight w:val="0"/>
                  <w:marTop w:val="0"/>
                  <w:marBottom w:val="0"/>
                  <w:divBdr>
                    <w:top w:val="none" w:sz="0" w:space="0" w:color="auto"/>
                    <w:left w:val="none" w:sz="0" w:space="0" w:color="auto"/>
                    <w:bottom w:val="none" w:sz="0" w:space="0" w:color="auto"/>
                    <w:right w:val="none" w:sz="0" w:space="0" w:color="auto"/>
                  </w:divBdr>
                  <w:divsChild>
                    <w:div w:id="964700696">
                      <w:marLeft w:val="0"/>
                      <w:marRight w:val="0"/>
                      <w:marTop w:val="600"/>
                      <w:marBottom w:val="0"/>
                      <w:divBdr>
                        <w:top w:val="none" w:sz="0" w:space="0" w:color="auto"/>
                        <w:left w:val="none" w:sz="0" w:space="0" w:color="auto"/>
                        <w:bottom w:val="none" w:sz="0" w:space="0" w:color="auto"/>
                        <w:right w:val="none" w:sz="0" w:space="0" w:color="auto"/>
                      </w:divBdr>
                      <w:divsChild>
                        <w:div w:id="180604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628727">
      <w:bodyDiv w:val="1"/>
      <w:marLeft w:val="0"/>
      <w:marRight w:val="0"/>
      <w:marTop w:val="0"/>
      <w:marBottom w:val="0"/>
      <w:divBdr>
        <w:top w:val="none" w:sz="0" w:space="0" w:color="auto"/>
        <w:left w:val="none" w:sz="0" w:space="0" w:color="auto"/>
        <w:bottom w:val="none" w:sz="0" w:space="0" w:color="auto"/>
        <w:right w:val="none" w:sz="0" w:space="0" w:color="auto"/>
      </w:divBdr>
    </w:div>
    <w:div w:id="938751889">
      <w:bodyDiv w:val="1"/>
      <w:marLeft w:val="0"/>
      <w:marRight w:val="0"/>
      <w:marTop w:val="0"/>
      <w:marBottom w:val="0"/>
      <w:divBdr>
        <w:top w:val="none" w:sz="0" w:space="0" w:color="auto"/>
        <w:left w:val="none" w:sz="0" w:space="0" w:color="auto"/>
        <w:bottom w:val="none" w:sz="0" w:space="0" w:color="auto"/>
        <w:right w:val="none" w:sz="0" w:space="0" w:color="auto"/>
      </w:divBdr>
    </w:div>
    <w:div w:id="957250257">
      <w:bodyDiv w:val="1"/>
      <w:marLeft w:val="0"/>
      <w:marRight w:val="0"/>
      <w:marTop w:val="0"/>
      <w:marBottom w:val="0"/>
      <w:divBdr>
        <w:top w:val="none" w:sz="0" w:space="0" w:color="auto"/>
        <w:left w:val="none" w:sz="0" w:space="0" w:color="auto"/>
        <w:bottom w:val="none" w:sz="0" w:space="0" w:color="auto"/>
        <w:right w:val="none" w:sz="0" w:space="0" w:color="auto"/>
      </w:divBdr>
      <w:divsChild>
        <w:div w:id="230893712">
          <w:marLeft w:val="0"/>
          <w:marRight w:val="0"/>
          <w:marTop w:val="0"/>
          <w:marBottom w:val="0"/>
          <w:divBdr>
            <w:top w:val="none" w:sz="0" w:space="0" w:color="auto"/>
            <w:left w:val="none" w:sz="0" w:space="0" w:color="auto"/>
            <w:bottom w:val="none" w:sz="0" w:space="0" w:color="auto"/>
            <w:right w:val="none" w:sz="0" w:space="0" w:color="auto"/>
          </w:divBdr>
          <w:divsChild>
            <w:div w:id="1986931986">
              <w:marLeft w:val="0"/>
              <w:marRight w:val="0"/>
              <w:marTop w:val="855"/>
              <w:marBottom w:val="0"/>
              <w:divBdr>
                <w:top w:val="none" w:sz="0" w:space="0" w:color="auto"/>
                <w:left w:val="none" w:sz="0" w:space="0" w:color="auto"/>
                <w:bottom w:val="none" w:sz="0" w:space="0" w:color="auto"/>
                <w:right w:val="none" w:sz="0" w:space="0" w:color="auto"/>
              </w:divBdr>
              <w:divsChild>
                <w:div w:id="1791391675">
                  <w:marLeft w:val="0"/>
                  <w:marRight w:val="0"/>
                  <w:marTop w:val="0"/>
                  <w:marBottom w:val="0"/>
                  <w:divBdr>
                    <w:top w:val="none" w:sz="0" w:space="0" w:color="auto"/>
                    <w:left w:val="none" w:sz="0" w:space="0" w:color="auto"/>
                    <w:bottom w:val="none" w:sz="0" w:space="0" w:color="auto"/>
                    <w:right w:val="none" w:sz="0" w:space="0" w:color="auto"/>
                  </w:divBdr>
                  <w:divsChild>
                    <w:div w:id="851845572">
                      <w:marLeft w:val="0"/>
                      <w:marRight w:val="0"/>
                      <w:marTop w:val="0"/>
                      <w:marBottom w:val="0"/>
                      <w:divBdr>
                        <w:top w:val="none" w:sz="0" w:space="0" w:color="auto"/>
                        <w:left w:val="none" w:sz="0" w:space="0" w:color="auto"/>
                        <w:bottom w:val="none" w:sz="0" w:space="0" w:color="auto"/>
                        <w:right w:val="none" w:sz="0" w:space="0" w:color="auto"/>
                      </w:divBdr>
                      <w:divsChild>
                        <w:div w:id="1791389351">
                          <w:marLeft w:val="0"/>
                          <w:marRight w:val="0"/>
                          <w:marTop w:val="0"/>
                          <w:marBottom w:val="0"/>
                          <w:divBdr>
                            <w:top w:val="none" w:sz="0" w:space="0" w:color="auto"/>
                            <w:left w:val="none" w:sz="0" w:space="0" w:color="auto"/>
                            <w:bottom w:val="none" w:sz="0" w:space="0" w:color="auto"/>
                            <w:right w:val="none" w:sz="0" w:space="0" w:color="auto"/>
                          </w:divBdr>
                          <w:divsChild>
                            <w:div w:id="75708266">
                              <w:marLeft w:val="0"/>
                              <w:marRight w:val="0"/>
                              <w:marTop w:val="0"/>
                              <w:marBottom w:val="0"/>
                              <w:divBdr>
                                <w:top w:val="none" w:sz="0" w:space="0" w:color="auto"/>
                                <w:left w:val="none" w:sz="0" w:space="0" w:color="auto"/>
                                <w:bottom w:val="none" w:sz="0" w:space="0" w:color="auto"/>
                                <w:right w:val="none" w:sz="0" w:space="0" w:color="auto"/>
                              </w:divBdr>
                              <w:divsChild>
                                <w:div w:id="1537740210">
                                  <w:marLeft w:val="0"/>
                                  <w:marRight w:val="0"/>
                                  <w:marTop w:val="0"/>
                                  <w:marBottom w:val="0"/>
                                  <w:divBdr>
                                    <w:top w:val="none" w:sz="0" w:space="0" w:color="auto"/>
                                    <w:left w:val="none" w:sz="0" w:space="0" w:color="auto"/>
                                    <w:bottom w:val="none" w:sz="0" w:space="0" w:color="auto"/>
                                    <w:right w:val="none" w:sz="0" w:space="0" w:color="auto"/>
                                  </w:divBdr>
                                  <w:divsChild>
                                    <w:div w:id="836845655">
                                      <w:marLeft w:val="0"/>
                                      <w:marRight w:val="0"/>
                                      <w:marTop w:val="0"/>
                                      <w:marBottom w:val="0"/>
                                      <w:divBdr>
                                        <w:top w:val="none" w:sz="0" w:space="0" w:color="auto"/>
                                        <w:left w:val="none" w:sz="0" w:space="0" w:color="auto"/>
                                        <w:bottom w:val="none" w:sz="0" w:space="0" w:color="auto"/>
                                        <w:right w:val="none" w:sz="0" w:space="0" w:color="auto"/>
                                      </w:divBdr>
                                      <w:divsChild>
                                        <w:div w:id="2127850048">
                                          <w:marLeft w:val="0"/>
                                          <w:marRight w:val="0"/>
                                          <w:marTop w:val="0"/>
                                          <w:marBottom w:val="0"/>
                                          <w:divBdr>
                                            <w:top w:val="none" w:sz="0" w:space="0" w:color="auto"/>
                                            <w:left w:val="none" w:sz="0" w:space="0" w:color="auto"/>
                                            <w:bottom w:val="none" w:sz="0" w:space="0" w:color="auto"/>
                                            <w:right w:val="none" w:sz="0" w:space="0" w:color="auto"/>
                                          </w:divBdr>
                                          <w:divsChild>
                                            <w:div w:id="868224024">
                                              <w:marLeft w:val="0"/>
                                              <w:marRight w:val="0"/>
                                              <w:marTop w:val="0"/>
                                              <w:marBottom w:val="0"/>
                                              <w:divBdr>
                                                <w:top w:val="none" w:sz="0" w:space="0" w:color="auto"/>
                                                <w:left w:val="none" w:sz="0" w:space="0" w:color="auto"/>
                                                <w:bottom w:val="none" w:sz="0" w:space="0" w:color="auto"/>
                                                <w:right w:val="none" w:sz="0" w:space="0" w:color="auto"/>
                                              </w:divBdr>
                                              <w:divsChild>
                                                <w:div w:id="9583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5358683">
      <w:bodyDiv w:val="1"/>
      <w:marLeft w:val="0"/>
      <w:marRight w:val="0"/>
      <w:marTop w:val="0"/>
      <w:marBottom w:val="0"/>
      <w:divBdr>
        <w:top w:val="none" w:sz="0" w:space="0" w:color="auto"/>
        <w:left w:val="none" w:sz="0" w:space="0" w:color="auto"/>
        <w:bottom w:val="none" w:sz="0" w:space="0" w:color="auto"/>
        <w:right w:val="none" w:sz="0" w:space="0" w:color="auto"/>
      </w:divBdr>
      <w:divsChild>
        <w:div w:id="2094543713">
          <w:marLeft w:val="0"/>
          <w:marRight w:val="0"/>
          <w:marTop w:val="0"/>
          <w:marBottom w:val="0"/>
          <w:divBdr>
            <w:top w:val="none" w:sz="0" w:space="0" w:color="auto"/>
            <w:left w:val="none" w:sz="0" w:space="0" w:color="auto"/>
            <w:bottom w:val="none" w:sz="0" w:space="0" w:color="auto"/>
            <w:right w:val="none" w:sz="0" w:space="0" w:color="auto"/>
          </w:divBdr>
          <w:divsChild>
            <w:div w:id="1863280877">
              <w:marLeft w:val="0"/>
              <w:marRight w:val="0"/>
              <w:marTop w:val="0"/>
              <w:marBottom w:val="0"/>
              <w:divBdr>
                <w:top w:val="none" w:sz="0" w:space="0" w:color="auto"/>
                <w:left w:val="none" w:sz="0" w:space="0" w:color="auto"/>
                <w:bottom w:val="none" w:sz="0" w:space="0" w:color="auto"/>
                <w:right w:val="none" w:sz="0" w:space="0" w:color="auto"/>
              </w:divBdr>
              <w:divsChild>
                <w:div w:id="2093164743">
                  <w:marLeft w:val="0"/>
                  <w:marRight w:val="0"/>
                  <w:marTop w:val="0"/>
                  <w:marBottom w:val="0"/>
                  <w:divBdr>
                    <w:top w:val="none" w:sz="0" w:space="0" w:color="auto"/>
                    <w:left w:val="none" w:sz="0" w:space="0" w:color="auto"/>
                    <w:bottom w:val="none" w:sz="0" w:space="0" w:color="auto"/>
                    <w:right w:val="none" w:sz="0" w:space="0" w:color="auto"/>
                  </w:divBdr>
                  <w:divsChild>
                    <w:div w:id="1350447394">
                      <w:marLeft w:val="0"/>
                      <w:marRight w:val="0"/>
                      <w:marTop w:val="0"/>
                      <w:marBottom w:val="0"/>
                      <w:divBdr>
                        <w:top w:val="none" w:sz="0" w:space="0" w:color="auto"/>
                        <w:left w:val="none" w:sz="0" w:space="0" w:color="auto"/>
                        <w:bottom w:val="none" w:sz="0" w:space="0" w:color="auto"/>
                        <w:right w:val="none" w:sz="0" w:space="0" w:color="auto"/>
                      </w:divBdr>
                      <w:divsChild>
                        <w:div w:id="448547517">
                          <w:marLeft w:val="0"/>
                          <w:marRight w:val="0"/>
                          <w:marTop w:val="0"/>
                          <w:marBottom w:val="0"/>
                          <w:divBdr>
                            <w:top w:val="none" w:sz="0" w:space="0" w:color="auto"/>
                            <w:left w:val="none" w:sz="0" w:space="0" w:color="auto"/>
                            <w:bottom w:val="none" w:sz="0" w:space="0" w:color="auto"/>
                            <w:right w:val="none" w:sz="0" w:space="0" w:color="auto"/>
                          </w:divBdr>
                          <w:divsChild>
                            <w:div w:id="790590052">
                              <w:marLeft w:val="0"/>
                              <w:marRight w:val="0"/>
                              <w:marTop w:val="0"/>
                              <w:marBottom w:val="0"/>
                              <w:divBdr>
                                <w:top w:val="none" w:sz="0" w:space="0" w:color="auto"/>
                                <w:left w:val="none" w:sz="0" w:space="0" w:color="auto"/>
                                <w:bottom w:val="none" w:sz="0" w:space="0" w:color="auto"/>
                                <w:right w:val="none" w:sz="0" w:space="0" w:color="auto"/>
                              </w:divBdr>
                              <w:divsChild>
                                <w:div w:id="909540058">
                                  <w:marLeft w:val="0"/>
                                  <w:marRight w:val="0"/>
                                  <w:marTop w:val="0"/>
                                  <w:marBottom w:val="0"/>
                                  <w:divBdr>
                                    <w:top w:val="none" w:sz="0" w:space="0" w:color="auto"/>
                                    <w:left w:val="none" w:sz="0" w:space="0" w:color="auto"/>
                                    <w:bottom w:val="none" w:sz="0" w:space="0" w:color="auto"/>
                                    <w:right w:val="none" w:sz="0" w:space="0" w:color="auto"/>
                                  </w:divBdr>
                                  <w:divsChild>
                                    <w:div w:id="617957235">
                                      <w:marLeft w:val="0"/>
                                      <w:marRight w:val="0"/>
                                      <w:marTop w:val="0"/>
                                      <w:marBottom w:val="0"/>
                                      <w:divBdr>
                                        <w:top w:val="none" w:sz="0" w:space="0" w:color="auto"/>
                                        <w:left w:val="none" w:sz="0" w:space="0" w:color="auto"/>
                                        <w:bottom w:val="none" w:sz="0" w:space="0" w:color="auto"/>
                                        <w:right w:val="none" w:sz="0" w:space="0" w:color="auto"/>
                                      </w:divBdr>
                                      <w:divsChild>
                                        <w:div w:id="313949694">
                                          <w:marLeft w:val="0"/>
                                          <w:marRight w:val="0"/>
                                          <w:marTop w:val="0"/>
                                          <w:marBottom w:val="0"/>
                                          <w:divBdr>
                                            <w:top w:val="none" w:sz="0" w:space="0" w:color="auto"/>
                                            <w:left w:val="none" w:sz="0" w:space="0" w:color="auto"/>
                                            <w:bottom w:val="none" w:sz="0" w:space="0" w:color="auto"/>
                                            <w:right w:val="none" w:sz="0" w:space="0" w:color="auto"/>
                                          </w:divBdr>
                                          <w:divsChild>
                                            <w:div w:id="2094353894">
                                              <w:marLeft w:val="0"/>
                                              <w:marRight w:val="0"/>
                                              <w:marTop w:val="0"/>
                                              <w:marBottom w:val="0"/>
                                              <w:divBdr>
                                                <w:top w:val="none" w:sz="0" w:space="0" w:color="auto"/>
                                                <w:left w:val="none" w:sz="0" w:space="0" w:color="auto"/>
                                                <w:bottom w:val="none" w:sz="0" w:space="0" w:color="auto"/>
                                                <w:right w:val="none" w:sz="0" w:space="0" w:color="auto"/>
                                              </w:divBdr>
                                              <w:divsChild>
                                                <w:div w:id="1344671388">
                                                  <w:marLeft w:val="0"/>
                                                  <w:marRight w:val="0"/>
                                                  <w:marTop w:val="0"/>
                                                  <w:marBottom w:val="0"/>
                                                  <w:divBdr>
                                                    <w:top w:val="none" w:sz="0" w:space="0" w:color="auto"/>
                                                    <w:left w:val="none" w:sz="0" w:space="0" w:color="auto"/>
                                                    <w:bottom w:val="none" w:sz="0" w:space="0" w:color="auto"/>
                                                    <w:right w:val="none" w:sz="0" w:space="0" w:color="auto"/>
                                                  </w:divBdr>
                                                  <w:divsChild>
                                                    <w:div w:id="1379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4667744">
      <w:bodyDiv w:val="1"/>
      <w:marLeft w:val="0"/>
      <w:marRight w:val="0"/>
      <w:marTop w:val="0"/>
      <w:marBottom w:val="0"/>
      <w:divBdr>
        <w:top w:val="none" w:sz="0" w:space="0" w:color="auto"/>
        <w:left w:val="none" w:sz="0" w:space="0" w:color="auto"/>
        <w:bottom w:val="none" w:sz="0" w:space="0" w:color="auto"/>
        <w:right w:val="none" w:sz="0" w:space="0" w:color="auto"/>
      </w:divBdr>
    </w:div>
    <w:div w:id="1032457950">
      <w:bodyDiv w:val="1"/>
      <w:marLeft w:val="0"/>
      <w:marRight w:val="0"/>
      <w:marTop w:val="0"/>
      <w:marBottom w:val="0"/>
      <w:divBdr>
        <w:top w:val="none" w:sz="0" w:space="0" w:color="auto"/>
        <w:left w:val="none" w:sz="0" w:space="0" w:color="auto"/>
        <w:bottom w:val="none" w:sz="0" w:space="0" w:color="auto"/>
        <w:right w:val="none" w:sz="0" w:space="0" w:color="auto"/>
      </w:divBdr>
      <w:divsChild>
        <w:div w:id="625737956">
          <w:marLeft w:val="0"/>
          <w:marRight w:val="0"/>
          <w:marTop w:val="375"/>
          <w:marBottom w:val="0"/>
          <w:divBdr>
            <w:top w:val="none" w:sz="0" w:space="0" w:color="auto"/>
            <w:left w:val="none" w:sz="0" w:space="0" w:color="auto"/>
            <w:bottom w:val="none" w:sz="0" w:space="0" w:color="auto"/>
            <w:right w:val="none" w:sz="0" w:space="0" w:color="auto"/>
          </w:divBdr>
          <w:divsChild>
            <w:div w:id="1608467115">
              <w:marLeft w:val="0"/>
              <w:marRight w:val="465"/>
              <w:marTop w:val="0"/>
              <w:marBottom w:val="375"/>
              <w:divBdr>
                <w:top w:val="none" w:sz="0" w:space="0" w:color="auto"/>
                <w:left w:val="none" w:sz="0" w:space="0" w:color="auto"/>
                <w:bottom w:val="none" w:sz="0" w:space="0" w:color="auto"/>
                <w:right w:val="none" w:sz="0" w:space="0" w:color="auto"/>
              </w:divBdr>
              <w:divsChild>
                <w:div w:id="596136414">
                  <w:marLeft w:val="0"/>
                  <w:marRight w:val="0"/>
                  <w:marTop w:val="0"/>
                  <w:marBottom w:val="0"/>
                  <w:divBdr>
                    <w:top w:val="none" w:sz="0" w:space="0" w:color="auto"/>
                    <w:left w:val="none" w:sz="0" w:space="0" w:color="auto"/>
                    <w:bottom w:val="none" w:sz="0" w:space="0" w:color="auto"/>
                    <w:right w:val="none" w:sz="0" w:space="0" w:color="auto"/>
                  </w:divBdr>
                  <w:divsChild>
                    <w:div w:id="1018046935">
                      <w:marLeft w:val="0"/>
                      <w:marRight w:val="0"/>
                      <w:marTop w:val="0"/>
                      <w:marBottom w:val="0"/>
                      <w:divBdr>
                        <w:top w:val="none" w:sz="0" w:space="0" w:color="auto"/>
                        <w:left w:val="none" w:sz="0" w:space="0" w:color="auto"/>
                        <w:bottom w:val="none" w:sz="0" w:space="0" w:color="auto"/>
                        <w:right w:val="none" w:sz="0" w:space="0" w:color="auto"/>
                      </w:divBdr>
                      <w:divsChild>
                        <w:div w:id="444007956">
                          <w:marLeft w:val="0"/>
                          <w:marRight w:val="0"/>
                          <w:marTop w:val="0"/>
                          <w:marBottom w:val="0"/>
                          <w:divBdr>
                            <w:top w:val="none" w:sz="0" w:space="0" w:color="auto"/>
                            <w:left w:val="none" w:sz="0" w:space="0" w:color="auto"/>
                            <w:bottom w:val="none" w:sz="0" w:space="0" w:color="auto"/>
                            <w:right w:val="none" w:sz="0" w:space="0" w:color="auto"/>
                          </w:divBdr>
                          <w:divsChild>
                            <w:div w:id="1987471875">
                              <w:marLeft w:val="0"/>
                              <w:marRight w:val="0"/>
                              <w:marTop w:val="0"/>
                              <w:marBottom w:val="0"/>
                              <w:divBdr>
                                <w:top w:val="none" w:sz="0" w:space="0" w:color="auto"/>
                                <w:left w:val="none" w:sz="0" w:space="0" w:color="auto"/>
                                <w:bottom w:val="none" w:sz="0" w:space="0" w:color="auto"/>
                                <w:right w:val="none" w:sz="0" w:space="0" w:color="auto"/>
                              </w:divBdr>
                              <w:divsChild>
                                <w:div w:id="1962304916">
                                  <w:marLeft w:val="0"/>
                                  <w:marRight w:val="0"/>
                                  <w:marTop w:val="0"/>
                                  <w:marBottom w:val="390"/>
                                  <w:divBdr>
                                    <w:top w:val="none" w:sz="0" w:space="0" w:color="auto"/>
                                    <w:left w:val="none" w:sz="0" w:space="0" w:color="auto"/>
                                    <w:bottom w:val="none" w:sz="0" w:space="0" w:color="auto"/>
                                    <w:right w:val="none" w:sz="0" w:space="0" w:color="auto"/>
                                  </w:divBdr>
                                  <w:divsChild>
                                    <w:div w:id="202054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651274">
      <w:bodyDiv w:val="1"/>
      <w:marLeft w:val="0"/>
      <w:marRight w:val="0"/>
      <w:marTop w:val="0"/>
      <w:marBottom w:val="0"/>
      <w:divBdr>
        <w:top w:val="none" w:sz="0" w:space="0" w:color="auto"/>
        <w:left w:val="none" w:sz="0" w:space="0" w:color="auto"/>
        <w:bottom w:val="none" w:sz="0" w:space="0" w:color="auto"/>
        <w:right w:val="none" w:sz="0" w:space="0" w:color="auto"/>
      </w:divBdr>
      <w:divsChild>
        <w:div w:id="1980304139">
          <w:marLeft w:val="0"/>
          <w:marRight w:val="0"/>
          <w:marTop w:val="0"/>
          <w:marBottom w:val="0"/>
          <w:divBdr>
            <w:top w:val="none" w:sz="0" w:space="0" w:color="auto"/>
            <w:left w:val="none" w:sz="0" w:space="0" w:color="auto"/>
            <w:bottom w:val="none" w:sz="0" w:space="0" w:color="auto"/>
            <w:right w:val="none" w:sz="0" w:space="0" w:color="auto"/>
          </w:divBdr>
          <w:divsChild>
            <w:div w:id="1301963419">
              <w:marLeft w:val="0"/>
              <w:marRight w:val="0"/>
              <w:marTop w:val="855"/>
              <w:marBottom w:val="0"/>
              <w:divBdr>
                <w:top w:val="none" w:sz="0" w:space="0" w:color="auto"/>
                <w:left w:val="none" w:sz="0" w:space="0" w:color="auto"/>
                <w:bottom w:val="none" w:sz="0" w:space="0" w:color="auto"/>
                <w:right w:val="none" w:sz="0" w:space="0" w:color="auto"/>
              </w:divBdr>
              <w:divsChild>
                <w:div w:id="1310211792">
                  <w:marLeft w:val="0"/>
                  <w:marRight w:val="0"/>
                  <w:marTop w:val="0"/>
                  <w:marBottom w:val="0"/>
                  <w:divBdr>
                    <w:top w:val="none" w:sz="0" w:space="0" w:color="auto"/>
                    <w:left w:val="none" w:sz="0" w:space="0" w:color="auto"/>
                    <w:bottom w:val="none" w:sz="0" w:space="0" w:color="auto"/>
                    <w:right w:val="none" w:sz="0" w:space="0" w:color="auto"/>
                  </w:divBdr>
                  <w:divsChild>
                    <w:div w:id="650214591">
                      <w:marLeft w:val="0"/>
                      <w:marRight w:val="0"/>
                      <w:marTop w:val="0"/>
                      <w:marBottom w:val="0"/>
                      <w:divBdr>
                        <w:top w:val="none" w:sz="0" w:space="0" w:color="auto"/>
                        <w:left w:val="none" w:sz="0" w:space="0" w:color="auto"/>
                        <w:bottom w:val="none" w:sz="0" w:space="0" w:color="auto"/>
                        <w:right w:val="none" w:sz="0" w:space="0" w:color="auto"/>
                      </w:divBdr>
                      <w:divsChild>
                        <w:div w:id="1517429403">
                          <w:marLeft w:val="0"/>
                          <w:marRight w:val="0"/>
                          <w:marTop w:val="0"/>
                          <w:marBottom w:val="0"/>
                          <w:divBdr>
                            <w:top w:val="none" w:sz="0" w:space="0" w:color="auto"/>
                            <w:left w:val="none" w:sz="0" w:space="0" w:color="auto"/>
                            <w:bottom w:val="none" w:sz="0" w:space="0" w:color="auto"/>
                            <w:right w:val="none" w:sz="0" w:space="0" w:color="auto"/>
                          </w:divBdr>
                          <w:divsChild>
                            <w:div w:id="2098865227">
                              <w:marLeft w:val="0"/>
                              <w:marRight w:val="0"/>
                              <w:marTop w:val="0"/>
                              <w:marBottom w:val="0"/>
                              <w:divBdr>
                                <w:top w:val="none" w:sz="0" w:space="0" w:color="auto"/>
                                <w:left w:val="none" w:sz="0" w:space="0" w:color="auto"/>
                                <w:bottom w:val="none" w:sz="0" w:space="0" w:color="auto"/>
                                <w:right w:val="none" w:sz="0" w:space="0" w:color="auto"/>
                              </w:divBdr>
                              <w:divsChild>
                                <w:div w:id="623316986">
                                  <w:marLeft w:val="0"/>
                                  <w:marRight w:val="0"/>
                                  <w:marTop w:val="0"/>
                                  <w:marBottom w:val="0"/>
                                  <w:divBdr>
                                    <w:top w:val="none" w:sz="0" w:space="0" w:color="auto"/>
                                    <w:left w:val="none" w:sz="0" w:space="0" w:color="auto"/>
                                    <w:bottom w:val="none" w:sz="0" w:space="0" w:color="auto"/>
                                    <w:right w:val="none" w:sz="0" w:space="0" w:color="auto"/>
                                  </w:divBdr>
                                  <w:divsChild>
                                    <w:div w:id="1153302649">
                                      <w:marLeft w:val="0"/>
                                      <w:marRight w:val="0"/>
                                      <w:marTop w:val="0"/>
                                      <w:marBottom w:val="0"/>
                                      <w:divBdr>
                                        <w:top w:val="none" w:sz="0" w:space="0" w:color="auto"/>
                                        <w:left w:val="none" w:sz="0" w:space="0" w:color="auto"/>
                                        <w:bottom w:val="none" w:sz="0" w:space="0" w:color="auto"/>
                                        <w:right w:val="none" w:sz="0" w:space="0" w:color="auto"/>
                                      </w:divBdr>
                                      <w:divsChild>
                                        <w:div w:id="1533615865">
                                          <w:marLeft w:val="0"/>
                                          <w:marRight w:val="0"/>
                                          <w:marTop w:val="0"/>
                                          <w:marBottom w:val="0"/>
                                          <w:divBdr>
                                            <w:top w:val="none" w:sz="0" w:space="0" w:color="auto"/>
                                            <w:left w:val="none" w:sz="0" w:space="0" w:color="auto"/>
                                            <w:bottom w:val="none" w:sz="0" w:space="0" w:color="auto"/>
                                            <w:right w:val="none" w:sz="0" w:space="0" w:color="auto"/>
                                          </w:divBdr>
                                          <w:divsChild>
                                            <w:div w:id="1950626625">
                                              <w:marLeft w:val="0"/>
                                              <w:marRight w:val="0"/>
                                              <w:marTop w:val="0"/>
                                              <w:marBottom w:val="0"/>
                                              <w:divBdr>
                                                <w:top w:val="none" w:sz="0" w:space="0" w:color="auto"/>
                                                <w:left w:val="none" w:sz="0" w:space="0" w:color="auto"/>
                                                <w:bottom w:val="none" w:sz="0" w:space="0" w:color="auto"/>
                                                <w:right w:val="none" w:sz="0" w:space="0" w:color="auto"/>
                                              </w:divBdr>
                                              <w:divsChild>
                                                <w:div w:id="3796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8305352">
      <w:bodyDiv w:val="1"/>
      <w:marLeft w:val="0"/>
      <w:marRight w:val="0"/>
      <w:marTop w:val="0"/>
      <w:marBottom w:val="0"/>
      <w:divBdr>
        <w:top w:val="none" w:sz="0" w:space="0" w:color="auto"/>
        <w:left w:val="none" w:sz="0" w:space="0" w:color="auto"/>
        <w:bottom w:val="none" w:sz="0" w:space="0" w:color="auto"/>
        <w:right w:val="none" w:sz="0" w:space="0" w:color="auto"/>
      </w:divBdr>
    </w:div>
    <w:div w:id="1068531556">
      <w:bodyDiv w:val="1"/>
      <w:marLeft w:val="0"/>
      <w:marRight w:val="0"/>
      <w:marTop w:val="0"/>
      <w:marBottom w:val="0"/>
      <w:divBdr>
        <w:top w:val="none" w:sz="0" w:space="0" w:color="auto"/>
        <w:left w:val="none" w:sz="0" w:space="0" w:color="auto"/>
        <w:bottom w:val="none" w:sz="0" w:space="0" w:color="auto"/>
        <w:right w:val="none" w:sz="0" w:space="0" w:color="auto"/>
      </w:divBdr>
      <w:divsChild>
        <w:div w:id="1100755292">
          <w:marLeft w:val="0"/>
          <w:marRight w:val="0"/>
          <w:marTop w:val="0"/>
          <w:marBottom w:val="0"/>
          <w:divBdr>
            <w:top w:val="none" w:sz="0" w:space="0" w:color="auto"/>
            <w:left w:val="none" w:sz="0" w:space="0" w:color="auto"/>
            <w:bottom w:val="none" w:sz="0" w:space="0" w:color="auto"/>
            <w:right w:val="none" w:sz="0" w:space="0" w:color="auto"/>
          </w:divBdr>
          <w:divsChild>
            <w:div w:id="1359043669">
              <w:marLeft w:val="0"/>
              <w:marRight w:val="0"/>
              <w:marTop w:val="0"/>
              <w:marBottom w:val="0"/>
              <w:divBdr>
                <w:top w:val="none" w:sz="0" w:space="0" w:color="auto"/>
                <w:left w:val="none" w:sz="0" w:space="0" w:color="auto"/>
                <w:bottom w:val="none" w:sz="0" w:space="0" w:color="auto"/>
                <w:right w:val="none" w:sz="0" w:space="0" w:color="auto"/>
              </w:divBdr>
              <w:divsChild>
                <w:div w:id="475798172">
                  <w:marLeft w:val="0"/>
                  <w:marRight w:val="0"/>
                  <w:marTop w:val="0"/>
                  <w:marBottom w:val="0"/>
                  <w:divBdr>
                    <w:top w:val="none" w:sz="0" w:space="0" w:color="auto"/>
                    <w:left w:val="none" w:sz="0" w:space="0" w:color="auto"/>
                    <w:bottom w:val="none" w:sz="0" w:space="0" w:color="auto"/>
                    <w:right w:val="none" w:sz="0" w:space="0" w:color="auto"/>
                  </w:divBdr>
                  <w:divsChild>
                    <w:div w:id="1167865267">
                      <w:marLeft w:val="0"/>
                      <w:marRight w:val="0"/>
                      <w:marTop w:val="0"/>
                      <w:marBottom w:val="0"/>
                      <w:divBdr>
                        <w:top w:val="none" w:sz="0" w:space="0" w:color="auto"/>
                        <w:left w:val="none" w:sz="0" w:space="0" w:color="auto"/>
                        <w:bottom w:val="none" w:sz="0" w:space="0" w:color="auto"/>
                        <w:right w:val="none" w:sz="0" w:space="0" w:color="auto"/>
                      </w:divBdr>
                      <w:divsChild>
                        <w:div w:id="1923903251">
                          <w:marLeft w:val="0"/>
                          <w:marRight w:val="0"/>
                          <w:marTop w:val="0"/>
                          <w:marBottom w:val="0"/>
                          <w:divBdr>
                            <w:top w:val="none" w:sz="0" w:space="0" w:color="auto"/>
                            <w:left w:val="none" w:sz="0" w:space="0" w:color="auto"/>
                            <w:bottom w:val="none" w:sz="0" w:space="0" w:color="auto"/>
                            <w:right w:val="none" w:sz="0" w:space="0" w:color="auto"/>
                          </w:divBdr>
                          <w:divsChild>
                            <w:div w:id="72806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146110">
      <w:bodyDiv w:val="1"/>
      <w:marLeft w:val="0"/>
      <w:marRight w:val="0"/>
      <w:marTop w:val="0"/>
      <w:marBottom w:val="0"/>
      <w:divBdr>
        <w:top w:val="none" w:sz="0" w:space="0" w:color="auto"/>
        <w:left w:val="none" w:sz="0" w:space="0" w:color="auto"/>
        <w:bottom w:val="none" w:sz="0" w:space="0" w:color="auto"/>
        <w:right w:val="none" w:sz="0" w:space="0" w:color="auto"/>
      </w:divBdr>
    </w:div>
    <w:div w:id="1099639698">
      <w:bodyDiv w:val="1"/>
      <w:marLeft w:val="0"/>
      <w:marRight w:val="0"/>
      <w:marTop w:val="0"/>
      <w:marBottom w:val="0"/>
      <w:divBdr>
        <w:top w:val="none" w:sz="0" w:space="0" w:color="auto"/>
        <w:left w:val="none" w:sz="0" w:space="0" w:color="auto"/>
        <w:bottom w:val="none" w:sz="0" w:space="0" w:color="auto"/>
        <w:right w:val="none" w:sz="0" w:space="0" w:color="auto"/>
      </w:divBdr>
      <w:divsChild>
        <w:div w:id="87193360">
          <w:marLeft w:val="0"/>
          <w:marRight w:val="0"/>
          <w:marTop w:val="0"/>
          <w:marBottom w:val="0"/>
          <w:divBdr>
            <w:top w:val="none" w:sz="0" w:space="0" w:color="auto"/>
            <w:left w:val="none" w:sz="0" w:space="0" w:color="auto"/>
            <w:bottom w:val="none" w:sz="0" w:space="0" w:color="auto"/>
            <w:right w:val="none" w:sz="0" w:space="0" w:color="auto"/>
          </w:divBdr>
          <w:divsChild>
            <w:div w:id="1560095040">
              <w:marLeft w:val="0"/>
              <w:marRight w:val="0"/>
              <w:marTop w:val="0"/>
              <w:marBottom w:val="0"/>
              <w:divBdr>
                <w:top w:val="none" w:sz="0" w:space="0" w:color="auto"/>
                <w:left w:val="none" w:sz="0" w:space="0" w:color="auto"/>
                <w:bottom w:val="none" w:sz="0" w:space="0" w:color="auto"/>
                <w:right w:val="none" w:sz="0" w:space="0" w:color="auto"/>
              </w:divBdr>
              <w:divsChild>
                <w:div w:id="1113136666">
                  <w:marLeft w:val="0"/>
                  <w:marRight w:val="-3825"/>
                  <w:marTop w:val="0"/>
                  <w:marBottom w:val="0"/>
                  <w:divBdr>
                    <w:top w:val="none" w:sz="0" w:space="0" w:color="auto"/>
                    <w:left w:val="none" w:sz="0" w:space="0" w:color="auto"/>
                    <w:bottom w:val="none" w:sz="0" w:space="0" w:color="auto"/>
                    <w:right w:val="none" w:sz="0" w:space="0" w:color="auto"/>
                  </w:divBdr>
                  <w:divsChild>
                    <w:div w:id="11840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142091">
      <w:bodyDiv w:val="1"/>
      <w:marLeft w:val="0"/>
      <w:marRight w:val="0"/>
      <w:marTop w:val="0"/>
      <w:marBottom w:val="0"/>
      <w:divBdr>
        <w:top w:val="none" w:sz="0" w:space="0" w:color="auto"/>
        <w:left w:val="none" w:sz="0" w:space="0" w:color="auto"/>
        <w:bottom w:val="none" w:sz="0" w:space="0" w:color="auto"/>
        <w:right w:val="none" w:sz="0" w:space="0" w:color="auto"/>
      </w:divBdr>
      <w:divsChild>
        <w:div w:id="793409643">
          <w:marLeft w:val="0"/>
          <w:marRight w:val="0"/>
          <w:marTop w:val="0"/>
          <w:marBottom w:val="0"/>
          <w:divBdr>
            <w:top w:val="none" w:sz="0" w:space="0" w:color="auto"/>
            <w:left w:val="none" w:sz="0" w:space="0" w:color="auto"/>
            <w:bottom w:val="none" w:sz="0" w:space="0" w:color="auto"/>
            <w:right w:val="none" w:sz="0" w:space="0" w:color="auto"/>
          </w:divBdr>
          <w:divsChild>
            <w:div w:id="131846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83044">
      <w:bodyDiv w:val="1"/>
      <w:marLeft w:val="0"/>
      <w:marRight w:val="0"/>
      <w:marTop w:val="0"/>
      <w:marBottom w:val="0"/>
      <w:divBdr>
        <w:top w:val="none" w:sz="0" w:space="0" w:color="auto"/>
        <w:left w:val="none" w:sz="0" w:space="0" w:color="auto"/>
        <w:bottom w:val="none" w:sz="0" w:space="0" w:color="auto"/>
        <w:right w:val="none" w:sz="0" w:space="0" w:color="auto"/>
      </w:divBdr>
      <w:divsChild>
        <w:div w:id="1479417079">
          <w:marLeft w:val="0"/>
          <w:marRight w:val="0"/>
          <w:marTop w:val="0"/>
          <w:marBottom w:val="0"/>
          <w:divBdr>
            <w:top w:val="none" w:sz="0" w:space="0" w:color="auto"/>
            <w:left w:val="none" w:sz="0" w:space="0" w:color="auto"/>
            <w:bottom w:val="none" w:sz="0" w:space="0" w:color="auto"/>
            <w:right w:val="none" w:sz="0" w:space="0" w:color="auto"/>
          </w:divBdr>
          <w:divsChild>
            <w:div w:id="2089033606">
              <w:marLeft w:val="0"/>
              <w:marRight w:val="0"/>
              <w:marTop w:val="0"/>
              <w:marBottom w:val="0"/>
              <w:divBdr>
                <w:top w:val="none" w:sz="0" w:space="0" w:color="auto"/>
                <w:left w:val="none" w:sz="0" w:space="0" w:color="auto"/>
                <w:bottom w:val="none" w:sz="0" w:space="0" w:color="auto"/>
                <w:right w:val="none" w:sz="0" w:space="0" w:color="auto"/>
              </w:divBdr>
              <w:divsChild>
                <w:div w:id="1664820303">
                  <w:marLeft w:val="0"/>
                  <w:marRight w:val="0"/>
                  <w:marTop w:val="0"/>
                  <w:marBottom w:val="0"/>
                  <w:divBdr>
                    <w:top w:val="none" w:sz="0" w:space="0" w:color="auto"/>
                    <w:left w:val="none" w:sz="0" w:space="0" w:color="auto"/>
                    <w:bottom w:val="none" w:sz="0" w:space="0" w:color="auto"/>
                    <w:right w:val="none" w:sz="0" w:space="0" w:color="auto"/>
                  </w:divBdr>
                  <w:divsChild>
                    <w:div w:id="1061177605">
                      <w:marLeft w:val="0"/>
                      <w:marRight w:val="0"/>
                      <w:marTop w:val="0"/>
                      <w:marBottom w:val="0"/>
                      <w:divBdr>
                        <w:top w:val="none" w:sz="0" w:space="0" w:color="auto"/>
                        <w:left w:val="none" w:sz="0" w:space="0" w:color="auto"/>
                        <w:bottom w:val="none" w:sz="0" w:space="0" w:color="auto"/>
                        <w:right w:val="none" w:sz="0" w:space="0" w:color="auto"/>
                      </w:divBdr>
                      <w:divsChild>
                        <w:div w:id="82729578">
                          <w:marLeft w:val="0"/>
                          <w:marRight w:val="0"/>
                          <w:marTop w:val="0"/>
                          <w:marBottom w:val="0"/>
                          <w:divBdr>
                            <w:top w:val="none" w:sz="0" w:space="0" w:color="auto"/>
                            <w:left w:val="none" w:sz="0" w:space="0" w:color="auto"/>
                            <w:bottom w:val="none" w:sz="0" w:space="0" w:color="auto"/>
                            <w:right w:val="none" w:sz="0" w:space="0" w:color="auto"/>
                          </w:divBdr>
                          <w:divsChild>
                            <w:div w:id="168690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449113">
      <w:bodyDiv w:val="1"/>
      <w:marLeft w:val="0"/>
      <w:marRight w:val="0"/>
      <w:marTop w:val="0"/>
      <w:marBottom w:val="0"/>
      <w:divBdr>
        <w:top w:val="none" w:sz="0" w:space="0" w:color="auto"/>
        <w:left w:val="none" w:sz="0" w:space="0" w:color="auto"/>
        <w:bottom w:val="none" w:sz="0" w:space="0" w:color="auto"/>
        <w:right w:val="none" w:sz="0" w:space="0" w:color="auto"/>
      </w:divBdr>
    </w:div>
    <w:div w:id="1125932613">
      <w:bodyDiv w:val="1"/>
      <w:marLeft w:val="0"/>
      <w:marRight w:val="0"/>
      <w:marTop w:val="0"/>
      <w:marBottom w:val="0"/>
      <w:divBdr>
        <w:top w:val="none" w:sz="0" w:space="0" w:color="auto"/>
        <w:left w:val="none" w:sz="0" w:space="0" w:color="auto"/>
        <w:bottom w:val="none" w:sz="0" w:space="0" w:color="auto"/>
        <w:right w:val="none" w:sz="0" w:space="0" w:color="auto"/>
      </w:divBdr>
    </w:div>
    <w:div w:id="1136871240">
      <w:bodyDiv w:val="1"/>
      <w:marLeft w:val="0"/>
      <w:marRight w:val="0"/>
      <w:marTop w:val="0"/>
      <w:marBottom w:val="0"/>
      <w:divBdr>
        <w:top w:val="none" w:sz="0" w:space="0" w:color="auto"/>
        <w:left w:val="none" w:sz="0" w:space="0" w:color="auto"/>
        <w:bottom w:val="none" w:sz="0" w:space="0" w:color="auto"/>
        <w:right w:val="none" w:sz="0" w:space="0" w:color="auto"/>
      </w:divBdr>
    </w:div>
    <w:div w:id="1148669621">
      <w:bodyDiv w:val="1"/>
      <w:marLeft w:val="0"/>
      <w:marRight w:val="0"/>
      <w:marTop w:val="0"/>
      <w:marBottom w:val="0"/>
      <w:divBdr>
        <w:top w:val="none" w:sz="0" w:space="0" w:color="auto"/>
        <w:left w:val="none" w:sz="0" w:space="0" w:color="auto"/>
        <w:bottom w:val="none" w:sz="0" w:space="0" w:color="auto"/>
        <w:right w:val="none" w:sz="0" w:space="0" w:color="auto"/>
      </w:divBdr>
      <w:divsChild>
        <w:div w:id="890922817">
          <w:marLeft w:val="0"/>
          <w:marRight w:val="0"/>
          <w:marTop w:val="0"/>
          <w:marBottom w:val="0"/>
          <w:divBdr>
            <w:top w:val="none" w:sz="0" w:space="0" w:color="auto"/>
            <w:left w:val="none" w:sz="0" w:space="0" w:color="auto"/>
            <w:bottom w:val="none" w:sz="0" w:space="0" w:color="auto"/>
            <w:right w:val="none" w:sz="0" w:space="0" w:color="auto"/>
          </w:divBdr>
          <w:divsChild>
            <w:div w:id="1056590397">
              <w:marLeft w:val="0"/>
              <w:marRight w:val="0"/>
              <w:marTop w:val="0"/>
              <w:marBottom w:val="0"/>
              <w:divBdr>
                <w:top w:val="none" w:sz="0" w:space="0" w:color="auto"/>
                <w:left w:val="none" w:sz="0" w:space="0" w:color="auto"/>
                <w:bottom w:val="none" w:sz="0" w:space="0" w:color="auto"/>
                <w:right w:val="none" w:sz="0" w:space="0" w:color="auto"/>
              </w:divBdr>
              <w:divsChild>
                <w:div w:id="1532104923">
                  <w:marLeft w:val="0"/>
                  <w:marRight w:val="0"/>
                  <w:marTop w:val="0"/>
                  <w:marBottom w:val="0"/>
                  <w:divBdr>
                    <w:top w:val="none" w:sz="0" w:space="0" w:color="auto"/>
                    <w:left w:val="none" w:sz="0" w:space="0" w:color="auto"/>
                    <w:bottom w:val="none" w:sz="0" w:space="0" w:color="auto"/>
                    <w:right w:val="none" w:sz="0" w:space="0" w:color="auto"/>
                  </w:divBdr>
                  <w:divsChild>
                    <w:div w:id="289820420">
                      <w:marLeft w:val="0"/>
                      <w:marRight w:val="0"/>
                      <w:marTop w:val="0"/>
                      <w:marBottom w:val="0"/>
                      <w:divBdr>
                        <w:top w:val="none" w:sz="0" w:space="0" w:color="auto"/>
                        <w:left w:val="none" w:sz="0" w:space="0" w:color="auto"/>
                        <w:bottom w:val="none" w:sz="0" w:space="0" w:color="auto"/>
                        <w:right w:val="none" w:sz="0" w:space="0" w:color="auto"/>
                      </w:divBdr>
                      <w:divsChild>
                        <w:div w:id="445001548">
                          <w:marLeft w:val="0"/>
                          <w:marRight w:val="0"/>
                          <w:marTop w:val="0"/>
                          <w:marBottom w:val="0"/>
                          <w:divBdr>
                            <w:top w:val="none" w:sz="0" w:space="0" w:color="auto"/>
                            <w:left w:val="none" w:sz="0" w:space="0" w:color="auto"/>
                            <w:bottom w:val="none" w:sz="0" w:space="0" w:color="auto"/>
                            <w:right w:val="none" w:sz="0" w:space="0" w:color="auto"/>
                          </w:divBdr>
                          <w:divsChild>
                            <w:div w:id="888538673">
                              <w:marLeft w:val="0"/>
                              <w:marRight w:val="0"/>
                              <w:marTop w:val="0"/>
                              <w:marBottom w:val="0"/>
                              <w:divBdr>
                                <w:top w:val="none" w:sz="0" w:space="0" w:color="auto"/>
                                <w:left w:val="none" w:sz="0" w:space="0" w:color="auto"/>
                                <w:bottom w:val="none" w:sz="0" w:space="0" w:color="auto"/>
                                <w:right w:val="none" w:sz="0" w:space="0" w:color="auto"/>
                              </w:divBdr>
                              <w:divsChild>
                                <w:div w:id="24703439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173185">
      <w:bodyDiv w:val="1"/>
      <w:marLeft w:val="0"/>
      <w:marRight w:val="0"/>
      <w:marTop w:val="0"/>
      <w:marBottom w:val="0"/>
      <w:divBdr>
        <w:top w:val="none" w:sz="0" w:space="0" w:color="auto"/>
        <w:left w:val="none" w:sz="0" w:space="0" w:color="auto"/>
        <w:bottom w:val="none" w:sz="0" w:space="0" w:color="auto"/>
        <w:right w:val="none" w:sz="0" w:space="0" w:color="auto"/>
      </w:divBdr>
    </w:div>
    <w:div w:id="1151755229">
      <w:bodyDiv w:val="1"/>
      <w:marLeft w:val="0"/>
      <w:marRight w:val="0"/>
      <w:marTop w:val="0"/>
      <w:marBottom w:val="0"/>
      <w:divBdr>
        <w:top w:val="none" w:sz="0" w:space="0" w:color="auto"/>
        <w:left w:val="none" w:sz="0" w:space="0" w:color="auto"/>
        <w:bottom w:val="none" w:sz="0" w:space="0" w:color="auto"/>
        <w:right w:val="none" w:sz="0" w:space="0" w:color="auto"/>
      </w:divBdr>
      <w:divsChild>
        <w:div w:id="274409883">
          <w:marLeft w:val="0"/>
          <w:marRight w:val="0"/>
          <w:marTop w:val="0"/>
          <w:marBottom w:val="0"/>
          <w:divBdr>
            <w:top w:val="none" w:sz="0" w:space="0" w:color="auto"/>
            <w:left w:val="none" w:sz="0" w:space="0" w:color="auto"/>
            <w:bottom w:val="none" w:sz="0" w:space="0" w:color="auto"/>
            <w:right w:val="none" w:sz="0" w:space="0" w:color="auto"/>
          </w:divBdr>
          <w:divsChild>
            <w:div w:id="412817987">
              <w:marLeft w:val="0"/>
              <w:marRight w:val="0"/>
              <w:marTop w:val="0"/>
              <w:marBottom w:val="0"/>
              <w:divBdr>
                <w:top w:val="none" w:sz="0" w:space="0" w:color="auto"/>
                <w:left w:val="none" w:sz="0" w:space="0" w:color="auto"/>
                <w:bottom w:val="none" w:sz="0" w:space="0" w:color="auto"/>
                <w:right w:val="none" w:sz="0" w:space="0" w:color="auto"/>
              </w:divBdr>
              <w:divsChild>
                <w:div w:id="1714423993">
                  <w:marLeft w:val="0"/>
                  <w:marRight w:val="0"/>
                  <w:marTop w:val="0"/>
                  <w:marBottom w:val="0"/>
                  <w:divBdr>
                    <w:top w:val="none" w:sz="0" w:space="0" w:color="auto"/>
                    <w:left w:val="none" w:sz="0" w:space="0" w:color="auto"/>
                    <w:bottom w:val="none" w:sz="0" w:space="0" w:color="auto"/>
                    <w:right w:val="none" w:sz="0" w:space="0" w:color="auto"/>
                  </w:divBdr>
                  <w:divsChild>
                    <w:div w:id="1423407365">
                      <w:marLeft w:val="0"/>
                      <w:marRight w:val="0"/>
                      <w:marTop w:val="0"/>
                      <w:marBottom w:val="0"/>
                      <w:divBdr>
                        <w:top w:val="none" w:sz="0" w:space="0" w:color="auto"/>
                        <w:left w:val="none" w:sz="0" w:space="0" w:color="auto"/>
                        <w:bottom w:val="none" w:sz="0" w:space="0" w:color="auto"/>
                        <w:right w:val="none" w:sz="0" w:space="0" w:color="auto"/>
                      </w:divBdr>
                      <w:divsChild>
                        <w:div w:id="1212227542">
                          <w:marLeft w:val="0"/>
                          <w:marRight w:val="0"/>
                          <w:marTop w:val="15"/>
                          <w:marBottom w:val="0"/>
                          <w:divBdr>
                            <w:top w:val="none" w:sz="0" w:space="0" w:color="auto"/>
                            <w:left w:val="none" w:sz="0" w:space="0" w:color="auto"/>
                            <w:bottom w:val="none" w:sz="0" w:space="0" w:color="auto"/>
                            <w:right w:val="none" w:sz="0" w:space="0" w:color="auto"/>
                          </w:divBdr>
                          <w:divsChild>
                            <w:div w:id="185414965">
                              <w:marLeft w:val="0"/>
                              <w:marRight w:val="0"/>
                              <w:marTop w:val="0"/>
                              <w:marBottom w:val="0"/>
                              <w:divBdr>
                                <w:top w:val="none" w:sz="0" w:space="0" w:color="auto"/>
                                <w:left w:val="none" w:sz="0" w:space="0" w:color="auto"/>
                                <w:bottom w:val="none" w:sz="0" w:space="0" w:color="auto"/>
                                <w:right w:val="none" w:sz="0" w:space="0" w:color="auto"/>
                              </w:divBdr>
                              <w:divsChild>
                                <w:div w:id="351763802">
                                  <w:marLeft w:val="0"/>
                                  <w:marRight w:val="0"/>
                                  <w:marTop w:val="0"/>
                                  <w:marBottom w:val="0"/>
                                  <w:divBdr>
                                    <w:top w:val="none" w:sz="0" w:space="0" w:color="auto"/>
                                    <w:left w:val="none" w:sz="0" w:space="0" w:color="auto"/>
                                    <w:bottom w:val="none" w:sz="0" w:space="0" w:color="auto"/>
                                    <w:right w:val="none" w:sz="0" w:space="0" w:color="auto"/>
                                  </w:divBdr>
                                </w:div>
                                <w:div w:id="1167944524">
                                  <w:marLeft w:val="0"/>
                                  <w:marRight w:val="0"/>
                                  <w:marTop w:val="0"/>
                                  <w:marBottom w:val="0"/>
                                  <w:divBdr>
                                    <w:top w:val="none" w:sz="0" w:space="0" w:color="auto"/>
                                    <w:left w:val="none" w:sz="0" w:space="0" w:color="auto"/>
                                    <w:bottom w:val="none" w:sz="0" w:space="0" w:color="auto"/>
                                    <w:right w:val="none" w:sz="0" w:space="0" w:color="auto"/>
                                  </w:divBdr>
                                </w:div>
                                <w:div w:id="1200583443">
                                  <w:marLeft w:val="0"/>
                                  <w:marRight w:val="0"/>
                                  <w:marTop w:val="0"/>
                                  <w:marBottom w:val="0"/>
                                  <w:divBdr>
                                    <w:top w:val="none" w:sz="0" w:space="0" w:color="auto"/>
                                    <w:left w:val="none" w:sz="0" w:space="0" w:color="auto"/>
                                    <w:bottom w:val="none" w:sz="0" w:space="0" w:color="auto"/>
                                    <w:right w:val="none" w:sz="0" w:space="0" w:color="auto"/>
                                  </w:divBdr>
                                </w:div>
                                <w:div w:id="1572079855">
                                  <w:marLeft w:val="0"/>
                                  <w:marRight w:val="0"/>
                                  <w:marTop w:val="0"/>
                                  <w:marBottom w:val="0"/>
                                  <w:divBdr>
                                    <w:top w:val="none" w:sz="0" w:space="0" w:color="auto"/>
                                    <w:left w:val="none" w:sz="0" w:space="0" w:color="auto"/>
                                    <w:bottom w:val="none" w:sz="0" w:space="0" w:color="auto"/>
                                    <w:right w:val="none" w:sz="0" w:space="0" w:color="auto"/>
                                  </w:divBdr>
                                </w:div>
                                <w:div w:id="19528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091134">
      <w:bodyDiv w:val="1"/>
      <w:marLeft w:val="0"/>
      <w:marRight w:val="0"/>
      <w:marTop w:val="0"/>
      <w:marBottom w:val="0"/>
      <w:divBdr>
        <w:top w:val="none" w:sz="0" w:space="0" w:color="auto"/>
        <w:left w:val="none" w:sz="0" w:space="0" w:color="auto"/>
        <w:bottom w:val="none" w:sz="0" w:space="0" w:color="auto"/>
        <w:right w:val="none" w:sz="0" w:space="0" w:color="auto"/>
      </w:divBdr>
    </w:div>
    <w:div w:id="1187527746">
      <w:bodyDiv w:val="1"/>
      <w:marLeft w:val="0"/>
      <w:marRight w:val="0"/>
      <w:marTop w:val="0"/>
      <w:marBottom w:val="0"/>
      <w:divBdr>
        <w:top w:val="none" w:sz="0" w:space="0" w:color="auto"/>
        <w:left w:val="none" w:sz="0" w:space="0" w:color="auto"/>
        <w:bottom w:val="none" w:sz="0" w:space="0" w:color="auto"/>
        <w:right w:val="none" w:sz="0" w:space="0" w:color="auto"/>
      </w:divBdr>
      <w:divsChild>
        <w:div w:id="1986356530">
          <w:marLeft w:val="0"/>
          <w:marRight w:val="0"/>
          <w:marTop w:val="0"/>
          <w:marBottom w:val="0"/>
          <w:divBdr>
            <w:top w:val="none" w:sz="0" w:space="0" w:color="auto"/>
            <w:left w:val="none" w:sz="0" w:space="0" w:color="auto"/>
            <w:bottom w:val="none" w:sz="0" w:space="0" w:color="auto"/>
            <w:right w:val="none" w:sz="0" w:space="0" w:color="auto"/>
          </w:divBdr>
          <w:divsChild>
            <w:div w:id="1298026394">
              <w:marLeft w:val="0"/>
              <w:marRight w:val="0"/>
              <w:marTop w:val="0"/>
              <w:marBottom w:val="0"/>
              <w:divBdr>
                <w:top w:val="none" w:sz="0" w:space="0" w:color="auto"/>
                <w:left w:val="none" w:sz="0" w:space="0" w:color="auto"/>
                <w:bottom w:val="none" w:sz="0" w:space="0" w:color="auto"/>
                <w:right w:val="none" w:sz="0" w:space="0" w:color="auto"/>
              </w:divBdr>
              <w:divsChild>
                <w:div w:id="2137404675">
                  <w:marLeft w:val="0"/>
                  <w:marRight w:val="0"/>
                  <w:marTop w:val="0"/>
                  <w:marBottom w:val="0"/>
                  <w:divBdr>
                    <w:top w:val="none" w:sz="0" w:space="0" w:color="auto"/>
                    <w:left w:val="none" w:sz="0" w:space="0" w:color="auto"/>
                    <w:bottom w:val="none" w:sz="0" w:space="0" w:color="auto"/>
                    <w:right w:val="none" w:sz="0" w:space="0" w:color="auto"/>
                  </w:divBdr>
                  <w:divsChild>
                    <w:div w:id="1328021507">
                      <w:marLeft w:val="0"/>
                      <w:marRight w:val="0"/>
                      <w:marTop w:val="0"/>
                      <w:marBottom w:val="0"/>
                      <w:divBdr>
                        <w:top w:val="none" w:sz="0" w:space="0" w:color="auto"/>
                        <w:left w:val="none" w:sz="0" w:space="0" w:color="auto"/>
                        <w:bottom w:val="none" w:sz="0" w:space="0" w:color="auto"/>
                        <w:right w:val="none" w:sz="0" w:space="0" w:color="auto"/>
                      </w:divBdr>
                      <w:divsChild>
                        <w:div w:id="1813523127">
                          <w:marLeft w:val="0"/>
                          <w:marRight w:val="0"/>
                          <w:marTop w:val="0"/>
                          <w:marBottom w:val="0"/>
                          <w:divBdr>
                            <w:top w:val="none" w:sz="0" w:space="0" w:color="auto"/>
                            <w:left w:val="none" w:sz="0" w:space="0" w:color="auto"/>
                            <w:bottom w:val="none" w:sz="0" w:space="0" w:color="auto"/>
                            <w:right w:val="none" w:sz="0" w:space="0" w:color="auto"/>
                          </w:divBdr>
                          <w:divsChild>
                            <w:div w:id="572661915">
                              <w:marLeft w:val="0"/>
                              <w:marRight w:val="0"/>
                              <w:marTop w:val="0"/>
                              <w:marBottom w:val="0"/>
                              <w:divBdr>
                                <w:top w:val="none" w:sz="0" w:space="0" w:color="auto"/>
                                <w:left w:val="none" w:sz="0" w:space="0" w:color="auto"/>
                                <w:bottom w:val="none" w:sz="0" w:space="0" w:color="auto"/>
                                <w:right w:val="none" w:sz="0" w:space="0" w:color="auto"/>
                              </w:divBdr>
                              <w:divsChild>
                                <w:div w:id="152682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811434">
      <w:bodyDiv w:val="1"/>
      <w:marLeft w:val="0"/>
      <w:marRight w:val="0"/>
      <w:marTop w:val="0"/>
      <w:marBottom w:val="0"/>
      <w:divBdr>
        <w:top w:val="none" w:sz="0" w:space="0" w:color="auto"/>
        <w:left w:val="none" w:sz="0" w:space="0" w:color="auto"/>
        <w:bottom w:val="none" w:sz="0" w:space="0" w:color="auto"/>
        <w:right w:val="none" w:sz="0" w:space="0" w:color="auto"/>
      </w:divBdr>
      <w:divsChild>
        <w:div w:id="2137065981">
          <w:marLeft w:val="0"/>
          <w:marRight w:val="0"/>
          <w:marTop w:val="0"/>
          <w:marBottom w:val="0"/>
          <w:divBdr>
            <w:top w:val="none" w:sz="0" w:space="0" w:color="auto"/>
            <w:left w:val="none" w:sz="0" w:space="0" w:color="auto"/>
            <w:bottom w:val="none" w:sz="0" w:space="0" w:color="auto"/>
            <w:right w:val="none" w:sz="0" w:space="0" w:color="auto"/>
          </w:divBdr>
          <w:divsChild>
            <w:div w:id="581841737">
              <w:marLeft w:val="0"/>
              <w:marRight w:val="0"/>
              <w:marTop w:val="0"/>
              <w:marBottom w:val="0"/>
              <w:divBdr>
                <w:top w:val="none" w:sz="0" w:space="0" w:color="auto"/>
                <w:left w:val="none" w:sz="0" w:space="0" w:color="auto"/>
                <w:bottom w:val="none" w:sz="0" w:space="0" w:color="auto"/>
                <w:right w:val="none" w:sz="0" w:space="0" w:color="auto"/>
              </w:divBdr>
              <w:divsChild>
                <w:div w:id="1510217710">
                  <w:marLeft w:val="0"/>
                  <w:marRight w:val="0"/>
                  <w:marTop w:val="0"/>
                  <w:marBottom w:val="0"/>
                  <w:divBdr>
                    <w:top w:val="none" w:sz="0" w:space="0" w:color="auto"/>
                    <w:left w:val="none" w:sz="0" w:space="0" w:color="auto"/>
                    <w:bottom w:val="none" w:sz="0" w:space="0" w:color="auto"/>
                    <w:right w:val="none" w:sz="0" w:space="0" w:color="auto"/>
                  </w:divBdr>
                  <w:divsChild>
                    <w:div w:id="1668482040">
                      <w:marLeft w:val="0"/>
                      <w:marRight w:val="0"/>
                      <w:marTop w:val="0"/>
                      <w:marBottom w:val="0"/>
                      <w:divBdr>
                        <w:top w:val="none" w:sz="0" w:space="0" w:color="auto"/>
                        <w:left w:val="none" w:sz="0" w:space="0" w:color="auto"/>
                        <w:bottom w:val="none" w:sz="0" w:space="0" w:color="auto"/>
                        <w:right w:val="none" w:sz="0" w:space="0" w:color="auto"/>
                      </w:divBdr>
                      <w:divsChild>
                        <w:div w:id="981810279">
                          <w:marLeft w:val="0"/>
                          <w:marRight w:val="0"/>
                          <w:marTop w:val="0"/>
                          <w:marBottom w:val="0"/>
                          <w:divBdr>
                            <w:top w:val="none" w:sz="0" w:space="0" w:color="auto"/>
                            <w:left w:val="none" w:sz="0" w:space="0" w:color="auto"/>
                            <w:bottom w:val="none" w:sz="0" w:space="0" w:color="auto"/>
                            <w:right w:val="none" w:sz="0" w:space="0" w:color="auto"/>
                          </w:divBdr>
                          <w:divsChild>
                            <w:div w:id="1287542011">
                              <w:marLeft w:val="0"/>
                              <w:marRight w:val="0"/>
                              <w:marTop w:val="0"/>
                              <w:marBottom w:val="0"/>
                              <w:divBdr>
                                <w:top w:val="none" w:sz="0" w:space="0" w:color="auto"/>
                                <w:left w:val="none" w:sz="0" w:space="0" w:color="auto"/>
                                <w:bottom w:val="none" w:sz="0" w:space="0" w:color="auto"/>
                                <w:right w:val="none" w:sz="0" w:space="0" w:color="auto"/>
                              </w:divBdr>
                              <w:divsChild>
                                <w:div w:id="288511708">
                                  <w:marLeft w:val="0"/>
                                  <w:marRight w:val="0"/>
                                  <w:marTop w:val="0"/>
                                  <w:marBottom w:val="0"/>
                                  <w:divBdr>
                                    <w:top w:val="none" w:sz="0" w:space="0" w:color="auto"/>
                                    <w:left w:val="none" w:sz="0" w:space="0" w:color="auto"/>
                                    <w:bottom w:val="none" w:sz="0" w:space="0" w:color="auto"/>
                                    <w:right w:val="none" w:sz="0" w:space="0" w:color="auto"/>
                                  </w:divBdr>
                                  <w:divsChild>
                                    <w:div w:id="14460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8294711">
      <w:bodyDiv w:val="1"/>
      <w:marLeft w:val="0"/>
      <w:marRight w:val="0"/>
      <w:marTop w:val="0"/>
      <w:marBottom w:val="0"/>
      <w:divBdr>
        <w:top w:val="none" w:sz="0" w:space="0" w:color="auto"/>
        <w:left w:val="none" w:sz="0" w:space="0" w:color="auto"/>
        <w:bottom w:val="none" w:sz="0" w:space="0" w:color="auto"/>
        <w:right w:val="none" w:sz="0" w:space="0" w:color="auto"/>
      </w:divBdr>
      <w:divsChild>
        <w:div w:id="1722510525">
          <w:marLeft w:val="0"/>
          <w:marRight w:val="0"/>
          <w:marTop w:val="0"/>
          <w:marBottom w:val="0"/>
          <w:divBdr>
            <w:top w:val="none" w:sz="0" w:space="0" w:color="auto"/>
            <w:left w:val="none" w:sz="0" w:space="0" w:color="auto"/>
            <w:bottom w:val="none" w:sz="0" w:space="0" w:color="auto"/>
            <w:right w:val="none" w:sz="0" w:space="0" w:color="auto"/>
          </w:divBdr>
          <w:divsChild>
            <w:div w:id="1213538939">
              <w:marLeft w:val="0"/>
              <w:marRight w:val="0"/>
              <w:marTop w:val="300"/>
              <w:marBottom w:val="300"/>
              <w:divBdr>
                <w:top w:val="none" w:sz="0" w:space="0" w:color="auto"/>
                <w:left w:val="none" w:sz="0" w:space="0" w:color="auto"/>
                <w:bottom w:val="none" w:sz="0" w:space="0" w:color="auto"/>
                <w:right w:val="none" w:sz="0" w:space="0" w:color="auto"/>
              </w:divBdr>
              <w:divsChild>
                <w:div w:id="1605306273">
                  <w:marLeft w:val="3000"/>
                  <w:marRight w:val="0"/>
                  <w:marTop w:val="540"/>
                  <w:marBottom w:val="0"/>
                  <w:divBdr>
                    <w:top w:val="none" w:sz="0" w:space="0" w:color="auto"/>
                    <w:left w:val="none" w:sz="0" w:space="0" w:color="auto"/>
                    <w:bottom w:val="none" w:sz="0" w:space="0" w:color="auto"/>
                    <w:right w:val="none" w:sz="0" w:space="0" w:color="auto"/>
                  </w:divBdr>
                  <w:divsChild>
                    <w:div w:id="1014649073">
                      <w:marLeft w:val="0"/>
                      <w:marRight w:val="0"/>
                      <w:marTop w:val="0"/>
                      <w:marBottom w:val="150"/>
                      <w:divBdr>
                        <w:top w:val="none" w:sz="0" w:space="0" w:color="auto"/>
                        <w:left w:val="none" w:sz="0" w:space="0" w:color="auto"/>
                        <w:bottom w:val="none" w:sz="0" w:space="0" w:color="auto"/>
                        <w:right w:val="none" w:sz="0" w:space="0" w:color="auto"/>
                      </w:divBdr>
                      <w:divsChild>
                        <w:div w:id="3670331">
                          <w:marLeft w:val="150"/>
                          <w:marRight w:val="150"/>
                          <w:marTop w:val="0"/>
                          <w:marBottom w:val="0"/>
                          <w:divBdr>
                            <w:top w:val="none" w:sz="0" w:space="0" w:color="auto"/>
                            <w:left w:val="none" w:sz="0" w:space="0" w:color="auto"/>
                            <w:bottom w:val="none" w:sz="0" w:space="0" w:color="auto"/>
                            <w:right w:val="none" w:sz="0" w:space="0" w:color="auto"/>
                          </w:divBdr>
                          <w:divsChild>
                            <w:div w:id="344672778">
                              <w:marLeft w:val="0"/>
                              <w:marRight w:val="0"/>
                              <w:marTop w:val="300"/>
                              <w:marBottom w:val="0"/>
                              <w:divBdr>
                                <w:top w:val="none" w:sz="0" w:space="0" w:color="auto"/>
                                <w:left w:val="none" w:sz="0" w:space="0" w:color="auto"/>
                                <w:bottom w:val="none" w:sz="0" w:space="0" w:color="auto"/>
                                <w:right w:val="none" w:sz="0" w:space="0" w:color="auto"/>
                              </w:divBdr>
                              <w:divsChild>
                                <w:div w:id="106668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804468">
      <w:bodyDiv w:val="1"/>
      <w:marLeft w:val="0"/>
      <w:marRight w:val="0"/>
      <w:marTop w:val="0"/>
      <w:marBottom w:val="0"/>
      <w:divBdr>
        <w:top w:val="none" w:sz="0" w:space="0" w:color="auto"/>
        <w:left w:val="none" w:sz="0" w:space="0" w:color="auto"/>
        <w:bottom w:val="none" w:sz="0" w:space="0" w:color="auto"/>
        <w:right w:val="none" w:sz="0" w:space="0" w:color="auto"/>
      </w:divBdr>
      <w:divsChild>
        <w:div w:id="1673335224">
          <w:marLeft w:val="0"/>
          <w:marRight w:val="0"/>
          <w:marTop w:val="0"/>
          <w:marBottom w:val="0"/>
          <w:divBdr>
            <w:top w:val="none" w:sz="0" w:space="0" w:color="auto"/>
            <w:left w:val="none" w:sz="0" w:space="0" w:color="auto"/>
            <w:bottom w:val="none" w:sz="0" w:space="0" w:color="auto"/>
            <w:right w:val="none" w:sz="0" w:space="0" w:color="auto"/>
          </w:divBdr>
          <w:divsChild>
            <w:div w:id="1610117451">
              <w:marLeft w:val="0"/>
              <w:marRight w:val="0"/>
              <w:marTop w:val="0"/>
              <w:marBottom w:val="0"/>
              <w:divBdr>
                <w:top w:val="none" w:sz="0" w:space="0" w:color="auto"/>
                <w:left w:val="none" w:sz="0" w:space="0" w:color="auto"/>
                <w:bottom w:val="none" w:sz="0" w:space="0" w:color="auto"/>
                <w:right w:val="none" w:sz="0" w:space="0" w:color="auto"/>
              </w:divBdr>
              <w:divsChild>
                <w:div w:id="1782145213">
                  <w:marLeft w:val="0"/>
                  <w:marRight w:val="0"/>
                  <w:marTop w:val="0"/>
                  <w:marBottom w:val="0"/>
                  <w:divBdr>
                    <w:top w:val="none" w:sz="0" w:space="0" w:color="auto"/>
                    <w:left w:val="none" w:sz="0" w:space="0" w:color="auto"/>
                    <w:bottom w:val="none" w:sz="0" w:space="0" w:color="auto"/>
                    <w:right w:val="none" w:sz="0" w:space="0" w:color="auto"/>
                  </w:divBdr>
                  <w:divsChild>
                    <w:div w:id="942147067">
                      <w:marLeft w:val="0"/>
                      <w:marRight w:val="0"/>
                      <w:marTop w:val="0"/>
                      <w:marBottom w:val="0"/>
                      <w:divBdr>
                        <w:top w:val="none" w:sz="0" w:space="0" w:color="auto"/>
                        <w:left w:val="none" w:sz="0" w:space="0" w:color="auto"/>
                        <w:bottom w:val="none" w:sz="0" w:space="0" w:color="auto"/>
                        <w:right w:val="none" w:sz="0" w:space="0" w:color="auto"/>
                      </w:divBdr>
                      <w:divsChild>
                        <w:div w:id="2014452259">
                          <w:marLeft w:val="0"/>
                          <w:marRight w:val="0"/>
                          <w:marTop w:val="0"/>
                          <w:marBottom w:val="0"/>
                          <w:divBdr>
                            <w:top w:val="none" w:sz="0" w:space="0" w:color="auto"/>
                            <w:left w:val="none" w:sz="0" w:space="0" w:color="auto"/>
                            <w:bottom w:val="none" w:sz="0" w:space="0" w:color="auto"/>
                            <w:right w:val="none" w:sz="0" w:space="0" w:color="auto"/>
                          </w:divBdr>
                          <w:divsChild>
                            <w:div w:id="1970013251">
                              <w:marLeft w:val="0"/>
                              <w:marRight w:val="0"/>
                              <w:marTop w:val="0"/>
                              <w:marBottom w:val="0"/>
                              <w:divBdr>
                                <w:top w:val="none" w:sz="0" w:space="0" w:color="auto"/>
                                <w:left w:val="none" w:sz="0" w:space="0" w:color="auto"/>
                                <w:bottom w:val="none" w:sz="0" w:space="0" w:color="auto"/>
                                <w:right w:val="none" w:sz="0" w:space="0" w:color="auto"/>
                              </w:divBdr>
                              <w:divsChild>
                                <w:div w:id="181783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4346370">
      <w:bodyDiv w:val="1"/>
      <w:marLeft w:val="0"/>
      <w:marRight w:val="0"/>
      <w:marTop w:val="0"/>
      <w:marBottom w:val="0"/>
      <w:divBdr>
        <w:top w:val="none" w:sz="0" w:space="0" w:color="auto"/>
        <w:left w:val="none" w:sz="0" w:space="0" w:color="auto"/>
        <w:bottom w:val="none" w:sz="0" w:space="0" w:color="auto"/>
        <w:right w:val="none" w:sz="0" w:space="0" w:color="auto"/>
      </w:divBdr>
      <w:divsChild>
        <w:div w:id="883325892">
          <w:marLeft w:val="0"/>
          <w:marRight w:val="0"/>
          <w:marTop w:val="0"/>
          <w:marBottom w:val="0"/>
          <w:divBdr>
            <w:top w:val="none" w:sz="0" w:space="0" w:color="auto"/>
            <w:left w:val="none" w:sz="0" w:space="0" w:color="auto"/>
            <w:bottom w:val="none" w:sz="0" w:space="0" w:color="auto"/>
            <w:right w:val="none" w:sz="0" w:space="0" w:color="auto"/>
          </w:divBdr>
          <w:divsChild>
            <w:div w:id="1816296318">
              <w:marLeft w:val="0"/>
              <w:marRight w:val="0"/>
              <w:marTop w:val="0"/>
              <w:marBottom w:val="0"/>
              <w:divBdr>
                <w:top w:val="none" w:sz="0" w:space="0" w:color="auto"/>
                <w:left w:val="none" w:sz="0" w:space="0" w:color="auto"/>
                <w:bottom w:val="none" w:sz="0" w:space="0" w:color="auto"/>
                <w:right w:val="none" w:sz="0" w:space="0" w:color="auto"/>
              </w:divBdr>
              <w:divsChild>
                <w:div w:id="1251235825">
                  <w:marLeft w:val="0"/>
                  <w:marRight w:val="0"/>
                  <w:marTop w:val="0"/>
                  <w:marBottom w:val="0"/>
                  <w:divBdr>
                    <w:top w:val="none" w:sz="0" w:space="0" w:color="auto"/>
                    <w:left w:val="none" w:sz="0" w:space="0" w:color="auto"/>
                    <w:bottom w:val="none" w:sz="0" w:space="0" w:color="auto"/>
                    <w:right w:val="none" w:sz="0" w:space="0" w:color="auto"/>
                  </w:divBdr>
                  <w:divsChild>
                    <w:div w:id="1135610522">
                      <w:marLeft w:val="0"/>
                      <w:marRight w:val="0"/>
                      <w:marTop w:val="0"/>
                      <w:marBottom w:val="0"/>
                      <w:divBdr>
                        <w:top w:val="none" w:sz="0" w:space="0" w:color="auto"/>
                        <w:left w:val="none" w:sz="0" w:space="0" w:color="auto"/>
                        <w:bottom w:val="none" w:sz="0" w:space="0" w:color="auto"/>
                        <w:right w:val="none" w:sz="0" w:space="0" w:color="auto"/>
                      </w:divBdr>
                      <w:divsChild>
                        <w:div w:id="1820153160">
                          <w:marLeft w:val="0"/>
                          <w:marRight w:val="0"/>
                          <w:marTop w:val="0"/>
                          <w:marBottom w:val="0"/>
                          <w:divBdr>
                            <w:top w:val="none" w:sz="0" w:space="0" w:color="auto"/>
                            <w:left w:val="none" w:sz="0" w:space="0" w:color="auto"/>
                            <w:bottom w:val="none" w:sz="0" w:space="0" w:color="auto"/>
                            <w:right w:val="none" w:sz="0" w:space="0" w:color="auto"/>
                          </w:divBdr>
                          <w:divsChild>
                            <w:div w:id="138537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046691">
      <w:bodyDiv w:val="1"/>
      <w:marLeft w:val="0"/>
      <w:marRight w:val="0"/>
      <w:marTop w:val="0"/>
      <w:marBottom w:val="0"/>
      <w:divBdr>
        <w:top w:val="none" w:sz="0" w:space="0" w:color="auto"/>
        <w:left w:val="none" w:sz="0" w:space="0" w:color="auto"/>
        <w:bottom w:val="none" w:sz="0" w:space="0" w:color="auto"/>
        <w:right w:val="none" w:sz="0" w:space="0" w:color="auto"/>
      </w:divBdr>
      <w:divsChild>
        <w:div w:id="1116562811">
          <w:marLeft w:val="0"/>
          <w:marRight w:val="0"/>
          <w:marTop w:val="0"/>
          <w:marBottom w:val="0"/>
          <w:divBdr>
            <w:top w:val="none" w:sz="0" w:space="0" w:color="auto"/>
            <w:left w:val="none" w:sz="0" w:space="0" w:color="auto"/>
            <w:bottom w:val="none" w:sz="0" w:space="0" w:color="auto"/>
            <w:right w:val="none" w:sz="0" w:space="0" w:color="auto"/>
          </w:divBdr>
          <w:divsChild>
            <w:div w:id="232783934">
              <w:marLeft w:val="0"/>
              <w:marRight w:val="0"/>
              <w:marTop w:val="0"/>
              <w:marBottom w:val="0"/>
              <w:divBdr>
                <w:top w:val="none" w:sz="0" w:space="0" w:color="auto"/>
                <w:left w:val="none" w:sz="0" w:space="0" w:color="auto"/>
                <w:bottom w:val="none" w:sz="0" w:space="0" w:color="auto"/>
                <w:right w:val="none" w:sz="0" w:space="0" w:color="auto"/>
              </w:divBdr>
              <w:divsChild>
                <w:div w:id="940838349">
                  <w:marLeft w:val="0"/>
                  <w:marRight w:val="0"/>
                  <w:marTop w:val="0"/>
                  <w:marBottom w:val="0"/>
                  <w:divBdr>
                    <w:top w:val="none" w:sz="0" w:space="0" w:color="auto"/>
                    <w:left w:val="none" w:sz="0" w:space="0" w:color="auto"/>
                    <w:bottom w:val="none" w:sz="0" w:space="0" w:color="auto"/>
                    <w:right w:val="none" w:sz="0" w:space="0" w:color="auto"/>
                  </w:divBdr>
                  <w:divsChild>
                    <w:div w:id="873271198">
                      <w:marLeft w:val="0"/>
                      <w:marRight w:val="0"/>
                      <w:marTop w:val="0"/>
                      <w:marBottom w:val="0"/>
                      <w:divBdr>
                        <w:top w:val="none" w:sz="0" w:space="0" w:color="auto"/>
                        <w:left w:val="none" w:sz="0" w:space="0" w:color="auto"/>
                        <w:bottom w:val="none" w:sz="0" w:space="0" w:color="auto"/>
                        <w:right w:val="none" w:sz="0" w:space="0" w:color="auto"/>
                      </w:divBdr>
                      <w:divsChild>
                        <w:div w:id="1713766485">
                          <w:marLeft w:val="0"/>
                          <w:marRight w:val="0"/>
                          <w:marTop w:val="0"/>
                          <w:marBottom w:val="0"/>
                          <w:divBdr>
                            <w:top w:val="none" w:sz="0" w:space="0" w:color="auto"/>
                            <w:left w:val="none" w:sz="0" w:space="0" w:color="auto"/>
                            <w:bottom w:val="none" w:sz="0" w:space="0" w:color="auto"/>
                            <w:right w:val="none" w:sz="0" w:space="0" w:color="auto"/>
                          </w:divBdr>
                          <w:divsChild>
                            <w:div w:id="1563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831030">
      <w:bodyDiv w:val="1"/>
      <w:marLeft w:val="0"/>
      <w:marRight w:val="0"/>
      <w:marTop w:val="0"/>
      <w:marBottom w:val="0"/>
      <w:divBdr>
        <w:top w:val="none" w:sz="0" w:space="0" w:color="auto"/>
        <w:left w:val="none" w:sz="0" w:space="0" w:color="auto"/>
        <w:bottom w:val="none" w:sz="0" w:space="0" w:color="auto"/>
        <w:right w:val="none" w:sz="0" w:space="0" w:color="auto"/>
      </w:divBdr>
    </w:div>
    <w:div w:id="1247610096">
      <w:bodyDiv w:val="1"/>
      <w:marLeft w:val="0"/>
      <w:marRight w:val="0"/>
      <w:marTop w:val="0"/>
      <w:marBottom w:val="0"/>
      <w:divBdr>
        <w:top w:val="none" w:sz="0" w:space="0" w:color="auto"/>
        <w:left w:val="none" w:sz="0" w:space="0" w:color="auto"/>
        <w:bottom w:val="none" w:sz="0" w:space="0" w:color="auto"/>
        <w:right w:val="none" w:sz="0" w:space="0" w:color="auto"/>
      </w:divBdr>
      <w:divsChild>
        <w:div w:id="1672902486">
          <w:marLeft w:val="0"/>
          <w:marRight w:val="0"/>
          <w:marTop w:val="1440"/>
          <w:marBottom w:val="0"/>
          <w:divBdr>
            <w:top w:val="none" w:sz="0" w:space="0" w:color="auto"/>
            <w:left w:val="none" w:sz="0" w:space="0" w:color="auto"/>
            <w:bottom w:val="none" w:sz="0" w:space="0" w:color="auto"/>
            <w:right w:val="none" w:sz="0" w:space="0" w:color="auto"/>
          </w:divBdr>
          <w:divsChild>
            <w:div w:id="882012524">
              <w:marLeft w:val="0"/>
              <w:marRight w:val="0"/>
              <w:marTop w:val="0"/>
              <w:marBottom w:val="0"/>
              <w:divBdr>
                <w:top w:val="none" w:sz="0" w:space="0" w:color="auto"/>
                <w:left w:val="none" w:sz="0" w:space="0" w:color="auto"/>
                <w:bottom w:val="none" w:sz="0" w:space="0" w:color="auto"/>
                <w:right w:val="none" w:sz="0" w:space="0" w:color="auto"/>
              </w:divBdr>
              <w:divsChild>
                <w:div w:id="208355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287591">
      <w:bodyDiv w:val="1"/>
      <w:marLeft w:val="0"/>
      <w:marRight w:val="0"/>
      <w:marTop w:val="0"/>
      <w:marBottom w:val="0"/>
      <w:divBdr>
        <w:top w:val="none" w:sz="0" w:space="0" w:color="auto"/>
        <w:left w:val="none" w:sz="0" w:space="0" w:color="auto"/>
        <w:bottom w:val="none" w:sz="0" w:space="0" w:color="auto"/>
        <w:right w:val="none" w:sz="0" w:space="0" w:color="auto"/>
      </w:divBdr>
      <w:divsChild>
        <w:div w:id="105121501">
          <w:marLeft w:val="0"/>
          <w:marRight w:val="0"/>
          <w:marTop w:val="0"/>
          <w:marBottom w:val="0"/>
          <w:divBdr>
            <w:top w:val="none" w:sz="0" w:space="0" w:color="auto"/>
            <w:left w:val="none" w:sz="0" w:space="0" w:color="auto"/>
            <w:bottom w:val="none" w:sz="0" w:space="0" w:color="auto"/>
            <w:right w:val="none" w:sz="0" w:space="0" w:color="auto"/>
          </w:divBdr>
          <w:divsChild>
            <w:div w:id="422996299">
              <w:marLeft w:val="0"/>
              <w:marRight w:val="0"/>
              <w:marTop w:val="0"/>
              <w:marBottom w:val="0"/>
              <w:divBdr>
                <w:top w:val="none" w:sz="0" w:space="0" w:color="auto"/>
                <w:left w:val="none" w:sz="0" w:space="0" w:color="auto"/>
                <w:bottom w:val="none" w:sz="0" w:space="0" w:color="auto"/>
                <w:right w:val="none" w:sz="0" w:space="0" w:color="auto"/>
              </w:divBdr>
              <w:divsChild>
                <w:div w:id="39763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84071">
      <w:bodyDiv w:val="1"/>
      <w:marLeft w:val="0"/>
      <w:marRight w:val="0"/>
      <w:marTop w:val="0"/>
      <w:marBottom w:val="0"/>
      <w:divBdr>
        <w:top w:val="none" w:sz="0" w:space="0" w:color="auto"/>
        <w:left w:val="none" w:sz="0" w:space="0" w:color="auto"/>
        <w:bottom w:val="none" w:sz="0" w:space="0" w:color="auto"/>
        <w:right w:val="none" w:sz="0" w:space="0" w:color="auto"/>
      </w:divBdr>
    </w:div>
    <w:div w:id="1277100750">
      <w:bodyDiv w:val="1"/>
      <w:marLeft w:val="0"/>
      <w:marRight w:val="0"/>
      <w:marTop w:val="0"/>
      <w:marBottom w:val="0"/>
      <w:divBdr>
        <w:top w:val="none" w:sz="0" w:space="0" w:color="auto"/>
        <w:left w:val="none" w:sz="0" w:space="0" w:color="auto"/>
        <w:bottom w:val="none" w:sz="0" w:space="0" w:color="auto"/>
        <w:right w:val="none" w:sz="0" w:space="0" w:color="auto"/>
      </w:divBdr>
      <w:divsChild>
        <w:div w:id="963079594">
          <w:marLeft w:val="0"/>
          <w:marRight w:val="0"/>
          <w:marTop w:val="0"/>
          <w:marBottom w:val="750"/>
          <w:divBdr>
            <w:top w:val="none" w:sz="0" w:space="0" w:color="auto"/>
            <w:left w:val="none" w:sz="0" w:space="0" w:color="auto"/>
            <w:bottom w:val="none" w:sz="0" w:space="0" w:color="auto"/>
            <w:right w:val="none" w:sz="0" w:space="0" w:color="auto"/>
          </w:divBdr>
          <w:divsChild>
            <w:div w:id="2029065132">
              <w:marLeft w:val="0"/>
              <w:marRight w:val="0"/>
              <w:marTop w:val="150"/>
              <w:marBottom w:val="0"/>
              <w:divBdr>
                <w:top w:val="none" w:sz="0" w:space="0" w:color="auto"/>
                <w:left w:val="none" w:sz="0" w:space="0" w:color="auto"/>
                <w:bottom w:val="none" w:sz="0" w:space="0" w:color="auto"/>
                <w:right w:val="none" w:sz="0" w:space="0" w:color="auto"/>
              </w:divBdr>
              <w:divsChild>
                <w:div w:id="1633747841">
                  <w:marLeft w:val="0"/>
                  <w:marRight w:val="0"/>
                  <w:marTop w:val="0"/>
                  <w:marBottom w:val="0"/>
                  <w:divBdr>
                    <w:top w:val="none" w:sz="0" w:space="0" w:color="auto"/>
                    <w:left w:val="none" w:sz="0" w:space="0" w:color="auto"/>
                    <w:bottom w:val="none" w:sz="0" w:space="0" w:color="auto"/>
                    <w:right w:val="none" w:sz="0" w:space="0" w:color="auto"/>
                  </w:divBdr>
                  <w:divsChild>
                    <w:div w:id="772819952">
                      <w:marLeft w:val="0"/>
                      <w:marRight w:val="0"/>
                      <w:marTop w:val="0"/>
                      <w:marBottom w:val="0"/>
                      <w:divBdr>
                        <w:top w:val="none" w:sz="0" w:space="0" w:color="auto"/>
                        <w:left w:val="none" w:sz="0" w:space="0" w:color="auto"/>
                        <w:bottom w:val="none" w:sz="0" w:space="0" w:color="auto"/>
                        <w:right w:val="none" w:sz="0" w:space="0" w:color="auto"/>
                      </w:divBdr>
                      <w:divsChild>
                        <w:div w:id="108091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637847">
      <w:bodyDiv w:val="1"/>
      <w:marLeft w:val="0"/>
      <w:marRight w:val="0"/>
      <w:marTop w:val="0"/>
      <w:marBottom w:val="0"/>
      <w:divBdr>
        <w:top w:val="none" w:sz="0" w:space="0" w:color="auto"/>
        <w:left w:val="none" w:sz="0" w:space="0" w:color="auto"/>
        <w:bottom w:val="none" w:sz="0" w:space="0" w:color="auto"/>
        <w:right w:val="none" w:sz="0" w:space="0" w:color="auto"/>
      </w:divBdr>
    </w:div>
    <w:div w:id="1281573864">
      <w:bodyDiv w:val="1"/>
      <w:marLeft w:val="0"/>
      <w:marRight w:val="0"/>
      <w:marTop w:val="0"/>
      <w:marBottom w:val="0"/>
      <w:divBdr>
        <w:top w:val="none" w:sz="0" w:space="0" w:color="auto"/>
        <w:left w:val="none" w:sz="0" w:space="0" w:color="auto"/>
        <w:bottom w:val="none" w:sz="0" w:space="0" w:color="auto"/>
        <w:right w:val="none" w:sz="0" w:space="0" w:color="auto"/>
      </w:divBdr>
    </w:div>
    <w:div w:id="1311211136">
      <w:bodyDiv w:val="1"/>
      <w:marLeft w:val="0"/>
      <w:marRight w:val="0"/>
      <w:marTop w:val="0"/>
      <w:marBottom w:val="0"/>
      <w:divBdr>
        <w:top w:val="none" w:sz="0" w:space="0" w:color="auto"/>
        <w:left w:val="none" w:sz="0" w:space="0" w:color="auto"/>
        <w:bottom w:val="none" w:sz="0" w:space="0" w:color="auto"/>
        <w:right w:val="none" w:sz="0" w:space="0" w:color="auto"/>
      </w:divBdr>
    </w:div>
    <w:div w:id="1314486256">
      <w:bodyDiv w:val="1"/>
      <w:marLeft w:val="0"/>
      <w:marRight w:val="0"/>
      <w:marTop w:val="0"/>
      <w:marBottom w:val="0"/>
      <w:divBdr>
        <w:top w:val="none" w:sz="0" w:space="0" w:color="auto"/>
        <w:left w:val="none" w:sz="0" w:space="0" w:color="auto"/>
        <w:bottom w:val="none" w:sz="0" w:space="0" w:color="auto"/>
        <w:right w:val="none" w:sz="0" w:space="0" w:color="auto"/>
      </w:divBdr>
    </w:div>
    <w:div w:id="1321039510">
      <w:bodyDiv w:val="1"/>
      <w:marLeft w:val="0"/>
      <w:marRight w:val="0"/>
      <w:marTop w:val="0"/>
      <w:marBottom w:val="0"/>
      <w:divBdr>
        <w:top w:val="none" w:sz="0" w:space="0" w:color="auto"/>
        <w:left w:val="none" w:sz="0" w:space="0" w:color="auto"/>
        <w:bottom w:val="none" w:sz="0" w:space="0" w:color="auto"/>
        <w:right w:val="none" w:sz="0" w:space="0" w:color="auto"/>
      </w:divBdr>
      <w:divsChild>
        <w:div w:id="1369530924">
          <w:marLeft w:val="0"/>
          <w:marRight w:val="0"/>
          <w:marTop w:val="0"/>
          <w:marBottom w:val="0"/>
          <w:divBdr>
            <w:top w:val="none" w:sz="0" w:space="0" w:color="auto"/>
            <w:left w:val="none" w:sz="0" w:space="0" w:color="auto"/>
            <w:bottom w:val="none" w:sz="0" w:space="0" w:color="auto"/>
            <w:right w:val="none" w:sz="0" w:space="0" w:color="auto"/>
          </w:divBdr>
          <w:divsChild>
            <w:div w:id="1704482641">
              <w:marLeft w:val="0"/>
              <w:marRight w:val="0"/>
              <w:marTop w:val="0"/>
              <w:marBottom w:val="0"/>
              <w:divBdr>
                <w:top w:val="none" w:sz="0" w:space="0" w:color="auto"/>
                <w:left w:val="none" w:sz="0" w:space="0" w:color="auto"/>
                <w:bottom w:val="none" w:sz="0" w:space="0" w:color="auto"/>
                <w:right w:val="none" w:sz="0" w:space="0" w:color="auto"/>
              </w:divBdr>
              <w:divsChild>
                <w:div w:id="1896891206">
                  <w:marLeft w:val="0"/>
                  <w:marRight w:val="0"/>
                  <w:marTop w:val="0"/>
                  <w:marBottom w:val="0"/>
                  <w:divBdr>
                    <w:top w:val="none" w:sz="0" w:space="0" w:color="auto"/>
                    <w:left w:val="none" w:sz="0" w:space="0" w:color="auto"/>
                    <w:bottom w:val="none" w:sz="0" w:space="0" w:color="auto"/>
                    <w:right w:val="none" w:sz="0" w:space="0" w:color="auto"/>
                  </w:divBdr>
                  <w:divsChild>
                    <w:div w:id="1237473573">
                      <w:marLeft w:val="0"/>
                      <w:marRight w:val="0"/>
                      <w:marTop w:val="0"/>
                      <w:marBottom w:val="0"/>
                      <w:divBdr>
                        <w:top w:val="none" w:sz="0" w:space="0" w:color="auto"/>
                        <w:left w:val="none" w:sz="0" w:space="0" w:color="auto"/>
                        <w:bottom w:val="none" w:sz="0" w:space="0" w:color="auto"/>
                        <w:right w:val="none" w:sz="0" w:space="0" w:color="auto"/>
                      </w:divBdr>
                      <w:divsChild>
                        <w:div w:id="1239822411">
                          <w:marLeft w:val="0"/>
                          <w:marRight w:val="0"/>
                          <w:marTop w:val="0"/>
                          <w:marBottom w:val="0"/>
                          <w:divBdr>
                            <w:top w:val="none" w:sz="0" w:space="0" w:color="auto"/>
                            <w:left w:val="none" w:sz="0" w:space="0" w:color="auto"/>
                            <w:bottom w:val="none" w:sz="0" w:space="0" w:color="auto"/>
                            <w:right w:val="none" w:sz="0" w:space="0" w:color="auto"/>
                          </w:divBdr>
                          <w:divsChild>
                            <w:div w:id="1337418275">
                              <w:marLeft w:val="0"/>
                              <w:marRight w:val="0"/>
                              <w:marTop w:val="0"/>
                              <w:marBottom w:val="0"/>
                              <w:divBdr>
                                <w:top w:val="none" w:sz="0" w:space="0" w:color="auto"/>
                                <w:left w:val="none" w:sz="0" w:space="0" w:color="auto"/>
                                <w:bottom w:val="none" w:sz="0" w:space="0" w:color="auto"/>
                                <w:right w:val="none" w:sz="0" w:space="0" w:color="auto"/>
                              </w:divBdr>
                            </w:div>
                            <w:div w:id="199710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215890">
      <w:bodyDiv w:val="1"/>
      <w:marLeft w:val="0"/>
      <w:marRight w:val="0"/>
      <w:marTop w:val="0"/>
      <w:marBottom w:val="0"/>
      <w:divBdr>
        <w:top w:val="none" w:sz="0" w:space="0" w:color="auto"/>
        <w:left w:val="none" w:sz="0" w:space="0" w:color="auto"/>
        <w:bottom w:val="none" w:sz="0" w:space="0" w:color="auto"/>
        <w:right w:val="none" w:sz="0" w:space="0" w:color="auto"/>
      </w:divBdr>
      <w:divsChild>
        <w:div w:id="1824735662">
          <w:marLeft w:val="0"/>
          <w:marRight w:val="0"/>
          <w:marTop w:val="0"/>
          <w:marBottom w:val="0"/>
          <w:divBdr>
            <w:top w:val="none" w:sz="0" w:space="0" w:color="auto"/>
            <w:left w:val="none" w:sz="0" w:space="0" w:color="auto"/>
            <w:bottom w:val="none" w:sz="0" w:space="0" w:color="auto"/>
            <w:right w:val="none" w:sz="0" w:space="0" w:color="auto"/>
          </w:divBdr>
        </w:div>
      </w:divsChild>
    </w:div>
    <w:div w:id="1354258842">
      <w:bodyDiv w:val="1"/>
      <w:marLeft w:val="0"/>
      <w:marRight w:val="0"/>
      <w:marTop w:val="0"/>
      <w:marBottom w:val="0"/>
      <w:divBdr>
        <w:top w:val="none" w:sz="0" w:space="0" w:color="auto"/>
        <w:left w:val="none" w:sz="0" w:space="0" w:color="auto"/>
        <w:bottom w:val="none" w:sz="0" w:space="0" w:color="auto"/>
        <w:right w:val="none" w:sz="0" w:space="0" w:color="auto"/>
      </w:divBdr>
      <w:divsChild>
        <w:div w:id="1362590310">
          <w:marLeft w:val="0"/>
          <w:marRight w:val="0"/>
          <w:marTop w:val="0"/>
          <w:marBottom w:val="0"/>
          <w:divBdr>
            <w:top w:val="none" w:sz="0" w:space="0" w:color="auto"/>
            <w:left w:val="none" w:sz="0" w:space="0" w:color="auto"/>
            <w:bottom w:val="none" w:sz="0" w:space="0" w:color="auto"/>
            <w:right w:val="none" w:sz="0" w:space="0" w:color="auto"/>
          </w:divBdr>
          <w:divsChild>
            <w:div w:id="1438477972">
              <w:marLeft w:val="0"/>
              <w:marRight w:val="0"/>
              <w:marTop w:val="0"/>
              <w:marBottom w:val="0"/>
              <w:divBdr>
                <w:top w:val="none" w:sz="0" w:space="0" w:color="auto"/>
                <w:left w:val="none" w:sz="0" w:space="0" w:color="auto"/>
                <w:bottom w:val="none" w:sz="0" w:space="0" w:color="auto"/>
                <w:right w:val="none" w:sz="0" w:space="0" w:color="auto"/>
              </w:divBdr>
              <w:divsChild>
                <w:div w:id="1593858103">
                  <w:marLeft w:val="0"/>
                  <w:marRight w:val="0"/>
                  <w:marTop w:val="0"/>
                  <w:marBottom w:val="0"/>
                  <w:divBdr>
                    <w:top w:val="none" w:sz="0" w:space="0" w:color="auto"/>
                    <w:left w:val="none" w:sz="0" w:space="0" w:color="auto"/>
                    <w:bottom w:val="none" w:sz="0" w:space="0" w:color="auto"/>
                    <w:right w:val="none" w:sz="0" w:space="0" w:color="auto"/>
                  </w:divBdr>
                  <w:divsChild>
                    <w:div w:id="1111893788">
                      <w:marLeft w:val="0"/>
                      <w:marRight w:val="0"/>
                      <w:marTop w:val="0"/>
                      <w:marBottom w:val="0"/>
                      <w:divBdr>
                        <w:top w:val="none" w:sz="0" w:space="0" w:color="auto"/>
                        <w:left w:val="none" w:sz="0" w:space="0" w:color="auto"/>
                        <w:bottom w:val="none" w:sz="0" w:space="0" w:color="auto"/>
                        <w:right w:val="none" w:sz="0" w:space="0" w:color="auto"/>
                      </w:divBdr>
                      <w:divsChild>
                        <w:div w:id="347877785">
                          <w:marLeft w:val="0"/>
                          <w:marRight w:val="0"/>
                          <w:marTop w:val="0"/>
                          <w:marBottom w:val="0"/>
                          <w:divBdr>
                            <w:top w:val="none" w:sz="0" w:space="0" w:color="auto"/>
                            <w:left w:val="none" w:sz="0" w:space="0" w:color="auto"/>
                            <w:bottom w:val="none" w:sz="0" w:space="0" w:color="auto"/>
                            <w:right w:val="none" w:sz="0" w:space="0" w:color="auto"/>
                          </w:divBdr>
                          <w:divsChild>
                            <w:div w:id="1085230249">
                              <w:marLeft w:val="0"/>
                              <w:marRight w:val="0"/>
                              <w:marTop w:val="0"/>
                              <w:marBottom w:val="0"/>
                              <w:divBdr>
                                <w:top w:val="none" w:sz="0" w:space="0" w:color="auto"/>
                                <w:left w:val="none" w:sz="0" w:space="0" w:color="auto"/>
                                <w:bottom w:val="none" w:sz="0" w:space="0" w:color="auto"/>
                                <w:right w:val="none" w:sz="0" w:space="0" w:color="auto"/>
                              </w:divBdr>
                              <w:divsChild>
                                <w:div w:id="1810592471">
                                  <w:marLeft w:val="0"/>
                                  <w:marRight w:val="0"/>
                                  <w:marTop w:val="0"/>
                                  <w:marBottom w:val="0"/>
                                  <w:divBdr>
                                    <w:top w:val="none" w:sz="0" w:space="0" w:color="auto"/>
                                    <w:left w:val="none" w:sz="0" w:space="0" w:color="auto"/>
                                    <w:bottom w:val="none" w:sz="0" w:space="0" w:color="auto"/>
                                    <w:right w:val="none" w:sz="0" w:space="0" w:color="auto"/>
                                  </w:divBdr>
                                  <w:divsChild>
                                    <w:div w:id="433672337">
                                      <w:marLeft w:val="0"/>
                                      <w:marRight w:val="0"/>
                                      <w:marTop w:val="0"/>
                                      <w:marBottom w:val="0"/>
                                      <w:divBdr>
                                        <w:top w:val="none" w:sz="0" w:space="0" w:color="auto"/>
                                        <w:left w:val="none" w:sz="0" w:space="0" w:color="auto"/>
                                        <w:bottom w:val="none" w:sz="0" w:space="0" w:color="auto"/>
                                        <w:right w:val="none" w:sz="0" w:space="0" w:color="auto"/>
                                      </w:divBdr>
                                      <w:divsChild>
                                        <w:div w:id="489060294">
                                          <w:marLeft w:val="0"/>
                                          <w:marRight w:val="0"/>
                                          <w:marTop w:val="0"/>
                                          <w:marBottom w:val="0"/>
                                          <w:divBdr>
                                            <w:top w:val="none" w:sz="0" w:space="0" w:color="auto"/>
                                            <w:left w:val="none" w:sz="0" w:space="0" w:color="auto"/>
                                            <w:bottom w:val="none" w:sz="0" w:space="0" w:color="auto"/>
                                            <w:right w:val="none" w:sz="0" w:space="0" w:color="auto"/>
                                          </w:divBdr>
                                          <w:divsChild>
                                            <w:div w:id="1476992893">
                                              <w:marLeft w:val="0"/>
                                              <w:marRight w:val="0"/>
                                              <w:marTop w:val="0"/>
                                              <w:marBottom w:val="0"/>
                                              <w:divBdr>
                                                <w:top w:val="none" w:sz="0" w:space="0" w:color="auto"/>
                                                <w:left w:val="none" w:sz="0" w:space="0" w:color="auto"/>
                                                <w:bottom w:val="none" w:sz="0" w:space="0" w:color="auto"/>
                                                <w:right w:val="none" w:sz="0" w:space="0" w:color="auto"/>
                                              </w:divBdr>
                                              <w:divsChild>
                                                <w:div w:id="1226063782">
                                                  <w:marLeft w:val="0"/>
                                                  <w:marRight w:val="0"/>
                                                  <w:marTop w:val="0"/>
                                                  <w:marBottom w:val="0"/>
                                                  <w:divBdr>
                                                    <w:top w:val="none" w:sz="0" w:space="0" w:color="auto"/>
                                                    <w:left w:val="none" w:sz="0" w:space="0" w:color="auto"/>
                                                    <w:bottom w:val="none" w:sz="0" w:space="0" w:color="auto"/>
                                                    <w:right w:val="none" w:sz="0" w:space="0" w:color="auto"/>
                                                  </w:divBdr>
                                                  <w:divsChild>
                                                    <w:div w:id="138579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709208">
      <w:bodyDiv w:val="1"/>
      <w:marLeft w:val="0"/>
      <w:marRight w:val="0"/>
      <w:marTop w:val="0"/>
      <w:marBottom w:val="0"/>
      <w:divBdr>
        <w:top w:val="none" w:sz="0" w:space="0" w:color="auto"/>
        <w:left w:val="none" w:sz="0" w:space="0" w:color="auto"/>
        <w:bottom w:val="none" w:sz="0" w:space="0" w:color="auto"/>
        <w:right w:val="none" w:sz="0" w:space="0" w:color="auto"/>
      </w:divBdr>
    </w:div>
    <w:div w:id="1377007542">
      <w:bodyDiv w:val="1"/>
      <w:marLeft w:val="0"/>
      <w:marRight w:val="0"/>
      <w:marTop w:val="0"/>
      <w:marBottom w:val="0"/>
      <w:divBdr>
        <w:top w:val="none" w:sz="0" w:space="0" w:color="auto"/>
        <w:left w:val="none" w:sz="0" w:space="0" w:color="auto"/>
        <w:bottom w:val="none" w:sz="0" w:space="0" w:color="auto"/>
        <w:right w:val="none" w:sz="0" w:space="0" w:color="auto"/>
      </w:divBdr>
      <w:divsChild>
        <w:div w:id="1992322034">
          <w:marLeft w:val="0"/>
          <w:marRight w:val="0"/>
          <w:marTop w:val="375"/>
          <w:marBottom w:val="0"/>
          <w:divBdr>
            <w:top w:val="none" w:sz="0" w:space="0" w:color="auto"/>
            <w:left w:val="none" w:sz="0" w:space="0" w:color="auto"/>
            <w:bottom w:val="none" w:sz="0" w:space="0" w:color="auto"/>
            <w:right w:val="none" w:sz="0" w:space="0" w:color="auto"/>
          </w:divBdr>
          <w:divsChild>
            <w:div w:id="1996761884">
              <w:marLeft w:val="0"/>
              <w:marRight w:val="465"/>
              <w:marTop w:val="0"/>
              <w:marBottom w:val="375"/>
              <w:divBdr>
                <w:top w:val="none" w:sz="0" w:space="0" w:color="auto"/>
                <w:left w:val="none" w:sz="0" w:space="0" w:color="auto"/>
                <w:bottom w:val="none" w:sz="0" w:space="0" w:color="auto"/>
                <w:right w:val="none" w:sz="0" w:space="0" w:color="auto"/>
              </w:divBdr>
              <w:divsChild>
                <w:div w:id="1295872978">
                  <w:marLeft w:val="0"/>
                  <w:marRight w:val="0"/>
                  <w:marTop w:val="0"/>
                  <w:marBottom w:val="0"/>
                  <w:divBdr>
                    <w:top w:val="none" w:sz="0" w:space="0" w:color="auto"/>
                    <w:left w:val="none" w:sz="0" w:space="0" w:color="auto"/>
                    <w:bottom w:val="none" w:sz="0" w:space="0" w:color="auto"/>
                    <w:right w:val="none" w:sz="0" w:space="0" w:color="auto"/>
                  </w:divBdr>
                  <w:divsChild>
                    <w:div w:id="460849394">
                      <w:marLeft w:val="0"/>
                      <w:marRight w:val="0"/>
                      <w:marTop w:val="0"/>
                      <w:marBottom w:val="0"/>
                      <w:divBdr>
                        <w:top w:val="none" w:sz="0" w:space="0" w:color="auto"/>
                        <w:left w:val="none" w:sz="0" w:space="0" w:color="auto"/>
                        <w:bottom w:val="none" w:sz="0" w:space="0" w:color="auto"/>
                        <w:right w:val="none" w:sz="0" w:space="0" w:color="auto"/>
                      </w:divBdr>
                      <w:divsChild>
                        <w:div w:id="1878856379">
                          <w:marLeft w:val="0"/>
                          <w:marRight w:val="0"/>
                          <w:marTop w:val="0"/>
                          <w:marBottom w:val="0"/>
                          <w:divBdr>
                            <w:top w:val="none" w:sz="0" w:space="0" w:color="auto"/>
                            <w:left w:val="none" w:sz="0" w:space="0" w:color="auto"/>
                            <w:bottom w:val="none" w:sz="0" w:space="0" w:color="auto"/>
                            <w:right w:val="none" w:sz="0" w:space="0" w:color="auto"/>
                          </w:divBdr>
                          <w:divsChild>
                            <w:div w:id="1550149759">
                              <w:marLeft w:val="0"/>
                              <w:marRight w:val="0"/>
                              <w:marTop w:val="0"/>
                              <w:marBottom w:val="0"/>
                              <w:divBdr>
                                <w:top w:val="none" w:sz="0" w:space="0" w:color="auto"/>
                                <w:left w:val="none" w:sz="0" w:space="0" w:color="auto"/>
                                <w:bottom w:val="none" w:sz="0" w:space="0" w:color="auto"/>
                                <w:right w:val="none" w:sz="0" w:space="0" w:color="auto"/>
                              </w:divBdr>
                              <w:divsChild>
                                <w:div w:id="13850619">
                                  <w:marLeft w:val="0"/>
                                  <w:marRight w:val="0"/>
                                  <w:marTop w:val="0"/>
                                  <w:marBottom w:val="390"/>
                                  <w:divBdr>
                                    <w:top w:val="none" w:sz="0" w:space="0" w:color="auto"/>
                                    <w:left w:val="none" w:sz="0" w:space="0" w:color="auto"/>
                                    <w:bottom w:val="none" w:sz="0" w:space="0" w:color="auto"/>
                                    <w:right w:val="none" w:sz="0" w:space="0" w:color="auto"/>
                                  </w:divBdr>
                                  <w:divsChild>
                                    <w:div w:id="68301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319606">
      <w:bodyDiv w:val="1"/>
      <w:marLeft w:val="0"/>
      <w:marRight w:val="0"/>
      <w:marTop w:val="0"/>
      <w:marBottom w:val="0"/>
      <w:divBdr>
        <w:top w:val="none" w:sz="0" w:space="0" w:color="auto"/>
        <w:left w:val="none" w:sz="0" w:space="0" w:color="auto"/>
        <w:bottom w:val="none" w:sz="0" w:space="0" w:color="auto"/>
        <w:right w:val="none" w:sz="0" w:space="0" w:color="auto"/>
      </w:divBdr>
    </w:div>
    <w:div w:id="1383552179">
      <w:bodyDiv w:val="1"/>
      <w:marLeft w:val="0"/>
      <w:marRight w:val="0"/>
      <w:marTop w:val="0"/>
      <w:marBottom w:val="0"/>
      <w:divBdr>
        <w:top w:val="none" w:sz="0" w:space="0" w:color="auto"/>
        <w:left w:val="none" w:sz="0" w:space="0" w:color="auto"/>
        <w:bottom w:val="none" w:sz="0" w:space="0" w:color="auto"/>
        <w:right w:val="none" w:sz="0" w:space="0" w:color="auto"/>
      </w:divBdr>
    </w:div>
    <w:div w:id="1385904467">
      <w:bodyDiv w:val="1"/>
      <w:marLeft w:val="0"/>
      <w:marRight w:val="0"/>
      <w:marTop w:val="0"/>
      <w:marBottom w:val="0"/>
      <w:divBdr>
        <w:top w:val="none" w:sz="0" w:space="0" w:color="auto"/>
        <w:left w:val="none" w:sz="0" w:space="0" w:color="auto"/>
        <w:bottom w:val="none" w:sz="0" w:space="0" w:color="auto"/>
        <w:right w:val="none" w:sz="0" w:space="0" w:color="auto"/>
      </w:divBdr>
    </w:div>
    <w:div w:id="1409812296">
      <w:bodyDiv w:val="1"/>
      <w:marLeft w:val="0"/>
      <w:marRight w:val="0"/>
      <w:marTop w:val="0"/>
      <w:marBottom w:val="0"/>
      <w:divBdr>
        <w:top w:val="none" w:sz="0" w:space="0" w:color="auto"/>
        <w:left w:val="none" w:sz="0" w:space="0" w:color="auto"/>
        <w:bottom w:val="none" w:sz="0" w:space="0" w:color="auto"/>
        <w:right w:val="none" w:sz="0" w:space="0" w:color="auto"/>
      </w:divBdr>
      <w:divsChild>
        <w:div w:id="1133986179">
          <w:marLeft w:val="0"/>
          <w:marRight w:val="0"/>
          <w:marTop w:val="0"/>
          <w:marBottom w:val="0"/>
          <w:divBdr>
            <w:top w:val="none" w:sz="0" w:space="0" w:color="auto"/>
            <w:left w:val="none" w:sz="0" w:space="0" w:color="auto"/>
            <w:bottom w:val="none" w:sz="0" w:space="0" w:color="auto"/>
            <w:right w:val="none" w:sz="0" w:space="0" w:color="auto"/>
          </w:divBdr>
          <w:divsChild>
            <w:div w:id="569459642">
              <w:marLeft w:val="0"/>
              <w:marRight w:val="0"/>
              <w:marTop w:val="0"/>
              <w:marBottom w:val="0"/>
              <w:divBdr>
                <w:top w:val="none" w:sz="0" w:space="0" w:color="auto"/>
                <w:left w:val="none" w:sz="0" w:space="0" w:color="auto"/>
                <w:bottom w:val="none" w:sz="0" w:space="0" w:color="auto"/>
                <w:right w:val="none" w:sz="0" w:space="0" w:color="auto"/>
              </w:divBdr>
              <w:divsChild>
                <w:div w:id="358744292">
                  <w:marLeft w:val="0"/>
                  <w:marRight w:val="0"/>
                  <w:marTop w:val="0"/>
                  <w:marBottom w:val="0"/>
                  <w:divBdr>
                    <w:top w:val="none" w:sz="0" w:space="0" w:color="auto"/>
                    <w:left w:val="none" w:sz="0" w:space="0" w:color="auto"/>
                    <w:bottom w:val="none" w:sz="0" w:space="0" w:color="auto"/>
                    <w:right w:val="none" w:sz="0" w:space="0" w:color="auto"/>
                  </w:divBdr>
                  <w:divsChild>
                    <w:div w:id="625741075">
                      <w:marLeft w:val="0"/>
                      <w:marRight w:val="0"/>
                      <w:marTop w:val="0"/>
                      <w:marBottom w:val="0"/>
                      <w:divBdr>
                        <w:top w:val="none" w:sz="0" w:space="0" w:color="auto"/>
                        <w:left w:val="none" w:sz="0" w:space="0" w:color="auto"/>
                        <w:bottom w:val="none" w:sz="0" w:space="0" w:color="auto"/>
                        <w:right w:val="none" w:sz="0" w:space="0" w:color="auto"/>
                      </w:divBdr>
                      <w:divsChild>
                        <w:div w:id="119811670">
                          <w:marLeft w:val="0"/>
                          <w:marRight w:val="0"/>
                          <w:marTop w:val="0"/>
                          <w:marBottom w:val="0"/>
                          <w:divBdr>
                            <w:top w:val="none" w:sz="0" w:space="0" w:color="auto"/>
                            <w:left w:val="none" w:sz="0" w:space="0" w:color="auto"/>
                            <w:bottom w:val="none" w:sz="0" w:space="0" w:color="auto"/>
                            <w:right w:val="none" w:sz="0" w:space="0" w:color="auto"/>
                          </w:divBdr>
                          <w:divsChild>
                            <w:div w:id="2124111669">
                              <w:marLeft w:val="0"/>
                              <w:marRight w:val="0"/>
                              <w:marTop w:val="0"/>
                              <w:marBottom w:val="0"/>
                              <w:divBdr>
                                <w:top w:val="none" w:sz="0" w:space="0" w:color="auto"/>
                                <w:left w:val="none" w:sz="0" w:space="0" w:color="auto"/>
                                <w:bottom w:val="none" w:sz="0" w:space="0" w:color="auto"/>
                                <w:right w:val="none" w:sz="0" w:space="0" w:color="auto"/>
                              </w:divBdr>
                              <w:divsChild>
                                <w:div w:id="24611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199253">
      <w:bodyDiv w:val="1"/>
      <w:marLeft w:val="0"/>
      <w:marRight w:val="0"/>
      <w:marTop w:val="0"/>
      <w:marBottom w:val="0"/>
      <w:divBdr>
        <w:top w:val="none" w:sz="0" w:space="0" w:color="auto"/>
        <w:left w:val="none" w:sz="0" w:space="0" w:color="auto"/>
        <w:bottom w:val="none" w:sz="0" w:space="0" w:color="auto"/>
        <w:right w:val="none" w:sz="0" w:space="0" w:color="auto"/>
      </w:divBdr>
      <w:divsChild>
        <w:div w:id="859704717">
          <w:marLeft w:val="0"/>
          <w:marRight w:val="0"/>
          <w:marTop w:val="0"/>
          <w:marBottom w:val="0"/>
          <w:divBdr>
            <w:top w:val="none" w:sz="0" w:space="0" w:color="auto"/>
            <w:left w:val="none" w:sz="0" w:space="0" w:color="auto"/>
            <w:bottom w:val="none" w:sz="0" w:space="0" w:color="auto"/>
            <w:right w:val="none" w:sz="0" w:space="0" w:color="auto"/>
          </w:divBdr>
          <w:divsChild>
            <w:div w:id="2060664280">
              <w:marLeft w:val="0"/>
              <w:marRight w:val="0"/>
              <w:marTop w:val="0"/>
              <w:marBottom w:val="0"/>
              <w:divBdr>
                <w:top w:val="none" w:sz="0" w:space="0" w:color="auto"/>
                <w:left w:val="none" w:sz="0" w:space="0" w:color="auto"/>
                <w:bottom w:val="none" w:sz="0" w:space="0" w:color="auto"/>
                <w:right w:val="none" w:sz="0" w:space="0" w:color="auto"/>
              </w:divBdr>
              <w:divsChild>
                <w:div w:id="102892998">
                  <w:marLeft w:val="0"/>
                  <w:marRight w:val="0"/>
                  <w:marTop w:val="0"/>
                  <w:marBottom w:val="0"/>
                  <w:divBdr>
                    <w:top w:val="none" w:sz="0" w:space="0" w:color="auto"/>
                    <w:left w:val="none" w:sz="0" w:space="0" w:color="auto"/>
                    <w:bottom w:val="none" w:sz="0" w:space="0" w:color="auto"/>
                    <w:right w:val="none" w:sz="0" w:space="0" w:color="auto"/>
                  </w:divBdr>
                  <w:divsChild>
                    <w:div w:id="33045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811841">
      <w:bodyDiv w:val="1"/>
      <w:marLeft w:val="0"/>
      <w:marRight w:val="0"/>
      <w:marTop w:val="0"/>
      <w:marBottom w:val="0"/>
      <w:divBdr>
        <w:top w:val="none" w:sz="0" w:space="0" w:color="auto"/>
        <w:left w:val="none" w:sz="0" w:space="0" w:color="auto"/>
        <w:bottom w:val="none" w:sz="0" w:space="0" w:color="auto"/>
        <w:right w:val="none" w:sz="0" w:space="0" w:color="auto"/>
      </w:divBdr>
      <w:divsChild>
        <w:div w:id="1374230772">
          <w:marLeft w:val="0"/>
          <w:marRight w:val="0"/>
          <w:marTop w:val="0"/>
          <w:marBottom w:val="750"/>
          <w:divBdr>
            <w:top w:val="none" w:sz="0" w:space="0" w:color="auto"/>
            <w:left w:val="none" w:sz="0" w:space="0" w:color="auto"/>
            <w:bottom w:val="none" w:sz="0" w:space="0" w:color="auto"/>
            <w:right w:val="none" w:sz="0" w:space="0" w:color="auto"/>
          </w:divBdr>
          <w:divsChild>
            <w:div w:id="1122842366">
              <w:marLeft w:val="0"/>
              <w:marRight w:val="0"/>
              <w:marTop w:val="150"/>
              <w:marBottom w:val="0"/>
              <w:divBdr>
                <w:top w:val="none" w:sz="0" w:space="0" w:color="auto"/>
                <w:left w:val="none" w:sz="0" w:space="0" w:color="auto"/>
                <w:bottom w:val="none" w:sz="0" w:space="0" w:color="auto"/>
                <w:right w:val="none" w:sz="0" w:space="0" w:color="auto"/>
              </w:divBdr>
              <w:divsChild>
                <w:div w:id="1680696879">
                  <w:marLeft w:val="0"/>
                  <w:marRight w:val="0"/>
                  <w:marTop w:val="0"/>
                  <w:marBottom w:val="0"/>
                  <w:divBdr>
                    <w:top w:val="none" w:sz="0" w:space="0" w:color="auto"/>
                    <w:left w:val="none" w:sz="0" w:space="0" w:color="auto"/>
                    <w:bottom w:val="none" w:sz="0" w:space="0" w:color="auto"/>
                    <w:right w:val="none" w:sz="0" w:space="0" w:color="auto"/>
                  </w:divBdr>
                  <w:divsChild>
                    <w:div w:id="617419907">
                      <w:marLeft w:val="0"/>
                      <w:marRight w:val="0"/>
                      <w:marTop w:val="0"/>
                      <w:marBottom w:val="0"/>
                      <w:divBdr>
                        <w:top w:val="none" w:sz="0" w:space="0" w:color="auto"/>
                        <w:left w:val="none" w:sz="0" w:space="0" w:color="auto"/>
                        <w:bottom w:val="none" w:sz="0" w:space="0" w:color="auto"/>
                        <w:right w:val="none" w:sz="0" w:space="0" w:color="auto"/>
                      </w:divBdr>
                      <w:divsChild>
                        <w:div w:id="158572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337650">
      <w:bodyDiv w:val="1"/>
      <w:marLeft w:val="0"/>
      <w:marRight w:val="0"/>
      <w:marTop w:val="0"/>
      <w:marBottom w:val="0"/>
      <w:divBdr>
        <w:top w:val="none" w:sz="0" w:space="0" w:color="auto"/>
        <w:left w:val="none" w:sz="0" w:space="0" w:color="auto"/>
        <w:bottom w:val="none" w:sz="0" w:space="0" w:color="auto"/>
        <w:right w:val="none" w:sz="0" w:space="0" w:color="auto"/>
      </w:divBdr>
      <w:divsChild>
        <w:div w:id="624971480">
          <w:marLeft w:val="0"/>
          <w:marRight w:val="0"/>
          <w:marTop w:val="0"/>
          <w:marBottom w:val="0"/>
          <w:divBdr>
            <w:top w:val="none" w:sz="0" w:space="0" w:color="auto"/>
            <w:left w:val="none" w:sz="0" w:space="0" w:color="auto"/>
            <w:bottom w:val="none" w:sz="0" w:space="0" w:color="auto"/>
            <w:right w:val="none" w:sz="0" w:space="0" w:color="auto"/>
          </w:divBdr>
          <w:divsChild>
            <w:div w:id="184840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6452">
      <w:bodyDiv w:val="1"/>
      <w:marLeft w:val="0"/>
      <w:marRight w:val="0"/>
      <w:marTop w:val="0"/>
      <w:marBottom w:val="0"/>
      <w:divBdr>
        <w:top w:val="none" w:sz="0" w:space="0" w:color="auto"/>
        <w:left w:val="none" w:sz="0" w:space="0" w:color="auto"/>
        <w:bottom w:val="none" w:sz="0" w:space="0" w:color="auto"/>
        <w:right w:val="none" w:sz="0" w:space="0" w:color="auto"/>
      </w:divBdr>
    </w:div>
    <w:div w:id="1522671170">
      <w:bodyDiv w:val="1"/>
      <w:marLeft w:val="0"/>
      <w:marRight w:val="0"/>
      <w:marTop w:val="0"/>
      <w:marBottom w:val="0"/>
      <w:divBdr>
        <w:top w:val="none" w:sz="0" w:space="0" w:color="auto"/>
        <w:left w:val="none" w:sz="0" w:space="0" w:color="auto"/>
        <w:bottom w:val="none" w:sz="0" w:space="0" w:color="auto"/>
        <w:right w:val="none" w:sz="0" w:space="0" w:color="auto"/>
      </w:divBdr>
      <w:divsChild>
        <w:div w:id="1291279966">
          <w:marLeft w:val="0"/>
          <w:marRight w:val="0"/>
          <w:marTop w:val="0"/>
          <w:marBottom w:val="0"/>
          <w:divBdr>
            <w:top w:val="none" w:sz="0" w:space="0" w:color="auto"/>
            <w:left w:val="none" w:sz="0" w:space="0" w:color="auto"/>
            <w:bottom w:val="none" w:sz="0" w:space="0" w:color="auto"/>
            <w:right w:val="none" w:sz="0" w:space="0" w:color="auto"/>
          </w:divBdr>
          <w:divsChild>
            <w:div w:id="1059288247">
              <w:marLeft w:val="0"/>
              <w:marRight w:val="0"/>
              <w:marTop w:val="0"/>
              <w:marBottom w:val="0"/>
              <w:divBdr>
                <w:top w:val="none" w:sz="0" w:space="0" w:color="auto"/>
                <w:left w:val="none" w:sz="0" w:space="0" w:color="auto"/>
                <w:bottom w:val="none" w:sz="0" w:space="0" w:color="auto"/>
                <w:right w:val="none" w:sz="0" w:space="0" w:color="auto"/>
              </w:divBdr>
              <w:divsChild>
                <w:div w:id="1339115059">
                  <w:marLeft w:val="0"/>
                  <w:marRight w:val="0"/>
                  <w:marTop w:val="0"/>
                  <w:marBottom w:val="0"/>
                  <w:divBdr>
                    <w:top w:val="none" w:sz="0" w:space="0" w:color="auto"/>
                    <w:left w:val="none" w:sz="0" w:space="0" w:color="auto"/>
                    <w:bottom w:val="none" w:sz="0" w:space="0" w:color="auto"/>
                    <w:right w:val="none" w:sz="0" w:space="0" w:color="auto"/>
                  </w:divBdr>
                  <w:divsChild>
                    <w:div w:id="680397113">
                      <w:marLeft w:val="0"/>
                      <w:marRight w:val="0"/>
                      <w:marTop w:val="0"/>
                      <w:marBottom w:val="0"/>
                      <w:divBdr>
                        <w:top w:val="none" w:sz="0" w:space="0" w:color="auto"/>
                        <w:left w:val="none" w:sz="0" w:space="0" w:color="auto"/>
                        <w:bottom w:val="none" w:sz="0" w:space="0" w:color="auto"/>
                        <w:right w:val="none" w:sz="0" w:space="0" w:color="auto"/>
                      </w:divBdr>
                      <w:divsChild>
                        <w:div w:id="874316414">
                          <w:marLeft w:val="0"/>
                          <w:marRight w:val="0"/>
                          <w:marTop w:val="0"/>
                          <w:marBottom w:val="0"/>
                          <w:divBdr>
                            <w:top w:val="none" w:sz="0" w:space="0" w:color="auto"/>
                            <w:left w:val="none" w:sz="0" w:space="0" w:color="auto"/>
                            <w:bottom w:val="none" w:sz="0" w:space="0" w:color="auto"/>
                            <w:right w:val="none" w:sz="0" w:space="0" w:color="auto"/>
                          </w:divBdr>
                          <w:divsChild>
                            <w:div w:id="55056924">
                              <w:marLeft w:val="0"/>
                              <w:marRight w:val="0"/>
                              <w:marTop w:val="0"/>
                              <w:marBottom w:val="0"/>
                              <w:divBdr>
                                <w:top w:val="none" w:sz="0" w:space="0" w:color="auto"/>
                                <w:left w:val="none" w:sz="0" w:space="0" w:color="auto"/>
                                <w:bottom w:val="none" w:sz="0" w:space="0" w:color="auto"/>
                                <w:right w:val="none" w:sz="0" w:space="0" w:color="auto"/>
                              </w:divBdr>
                              <w:divsChild>
                                <w:div w:id="1917352705">
                                  <w:marLeft w:val="0"/>
                                  <w:marRight w:val="0"/>
                                  <w:marTop w:val="0"/>
                                  <w:marBottom w:val="0"/>
                                  <w:divBdr>
                                    <w:top w:val="none" w:sz="0" w:space="0" w:color="auto"/>
                                    <w:left w:val="none" w:sz="0" w:space="0" w:color="auto"/>
                                    <w:bottom w:val="none" w:sz="0" w:space="0" w:color="auto"/>
                                    <w:right w:val="none" w:sz="0" w:space="0" w:color="auto"/>
                                  </w:divBdr>
                                  <w:divsChild>
                                    <w:div w:id="1928928811">
                                      <w:marLeft w:val="0"/>
                                      <w:marRight w:val="0"/>
                                      <w:marTop w:val="0"/>
                                      <w:marBottom w:val="0"/>
                                      <w:divBdr>
                                        <w:top w:val="none" w:sz="0" w:space="0" w:color="auto"/>
                                        <w:left w:val="none" w:sz="0" w:space="0" w:color="auto"/>
                                        <w:bottom w:val="none" w:sz="0" w:space="0" w:color="auto"/>
                                        <w:right w:val="none" w:sz="0" w:space="0" w:color="auto"/>
                                      </w:divBdr>
                                      <w:divsChild>
                                        <w:div w:id="78997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3124371">
      <w:bodyDiv w:val="1"/>
      <w:marLeft w:val="0"/>
      <w:marRight w:val="0"/>
      <w:marTop w:val="0"/>
      <w:marBottom w:val="0"/>
      <w:divBdr>
        <w:top w:val="none" w:sz="0" w:space="0" w:color="auto"/>
        <w:left w:val="none" w:sz="0" w:space="0" w:color="auto"/>
        <w:bottom w:val="none" w:sz="0" w:space="0" w:color="auto"/>
        <w:right w:val="none" w:sz="0" w:space="0" w:color="auto"/>
      </w:divBdr>
      <w:divsChild>
        <w:div w:id="995570360">
          <w:marLeft w:val="0"/>
          <w:marRight w:val="0"/>
          <w:marTop w:val="0"/>
          <w:marBottom w:val="0"/>
          <w:divBdr>
            <w:top w:val="none" w:sz="0" w:space="0" w:color="auto"/>
            <w:left w:val="none" w:sz="0" w:space="0" w:color="auto"/>
            <w:bottom w:val="none" w:sz="0" w:space="0" w:color="auto"/>
            <w:right w:val="none" w:sz="0" w:space="0" w:color="auto"/>
          </w:divBdr>
          <w:divsChild>
            <w:div w:id="136578223">
              <w:marLeft w:val="0"/>
              <w:marRight w:val="0"/>
              <w:marTop w:val="0"/>
              <w:marBottom w:val="0"/>
              <w:divBdr>
                <w:top w:val="none" w:sz="0" w:space="0" w:color="auto"/>
                <w:left w:val="none" w:sz="0" w:space="0" w:color="auto"/>
                <w:bottom w:val="none" w:sz="0" w:space="0" w:color="auto"/>
                <w:right w:val="none" w:sz="0" w:space="0" w:color="auto"/>
              </w:divBdr>
              <w:divsChild>
                <w:div w:id="1997413381">
                  <w:marLeft w:val="0"/>
                  <w:marRight w:val="0"/>
                  <w:marTop w:val="0"/>
                  <w:marBottom w:val="0"/>
                  <w:divBdr>
                    <w:top w:val="none" w:sz="0" w:space="0" w:color="auto"/>
                    <w:left w:val="none" w:sz="0" w:space="0" w:color="auto"/>
                    <w:bottom w:val="none" w:sz="0" w:space="0" w:color="auto"/>
                    <w:right w:val="none" w:sz="0" w:space="0" w:color="auto"/>
                  </w:divBdr>
                  <w:divsChild>
                    <w:div w:id="265699225">
                      <w:marLeft w:val="0"/>
                      <w:marRight w:val="0"/>
                      <w:marTop w:val="0"/>
                      <w:marBottom w:val="0"/>
                      <w:divBdr>
                        <w:top w:val="none" w:sz="0" w:space="0" w:color="auto"/>
                        <w:left w:val="none" w:sz="0" w:space="0" w:color="auto"/>
                        <w:bottom w:val="none" w:sz="0" w:space="0" w:color="auto"/>
                        <w:right w:val="none" w:sz="0" w:space="0" w:color="auto"/>
                      </w:divBdr>
                      <w:divsChild>
                        <w:div w:id="1990287444">
                          <w:marLeft w:val="0"/>
                          <w:marRight w:val="0"/>
                          <w:marTop w:val="0"/>
                          <w:marBottom w:val="0"/>
                          <w:divBdr>
                            <w:top w:val="none" w:sz="0" w:space="0" w:color="auto"/>
                            <w:left w:val="none" w:sz="0" w:space="0" w:color="auto"/>
                            <w:bottom w:val="none" w:sz="0" w:space="0" w:color="auto"/>
                            <w:right w:val="none" w:sz="0" w:space="0" w:color="auto"/>
                          </w:divBdr>
                          <w:divsChild>
                            <w:div w:id="1794908666">
                              <w:marLeft w:val="0"/>
                              <w:marRight w:val="0"/>
                              <w:marTop w:val="0"/>
                              <w:marBottom w:val="0"/>
                              <w:divBdr>
                                <w:top w:val="none" w:sz="0" w:space="0" w:color="auto"/>
                                <w:left w:val="none" w:sz="0" w:space="0" w:color="auto"/>
                                <w:bottom w:val="none" w:sz="0" w:space="0" w:color="auto"/>
                                <w:right w:val="none" w:sz="0" w:space="0" w:color="auto"/>
                              </w:divBdr>
                              <w:divsChild>
                                <w:div w:id="11544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132395">
      <w:bodyDiv w:val="1"/>
      <w:marLeft w:val="0"/>
      <w:marRight w:val="0"/>
      <w:marTop w:val="0"/>
      <w:marBottom w:val="0"/>
      <w:divBdr>
        <w:top w:val="none" w:sz="0" w:space="0" w:color="auto"/>
        <w:left w:val="none" w:sz="0" w:space="0" w:color="auto"/>
        <w:bottom w:val="none" w:sz="0" w:space="0" w:color="auto"/>
        <w:right w:val="none" w:sz="0" w:space="0" w:color="auto"/>
      </w:divBdr>
      <w:divsChild>
        <w:div w:id="1822841641">
          <w:marLeft w:val="0"/>
          <w:marRight w:val="0"/>
          <w:marTop w:val="0"/>
          <w:marBottom w:val="0"/>
          <w:divBdr>
            <w:top w:val="none" w:sz="0" w:space="0" w:color="auto"/>
            <w:left w:val="none" w:sz="0" w:space="0" w:color="auto"/>
            <w:bottom w:val="none" w:sz="0" w:space="0" w:color="auto"/>
            <w:right w:val="none" w:sz="0" w:space="0" w:color="auto"/>
          </w:divBdr>
          <w:divsChild>
            <w:div w:id="1759906272">
              <w:marLeft w:val="0"/>
              <w:marRight w:val="0"/>
              <w:marTop w:val="0"/>
              <w:marBottom w:val="1200"/>
              <w:divBdr>
                <w:top w:val="none" w:sz="0" w:space="0" w:color="auto"/>
                <w:left w:val="none" w:sz="0" w:space="0" w:color="auto"/>
                <w:bottom w:val="none" w:sz="0" w:space="0" w:color="auto"/>
                <w:right w:val="none" w:sz="0" w:space="0" w:color="auto"/>
              </w:divBdr>
              <w:divsChild>
                <w:div w:id="1667325598">
                  <w:marLeft w:val="0"/>
                  <w:marRight w:val="0"/>
                  <w:marTop w:val="0"/>
                  <w:marBottom w:val="0"/>
                  <w:divBdr>
                    <w:top w:val="none" w:sz="0" w:space="0" w:color="auto"/>
                    <w:left w:val="none" w:sz="0" w:space="0" w:color="auto"/>
                    <w:bottom w:val="none" w:sz="0" w:space="0" w:color="auto"/>
                    <w:right w:val="none" w:sz="0" w:space="0" w:color="auto"/>
                  </w:divBdr>
                  <w:divsChild>
                    <w:div w:id="2118980362">
                      <w:marLeft w:val="0"/>
                      <w:marRight w:val="0"/>
                      <w:marTop w:val="0"/>
                      <w:marBottom w:val="0"/>
                      <w:divBdr>
                        <w:top w:val="none" w:sz="0" w:space="0" w:color="auto"/>
                        <w:left w:val="none" w:sz="0" w:space="0" w:color="auto"/>
                        <w:bottom w:val="none" w:sz="0" w:space="0" w:color="auto"/>
                        <w:right w:val="none" w:sz="0" w:space="0" w:color="auto"/>
                      </w:divBdr>
                      <w:divsChild>
                        <w:div w:id="1339044874">
                          <w:marLeft w:val="0"/>
                          <w:marRight w:val="0"/>
                          <w:marTop w:val="0"/>
                          <w:marBottom w:val="240"/>
                          <w:divBdr>
                            <w:top w:val="none" w:sz="0" w:space="0" w:color="auto"/>
                            <w:left w:val="none" w:sz="0" w:space="0" w:color="auto"/>
                            <w:bottom w:val="none" w:sz="0" w:space="0" w:color="auto"/>
                            <w:right w:val="none" w:sz="0" w:space="0" w:color="auto"/>
                          </w:divBdr>
                          <w:divsChild>
                            <w:div w:id="172969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822390">
      <w:bodyDiv w:val="1"/>
      <w:marLeft w:val="0"/>
      <w:marRight w:val="0"/>
      <w:marTop w:val="0"/>
      <w:marBottom w:val="0"/>
      <w:divBdr>
        <w:top w:val="none" w:sz="0" w:space="0" w:color="auto"/>
        <w:left w:val="none" w:sz="0" w:space="0" w:color="auto"/>
        <w:bottom w:val="none" w:sz="0" w:space="0" w:color="auto"/>
        <w:right w:val="none" w:sz="0" w:space="0" w:color="auto"/>
      </w:divBdr>
    </w:div>
    <w:div w:id="1610236611">
      <w:bodyDiv w:val="1"/>
      <w:marLeft w:val="0"/>
      <w:marRight w:val="0"/>
      <w:marTop w:val="0"/>
      <w:marBottom w:val="0"/>
      <w:divBdr>
        <w:top w:val="none" w:sz="0" w:space="0" w:color="auto"/>
        <w:left w:val="none" w:sz="0" w:space="0" w:color="auto"/>
        <w:bottom w:val="none" w:sz="0" w:space="0" w:color="auto"/>
        <w:right w:val="none" w:sz="0" w:space="0" w:color="auto"/>
      </w:divBdr>
      <w:divsChild>
        <w:div w:id="1123616467">
          <w:marLeft w:val="0"/>
          <w:marRight w:val="0"/>
          <w:marTop w:val="0"/>
          <w:marBottom w:val="0"/>
          <w:divBdr>
            <w:top w:val="none" w:sz="0" w:space="0" w:color="auto"/>
            <w:left w:val="none" w:sz="0" w:space="0" w:color="auto"/>
            <w:bottom w:val="none" w:sz="0" w:space="0" w:color="auto"/>
            <w:right w:val="none" w:sz="0" w:space="0" w:color="auto"/>
          </w:divBdr>
          <w:divsChild>
            <w:div w:id="1146705124">
              <w:marLeft w:val="0"/>
              <w:marRight w:val="0"/>
              <w:marTop w:val="0"/>
              <w:marBottom w:val="0"/>
              <w:divBdr>
                <w:top w:val="none" w:sz="0" w:space="0" w:color="auto"/>
                <w:left w:val="none" w:sz="0" w:space="0" w:color="auto"/>
                <w:bottom w:val="none" w:sz="0" w:space="0" w:color="auto"/>
                <w:right w:val="none" w:sz="0" w:space="0" w:color="auto"/>
              </w:divBdr>
              <w:divsChild>
                <w:div w:id="1441753444">
                  <w:marLeft w:val="0"/>
                  <w:marRight w:val="0"/>
                  <w:marTop w:val="0"/>
                  <w:marBottom w:val="0"/>
                  <w:divBdr>
                    <w:top w:val="none" w:sz="0" w:space="0" w:color="auto"/>
                    <w:left w:val="none" w:sz="0" w:space="0" w:color="auto"/>
                    <w:bottom w:val="none" w:sz="0" w:space="0" w:color="auto"/>
                    <w:right w:val="none" w:sz="0" w:space="0" w:color="auto"/>
                  </w:divBdr>
                  <w:divsChild>
                    <w:div w:id="39987362">
                      <w:marLeft w:val="0"/>
                      <w:marRight w:val="0"/>
                      <w:marTop w:val="0"/>
                      <w:marBottom w:val="0"/>
                      <w:divBdr>
                        <w:top w:val="none" w:sz="0" w:space="0" w:color="auto"/>
                        <w:left w:val="none" w:sz="0" w:space="0" w:color="auto"/>
                        <w:bottom w:val="none" w:sz="0" w:space="0" w:color="auto"/>
                        <w:right w:val="none" w:sz="0" w:space="0" w:color="auto"/>
                      </w:divBdr>
                      <w:divsChild>
                        <w:div w:id="473719191">
                          <w:marLeft w:val="0"/>
                          <w:marRight w:val="0"/>
                          <w:marTop w:val="0"/>
                          <w:marBottom w:val="0"/>
                          <w:divBdr>
                            <w:top w:val="none" w:sz="0" w:space="0" w:color="auto"/>
                            <w:left w:val="none" w:sz="0" w:space="0" w:color="auto"/>
                            <w:bottom w:val="none" w:sz="0" w:space="0" w:color="auto"/>
                            <w:right w:val="none" w:sz="0" w:space="0" w:color="auto"/>
                          </w:divBdr>
                          <w:divsChild>
                            <w:div w:id="15711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260688">
      <w:bodyDiv w:val="1"/>
      <w:marLeft w:val="0"/>
      <w:marRight w:val="0"/>
      <w:marTop w:val="0"/>
      <w:marBottom w:val="0"/>
      <w:divBdr>
        <w:top w:val="none" w:sz="0" w:space="0" w:color="auto"/>
        <w:left w:val="none" w:sz="0" w:space="0" w:color="auto"/>
        <w:bottom w:val="none" w:sz="0" w:space="0" w:color="auto"/>
        <w:right w:val="none" w:sz="0" w:space="0" w:color="auto"/>
      </w:divBdr>
      <w:divsChild>
        <w:div w:id="1254896543">
          <w:marLeft w:val="0"/>
          <w:marRight w:val="0"/>
          <w:marTop w:val="0"/>
          <w:marBottom w:val="0"/>
          <w:divBdr>
            <w:top w:val="none" w:sz="0" w:space="0" w:color="auto"/>
            <w:left w:val="none" w:sz="0" w:space="0" w:color="auto"/>
            <w:bottom w:val="none" w:sz="0" w:space="0" w:color="auto"/>
            <w:right w:val="none" w:sz="0" w:space="0" w:color="auto"/>
          </w:divBdr>
          <w:divsChild>
            <w:div w:id="1083338675">
              <w:marLeft w:val="0"/>
              <w:marRight w:val="0"/>
              <w:marTop w:val="0"/>
              <w:marBottom w:val="0"/>
              <w:divBdr>
                <w:top w:val="none" w:sz="0" w:space="0" w:color="auto"/>
                <w:left w:val="none" w:sz="0" w:space="0" w:color="auto"/>
                <w:bottom w:val="none" w:sz="0" w:space="0" w:color="auto"/>
                <w:right w:val="none" w:sz="0" w:space="0" w:color="auto"/>
              </w:divBdr>
              <w:divsChild>
                <w:div w:id="1054423699">
                  <w:marLeft w:val="0"/>
                  <w:marRight w:val="-3825"/>
                  <w:marTop w:val="0"/>
                  <w:marBottom w:val="0"/>
                  <w:divBdr>
                    <w:top w:val="none" w:sz="0" w:space="0" w:color="auto"/>
                    <w:left w:val="none" w:sz="0" w:space="0" w:color="auto"/>
                    <w:bottom w:val="none" w:sz="0" w:space="0" w:color="auto"/>
                    <w:right w:val="none" w:sz="0" w:space="0" w:color="auto"/>
                  </w:divBdr>
                  <w:divsChild>
                    <w:div w:id="96635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074580">
      <w:bodyDiv w:val="1"/>
      <w:marLeft w:val="0"/>
      <w:marRight w:val="0"/>
      <w:marTop w:val="0"/>
      <w:marBottom w:val="0"/>
      <w:divBdr>
        <w:top w:val="none" w:sz="0" w:space="0" w:color="auto"/>
        <w:left w:val="none" w:sz="0" w:space="0" w:color="auto"/>
        <w:bottom w:val="none" w:sz="0" w:space="0" w:color="auto"/>
        <w:right w:val="none" w:sz="0" w:space="0" w:color="auto"/>
      </w:divBdr>
      <w:divsChild>
        <w:div w:id="1625191781">
          <w:marLeft w:val="0"/>
          <w:marRight w:val="0"/>
          <w:marTop w:val="0"/>
          <w:marBottom w:val="750"/>
          <w:divBdr>
            <w:top w:val="none" w:sz="0" w:space="0" w:color="auto"/>
            <w:left w:val="none" w:sz="0" w:space="0" w:color="auto"/>
            <w:bottom w:val="none" w:sz="0" w:space="0" w:color="auto"/>
            <w:right w:val="none" w:sz="0" w:space="0" w:color="auto"/>
          </w:divBdr>
          <w:divsChild>
            <w:div w:id="933323385">
              <w:marLeft w:val="0"/>
              <w:marRight w:val="0"/>
              <w:marTop w:val="150"/>
              <w:marBottom w:val="0"/>
              <w:divBdr>
                <w:top w:val="none" w:sz="0" w:space="0" w:color="auto"/>
                <w:left w:val="none" w:sz="0" w:space="0" w:color="auto"/>
                <w:bottom w:val="none" w:sz="0" w:space="0" w:color="auto"/>
                <w:right w:val="none" w:sz="0" w:space="0" w:color="auto"/>
              </w:divBdr>
              <w:divsChild>
                <w:div w:id="1604920888">
                  <w:marLeft w:val="0"/>
                  <w:marRight w:val="0"/>
                  <w:marTop w:val="0"/>
                  <w:marBottom w:val="0"/>
                  <w:divBdr>
                    <w:top w:val="none" w:sz="0" w:space="0" w:color="auto"/>
                    <w:left w:val="none" w:sz="0" w:space="0" w:color="auto"/>
                    <w:bottom w:val="none" w:sz="0" w:space="0" w:color="auto"/>
                    <w:right w:val="none" w:sz="0" w:space="0" w:color="auto"/>
                  </w:divBdr>
                  <w:divsChild>
                    <w:div w:id="1754009056">
                      <w:marLeft w:val="0"/>
                      <w:marRight w:val="0"/>
                      <w:marTop w:val="0"/>
                      <w:marBottom w:val="0"/>
                      <w:divBdr>
                        <w:top w:val="none" w:sz="0" w:space="0" w:color="auto"/>
                        <w:left w:val="none" w:sz="0" w:space="0" w:color="auto"/>
                        <w:bottom w:val="none" w:sz="0" w:space="0" w:color="auto"/>
                        <w:right w:val="none" w:sz="0" w:space="0" w:color="auto"/>
                      </w:divBdr>
                      <w:divsChild>
                        <w:div w:id="94438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302190">
      <w:bodyDiv w:val="1"/>
      <w:marLeft w:val="0"/>
      <w:marRight w:val="0"/>
      <w:marTop w:val="0"/>
      <w:marBottom w:val="0"/>
      <w:divBdr>
        <w:top w:val="none" w:sz="0" w:space="0" w:color="auto"/>
        <w:left w:val="none" w:sz="0" w:space="0" w:color="auto"/>
        <w:bottom w:val="none" w:sz="0" w:space="0" w:color="auto"/>
        <w:right w:val="none" w:sz="0" w:space="0" w:color="auto"/>
      </w:divBdr>
      <w:divsChild>
        <w:div w:id="639653987">
          <w:marLeft w:val="0"/>
          <w:marRight w:val="0"/>
          <w:marTop w:val="0"/>
          <w:marBottom w:val="0"/>
          <w:divBdr>
            <w:top w:val="none" w:sz="0" w:space="0" w:color="auto"/>
            <w:left w:val="none" w:sz="0" w:space="0" w:color="auto"/>
            <w:bottom w:val="none" w:sz="0" w:space="0" w:color="auto"/>
            <w:right w:val="none" w:sz="0" w:space="0" w:color="auto"/>
          </w:divBdr>
          <w:divsChild>
            <w:div w:id="1605651239">
              <w:marLeft w:val="0"/>
              <w:marRight w:val="0"/>
              <w:marTop w:val="0"/>
              <w:marBottom w:val="0"/>
              <w:divBdr>
                <w:top w:val="none" w:sz="0" w:space="0" w:color="auto"/>
                <w:left w:val="none" w:sz="0" w:space="0" w:color="auto"/>
                <w:bottom w:val="none" w:sz="0" w:space="0" w:color="auto"/>
                <w:right w:val="none" w:sz="0" w:space="0" w:color="auto"/>
              </w:divBdr>
              <w:divsChild>
                <w:div w:id="588469853">
                  <w:marLeft w:val="0"/>
                  <w:marRight w:val="0"/>
                  <w:marTop w:val="0"/>
                  <w:marBottom w:val="0"/>
                  <w:divBdr>
                    <w:top w:val="none" w:sz="0" w:space="0" w:color="auto"/>
                    <w:left w:val="none" w:sz="0" w:space="0" w:color="auto"/>
                    <w:bottom w:val="none" w:sz="0" w:space="0" w:color="auto"/>
                    <w:right w:val="none" w:sz="0" w:space="0" w:color="auto"/>
                  </w:divBdr>
                  <w:divsChild>
                    <w:div w:id="495146378">
                      <w:marLeft w:val="0"/>
                      <w:marRight w:val="0"/>
                      <w:marTop w:val="0"/>
                      <w:marBottom w:val="0"/>
                      <w:divBdr>
                        <w:top w:val="none" w:sz="0" w:space="0" w:color="auto"/>
                        <w:left w:val="none" w:sz="0" w:space="0" w:color="auto"/>
                        <w:bottom w:val="none" w:sz="0" w:space="0" w:color="auto"/>
                        <w:right w:val="none" w:sz="0" w:space="0" w:color="auto"/>
                      </w:divBdr>
                      <w:divsChild>
                        <w:div w:id="1090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155423">
      <w:bodyDiv w:val="1"/>
      <w:marLeft w:val="0"/>
      <w:marRight w:val="0"/>
      <w:marTop w:val="0"/>
      <w:marBottom w:val="0"/>
      <w:divBdr>
        <w:top w:val="none" w:sz="0" w:space="0" w:color="auto"/>
        <w:left w:val="none" w:sz="0" w:space="0" w:color="auto"/>
        <w:bottom w:val="none" w:sz="0" w:space="0" w:color="auto"/>
        <w:right w:val="none" w:sz="0" w:space="0" w:color="auto"/>
      </w:divBdr>
      <w:divsChild>
        <w:div w:id="351690191">
          <w:marLeft w:val="0"/>
          <w:marRight w:val="0"/>
          <w:marTop w:val="0"/>
          <w:marBottom w:val="0"/>
          <w:divBdr>
            <w:top w:val="none" w:sz="0" w:space="0" w:color="auto"/>
            <w:left w:val="none" w:sz="0" w:space="0" w:color="auto"/>
            <w:bottom w:val="none" w:sz="0" w:space="0" w:color="auto"/>
            <w:right w:val="none" w:sz="0" w:space="0" w:color="auto"/>
          </w:divBdr>
          <w:divsChild>
            <w:div w:id="1352605185">
              <w:marLeft w:val="0"/>
              <w:marRight w:val="0"/>
              <w:marTop w:val="0"/>
              <w:marBottom w:val="0"/>
              <w:divBdr>
                <w:top w:val="none" w:sz="0" w:space="0" w:color="auto"/>
                <w:left w:val="none" w:sz="0" w:space="0" w:color="auto"/>
                <w:bottom w:val="none" w:sz="0" w:space="0" w:color="auto"/>
                <w:right w:val="none" w:sz="0" w:space="0" w:color="auto"/>
              </w:divBdr>
              <w:divsChild>
                <w:div w:id="1091393521">
                  <w:marLeft w:val="0"/>
                  <w:marRight w:val="0"/>
                  <w:marTop w:val="0"/>
                  <w:marBottom w:val="0"/>
                  <w:divBdr>
                    <w:top w:val="none" w:sz="0" w:space="0" w:color="auto"/>
                    <w:left w:val="none" w:sz="0" w:space="0" w:color="auto"/>
                    <w:bottom w:val="none" w:sz="0" w:space="0" w:color="auto"/>
                    <w:right w:val="none" w:sz="0" w:space="0" w:color="auto"/>
                  </w:divBdr>
                  <w:divsChild>
                    <w:div w:id="675310388">
                      <w:marLeft w:val="0"/>
                      <w:marRight w:val="0"/>
                      <w:marTop w:val="0"/>
                      <w:marBottom w:val="0"/>
                      <w:divBdr>
                        <w:top w:val="none" w:sz="0" w:space="0" w:color="auto"/>
                        <w:left w:val="none" w:sz="0" w:space="0" w:color="auto"/>
                        <w:bottom w:val="none" w:sz="0" w:space="0" w:color="auto"/>
                        <w:right w:val="none" w:sz="0" w:space="0" w:color="auto"/>
                      </w:divBdr>
                      <w:divsChild>
                        <w:div w:id="1182164076">
                          <w:marLeft w:val="0"/>
                          <w:marRight w:val="0"/>
                          <w:marTop w:val="0"/>
                          <w:marBottom w:val="0"/>
                          <w:divBdr>
                            <w:top w:val="none" w:sz="0" w:space="0" w:color="auto"/>
                            <w:left w:val="none" w:sz="0" w:space="0" w:color="auto"/>
                            <w:bottom w:val="none" w:sz="0" w:space="0" w:color="auto"/>
                            <w:right w:val="none" w:sz="0" w:space="0" w:color="auto"/>
                          </w:divBdr>
                          <w:divsChild>
                            <w:div w:id="388647212">
                              <w:marLeft w:val="0"/>
                              <w:marRight w:val="0"/>
                              <w:marTop w:val="0"/>
                              <w:marBottom w:val="0"/>
                              <w:divBdr>
                                <w:top w:val="none" w:sz="0" w:space="0" w:color="auto"/>
                                <w:left w:val="none" w:sz="0" w:space="0" w:color="auto"/>
                                <w:bottom w:val="none" w:sz="0" w:space="0" w:color="auto"/>
                                <w:right w:val="none" w:sz="0" w:space="0" w:color="auto"/>
                              </w:divBdr>
                              <w:divsChild>
                                <w:div w:id="1941526668">
                                  <w:marLeft w:val="0"/>
                                  <w:marRight w:val="0"/>
                                  <w:marTop w:val="0"/>
                                  <w:marBottom w:val="0"/>
                                  <w:divBdr>
                                    <w:top w:val="none" w:sz="0" w:space="0" w:color="auto"/>
                                    <w:left w:val="none" w:sz="0" w:space="0" w:color="auto"/>
                                    <w:bottom w:val="none" w:sz="0" w:space="0" w:color="auto"/>
                                    <w:right w:val="none" w:sz="0" w:space="0" w:color="auto"/>
                                  </w:divBdr>
                                  <w:divsChild>
                                    <w:div w:id="767044324">
                                      <w:marLeft w:val="0"/>
                                      <w:marRight w:val="0"/>
                                      <w:marTop w:val="0"/>
                                      <w:marBottom w:val="0"/>
                                      <w:divBdr>
                                        <w:top w:val="none" w:sz="0" w:space="0" w:color="auto"/>
                                        <w:left w:val="none" w:sz="0" w:space="0" w:color="auto"/>
                                        <w:bottom w:val="none" w:sz="0" w:space="0" w:color="auto"/>
                                        <w:right w:val="none" w:sz="0" w:space="0" w:color="auto"/>
                                      </w:divBdr>
                                      <w:divsChild>
                                        <w:div w:id="1275988790">
                                          <w:marLeft w:val="0"/>
                                          <w:marRight w:val="0"/>
                                          <w:marTop w:val="0"/>
                                          <w:marBottom w:val="0"/>
                                          <w:divBdr>
                                            <w:top w:val="none" w:sz="0" w:space="0" w:color="auto"/>
                                            <w:left w:val="none" w:sz="0" w:space="0" w:color="auto"/>
                                            <w:bottom w:val="none" w:sz="0" w:space="0" w:color="auto"/>
                                            <w:right w:val="none" w:sz="0" w:space="0" w:color="auto"/>
                                          </w:divBdr>
                                          <w:divsChild>
                                            <w:div w:id="1725175318">
                                              <w:marLeft w:val="0"/>
                                              <w:marRight w:val="0"/>
                                              <w:marTop w:val="0"/>
                                              <w:marBottom w:val="0"/>
                                              <w:divBdr>
                                                <w:top w:val="none" w:sz="0" w:space="0" w:color="auto"/>
                                                <w:left w:val="none" w:sz="0" w:space="0" w:color="auto"/>
                                                <w:bottom w:val="none" w:sz="0" w:space="0" w:color="auto"/>
                                                <w:right w:val="none" w:sz="0" w:space="0" w:color="auto"/>
                                              </w:divBdr>
                                              <w:divsChild>
                                                <w:div w:id="114682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1158467">
      <w:bodyDiv w:val="1"/>
      <w:marLeft w:val="0"/>
      <w:marRight w:val="0"/>
      <w:marTop w:val="0"/>
      <w:marBottom w:val="0"/>
      <w:divBdr>
        <w:top w:val="none" w:sz="0" w:space="0" w:color="auto"/>
        <w:left w:val="none" w:sz="0" w:space="0" w:color="auto"/>
        <w:bottom w:val="none" w:sz="0" w:space="0" w:color="auto"/>
        <w:right w:val="none" w:sz="0" w:space="0" w:color="auto"/>
      </w:divBdr>
    </w:div>
    <w:div w:id="1670253422">
      <w:bodyDiv w:val="1"/>
      <w:marLeft w:val="0"/>
      <w:marRight w:val="0"/>
      <w:marTop w:val="0"/>
      <w:marBottom w:val="0"/>
      <w:divBdr>
        <w:top w:val="none" w:sz="0" w:space="0" w:color="auto"/>
        <w:left w:val="none" w:sz="0" w:space="0" w:color="auto"/>
        <w:bottom w:val="none" w:sz="0" w:space="0" w:color="auto"/>
        <w:right w:val="none" w:sz="0" w:space="0" w:color="auto"/>
      </w:divBdr>
      <w:divsChild>
        <w:div w:id="1212038434">
          <w:marLeft w:val="0"/>
          <w:marRight w:val="0"/>
          <w:marTop w:val="0"/>
          <w:marBottom w:val="0"/>
          <w:divBdr>
            <w:top w:val="none" w:sz="0" w:space="0" w:color="auto"/>
            <w:left w:val="none" w:sz="0" w:space="0" w:color="auto"/>
            <w:bottom w:val="none" w:sz="0" w:space="0" w:color="auto"/>
            <w:right w:val="none" w:sz="0" w:space="0" w:color="auto"/>
          </w:divBdr>
          <w:divsChild>
            <w:div w:id="1470395425">
              <w:marLeft w:val="0"/>
              <w:marRight w:val="0"/>
              <w:marTop w:val="0"/>
              <w:marBottom w:val="0"/>
              <w:divBdr>
                <w:top w:val="none" w:sz="0" w:space="0" w:color="auto"/>
                <w:left w:val="none" w:sz="0" w:space="0" w:color="auto"/>
                <w:bottom w:val="none" w:sz="0" w:space="0" w:color="auto"/>
                <w:right w:val="none" w:sz="0" w:space="0" w:color="auto"/>
              </w:divBdr>
              <w:divsChild>
                <w:div w:id="1492258389">
                  <w:marLeft w:val="0"/>
                  <w:marRight w:val="0"/>
                  <w:marTop w:val="0"/>
                  <w:marBottom w:val="0"/>
                  <w:divBdr>
                    <w:top w:val="none" w:sz="0" w:space="0" w:color="auto"/>
                    <w:left w:val="none" w:sz="0" w:space="0" w:color="auto"/>
                    <w:bottom w:val="none" w:sz="0" w:space="0" w:color="auto"/>
                    <w:right w:val="none" w:sz="0" w:space="0" w:color="auto"/>
                  </w:divBdr>
                  <w:divsChild>
                    <w:div w:id="498817139">
                      <w:marLeft w:val="0"/>
                      <w:marRight w:val="0"/>
                      <w:marTop w:val="0"/>
                      <w:marBottom w:val="0"/>
                      <w:divBdr>
                        <w:top w:val="none" w:sz="0" w:space="0" w:color="auto"/>
                        <w:left w:val="none" w:sz="0" w:space="0" w:color="auto"/>
                        <w:bottom w:val="none" w:sz="0" w:space="0" w:color="auto"/>
                        <w:right w:val="none" w:sz="0" w:space="0" w:color="auto"/>
                      </w:divBdr>
                      <w:divsChild>
                        <w:div w:id="1618756917">
                          <w:marLeft w:val="0"/>
                          <w:marRight w:val="0"/>
                          <w:marTop w:val="0"/>
                          <w:marBottom w:val="0"/>
                          <w:divBdr>
                            <w:top w:val="none" w:sz="0" w:space="0" w:color="auto"/>
                            <w:left w:val="none" w:sz="0" w:space="0" w:color="auto"/>
                            <w:bottom w:val="none" w:sz="0" w:space="0" w:color="auto"/>
                            <w:right w:val="none" w:sz="0" w:space="0" w:color="auto"/>
                          </w:divBdr>
                          <w:divsChild>
                            <w:div w:id="47412371">
                              <w:marLeft w:val="0"/>
                              <w:marRight w:val="0"/>
                              <w:marTop w:val="0"/>
                              <w:marBottom w:val="0"/>
                              <w:divBdr>
                                <w:top w:val="none" w:sz="0" w:space="0" w:color="auto"/>
                                <w:left w:val="none" w:sz="0" w:space="0" w:color="auto"/>
                                <w:bottom w:val="none" w:sz="0" w:space="0" w:color="auto"/>
                                <w:right w:val="none" w:sz="0" w:space="0" w:color="auto"/>
                              </w:divBdr>
                              <w:divsChild>
                                <w:div w:id="1175192366">
                                  <w:marLeft w:val="0"/>
                                  <w:marRight w:val="0"/>
                                  <w:marTop w:val="0"/>
                                  <w:marBottom w:val="0"/>
                                  <w:divBdr>
                                    <w:top w:val="none" w:sz="0" w:space="0" w:color="auto"/>
                                    <w:left w:val="none" w:sz="0" w:space="0" w:color="auto"/>
                                    <w:bottom w:val="none" w:sz="0" w:space="0" w:color="auto"/>
                                    <w:right w:val="none" w:sz="0" w:space="0" w:color="auto"/>
                                  </w:divBdr>
                                  <w:divsChild>
                                    <w:div w:id="94091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396475">
      <w:bodyDiv w:val="1"/>
      <w:marLeft w:val="0"/>
      <w:marRight w:val="0"/>
      <w:marTop w:val="0"/>
      <w:marBottom w:val="0"/>
      <w:divBdr>
        <w:top w:val="none" w:sz="0" w:space="0" w:color="auto"/>
        <w:left w:val="none" w:sz="0" w:space="0" w:color="auto"/>
        <w:bottom w:val="none" w:sz="0" w:space="0" w:color="auto"/>
        <w:right w:val="none" w:sz="0" w:space="0" w:color="auto"/>
      </w:divBdr>
    </w:div>
    <w:div w:id="1684091187">
      <w:bodyDiv w:val="1"/>
      <w:marLeft w:val="0"/>
      <w:marRight w:val="0"/>
      <w:marTop w:val="0"/>
      <w:marBottom w:val="0"/>
      <w:divBdr>
        <w:top w:val="none" w:sz="0" w:space="0" w:color="auto"/>
        <w:left w:val="none" w:sz="0" w:space="0" w:color="auto"/>
        <w:bottom w:val="none" w:sz="0" w:space="0" w:color="auto"/>
        <w:right w:val="none" w:sz="0" w:space="0" w:color="auto"/>
      </w:divBdr>
    </w:div>
    <w:div w:id="1690596889">
      <w:bodyDiv w:val="1"/>
      <w:marLeft w:val="0"/>
      <w:marRight w:val="0"/>
      <w:marTop w:val="0"/>
      <w:marBottom w:val="0"/>
      <w:divBdr>
        <w:top w:val="none" w:sz="0" w:space="0" w:color="auto"/>
        <w:left w:val="none" w:sz="0" w:space="0" w:color="auto"/>
        <w:bottom w:val="none" w:sz="0" w:space="0" w:color="auto"/>
        <w:right w:val="none" w:sz="0" w:space="0" w:color="auto"/>
      </w:divBdr>
      <w:divsChild>
        <w:div w:id="452676442">
          <w:marLeft w:val="0"/>
          <w:marRight w:val="0"/>
          <w:marTop w:val="0"/>
          <w:marBottom w:val="0"/>
          <w:divBdr>
            <w:top w:val="none" w:sz="0" w:space="0" w:color="auto"/>
            <w:left w:val="none" w:sz="0" w:space="0" w:color="auto"/>
            <w:bottom w:val="none" w:sz="0" w:space="0" w:color="auto"/>
            <w:right w:val="none" w:sz="0" w:space="0" w:color="auto"/>
          </w:divBdr>
          <w:divsChild>
            <w:div w:id="1708720335">
              <w:marLeft w:val="0"/>
              <w:marRight w:val="0"/>
              <w:marTop w:val="0"/>
              <w:marBottom w:val="0"/>
              <w:divBdr>
                <w:top w:val="none" w:sz="0" w:space="0" w:color="auto"/>
                <w:left w:val="none" w:sz="0" w:space="0" w:color="auto"/>
                <w:bottom w:val="none" w:sz="0" w:space="0" w:color="auto"/>
                <w:right w:val="none" w:sz="0" w:space="0" w:color="auto"/>
              </w:divBdr>
              <w:divsChild>
                <w:div w:id="26885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108288">
      <w:bodyDiv w:val="1"/>
      <w:marLeft w:val="0"/>
      <w:marRight w:val="0"/>
      <w:marTop w:val="0"/>
      <w:marBottom w:val="0"/>
      <w:divBdr>
        <w:top w:val="none" w:sz="0" w:space="0" w:color="auto"/>
        <w:left w:val="none" w:sz="0" w:space="0" w:color="auto"/>
        <w:bottom w:val="none" w:sz="0" w:space="0" w:color="auto"/>
        <w:right w:val="none" w:sz="0" w:space="0" w:color="auto"/>
      </w:divBdr>
    </w:div>
    <w:div w:id="1719010021">
      <w:bodyDiv w:val="1"/>
      <w:marLeft w:val="0"/>
      <w:marRight w:val="0"/>
      <w:marTop w:val="0"/>
      <w:marBottom w:val="0"/>
      <w:divBdr>
        <w:top w:val="none" w:sz="0" w:space="0" w:color="auto"/>
        <w:left w:val="none" w:sz="0" w:space="0" w:color="auto"/>
        <w:bottom w:val="none" w:sz="0" w:space="0" w:color="auto"/>
        <w:right w:val="none" w:sz="0" w:space="0" w:color="auto"/>
      </w:divBdr>
    </w:div>
    <w:div w:id="1728802056">
      <w:bodyDiv w:val="1"/>
      <w:marLeft w:val="0"/>
      <w:marRight w:val="0"/>
      <w:marTop w:val="0"/>
      <w:marBottom w:val="0"/>
      <w:divBdr>
        <w:top w:val="none" w:sz="0" w:space="0" w:color="auto"/>
        <w:left w:val="none" w:sz="0" w:space="0" w:color="auto"/>
        <w:bottom w:val="none" w:sz="0" w:space="0" w:color="auto"/>
        <w:right w:val="none" w:sz="0" w:space="0" w:color="auto"/>
      </w:divBdr>
    </w:div>
    <w:div w:id="1730348163">
      <w:bodyDiv w:val="1"/>
      <w:marLeft w:val="0"/>
      <w:marRight w:val="0"/>
      <w:marTop w:val="0"/>
      <w:marBottom w:val="0"/>
      <w:divBdr>
        <w:top w:val="none" w:sz="0" w:space="0" w:color="auto"/>
        <w:left w:val="none" w:sz="0" w:space="0" w:color="auto"/>
        <w:bottom w:val="none" w:sz="0" w:space="0" w:color="auto"/>
        <w:right w:val="none" w:sz="0" w:space="0" w:color="auto"/>
      </w:divBdr>
      <w:divsChild>
        <w:div w:id="281963136">
          <w:marLeft w:val="0"/>
          <w:marRight w:val="0"/>
          <w:marTop w:val="240"/>
          <w:marBottom w:val="0"/>
          <w:divBdr>
            <w:top w:val="none" w:sz="0" w:space="0" w:color="auto"/>
            <w:left w:val="none" w:sz="0" w:space="0" w:color="auto"/>
            <w:bottom w:val="none" w:sz="0" w:space="0" w:color="auto"/>
            <w:right w:val="none" w:sz="0" w:space="0" w:color="auto"/>
          </w:divBdr>
          <w:divsChild>
            <w:div w:id="908999144">
              <w:marLeft w:val="3480"/>
              <w:marRight w:val="0"/>
              <w:marTop w:val="0"/>
              <w:marBottom w:val="0"/>
              <w:divBdr>
                <w:top w:val="none" w:sz="0" w:space="0" w:color="auto"/>
                <w:left w:val="none" w:sz="0" w:space="0" w:color="auto"/>
                <w:bottom w:val="none" w:sz="0" w:space="0" w:color="auto"/>
                <w:right w:val="none" w:sz="0" w:space="0" w:color="auto"/>
              </w:divBdr>
              <w:divsChild>
                <w:div w:id="548810793">
                  <w:marLeft w:val="0"/>
                  <w:marRight w:val="240"/>
                  <w:marTop w:val="0"/>
                  <w:marBottom w:val="480"/>
                  <w:divBdr>
                    <w:top w:val="none" w:sz="0" w:space="0" w:color="auto"/>
                    <w:left w:val="none" w:sz="0" w:space="0" w:color="auto"/>
                    <w:bottom w:val="none" w:sz="0" w:space="0" w:color="auto"/>
                    <w:right w:val="none" w:sz="0" w:space="0" w:color="auto"/>
                  </w:divBdr>
                  <w:divsChild>
                    <w:div w:id="884490509">
                      <w:marLeft w:val="0"/>
                      <w:marRight w:val="0"/>
                      <w:marTop w:val="0"/>
                      <w:marBottom w:val="0"/>
                      <w:divBdr>
                        <w:top w:val="none" w:sz="0" w:space="0" w:color="auto"/>
                        <w:left w:val="none" w:sz="0" w:space="0" w:color="auto"/>
                        <w:bottom w:val="none" w:sz="0" w:space="0" w:color="auto"/>
                        <w:right w:val="none" w:sz="0" w:space="0" w:color="auto"/>
                      </w:divBdr>
                      <w:divsChild>
                        <w:div w:id="1962304187">
                          <w:marLeft w:val="0"/>
                          <w:marRight w:val="0"/>
                          <w:marTop w:val="0"/>
                          <w:marBottom w:val="0"/>
                          <w:divBdr>
                            <w:top w:val="none" w:sz="0" w:space="0" w:color="auto"/>
                            <w:left w:val="none" w:sz="0" w:space="0" w:color="auto"/>
                            <w:bottom w:val="none" w:sz="0" w:space="0" w:color="auto"/>
                            <w:right w:val="none" w:sz="0" w:space="0" w:color="auto"/>
                          </w:divBdr>
                          <w:divsChild>
                            <w:div w:id="1083989915">
                              <w:marLeft w:val="0"/>
                              <w:marRight w:val="0"/>
                              <w:marTop w:val="0"/>
                              <w:marBottom w:val="0"/>
                              <w:divBdr>
                                <w:top w:val="none" w:sz="0" w:space="0" w:color="auto"/>
                                <w:left w:val="none" w:sz="0" w:space="0" w:color="auto"/>
                                <w:bottom w:val="none" w:sz="0" w:space="0" w:color="auto"/>
                                <w:right w:val="none" w:sz="0" w:space="0" w:color="auto"/>
                              </w:divBdr>
                              <w:divsChild>
                                <w:div w:id="939145492">
                                  <w:marLeft w:val="0"/>
                                  <w:marRight w:val="0"/>
                                  <w:marTop w:val="0"/>
                                  <w:marBottom w:val="0"/>
                                  <w:divBdr>
                                    <w:top w:val="none" w:sz="0" w:space="0" w:color="auto"/>
                                    <w:left w:val="none" w:sz="0" w:space="0" w:color="auto"/>
                                    <w:bottom w:val="none" w:sz="0" w:space="0" w:color="auto"/>
                                    <w:right w:val="none" w:sz="0" w:space="0" w:color="auto"/>
                                  </w:divBdr>
                                  <w:divsChild>
                                    <w:div w:id="1602830966">
                                      <w:marLeft w:val="0"/>
                                      <w:marRight w:val="0"/>
                                      <w:marTop w:val="0"/>
                                      <w:marBottom w:val="0"/>
                                      <w:divBdr>
                                        <w:top w:val="none" w:sz="0" w:space="0" w:color="auto"/>
                                        <w:left w:val="none" w:sz="0" w:space="0" w:color="auto"/>
                                        <w:bottom w:val="none" w:sz="0" w:space="0" w:color="auto"/>
                                        <w:right w:val="none" w:sz="0" w:space="0" w:color="auto"/>
                                      </w:divBdr>
                                      <w:divsChild>
                                        <w:div w:id="91307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1514573">
      <w:marLeft w:val="0"/>
      <w:marRight w:val="0"/>
      <w:marTop w:val="0"/>
      <w:marBottom w:val="0"/>
      <w:divBdr>
        <w:top w:val="none" w:sz="0" w:space="0" w:color="auto"/>
        <w:left w:val="none" w:sz="0" w:space="0" w:color="auto"/>
        <w:bottom w:val="none" w:sz="0" w:space="0" w:color="auto"/>
        <w:right w:val="none" w:sz="0" w:space="0" w:color="auto"/>
      </w:divBdr>
    </w:div>
    <w:div w:id="1741514575">
      <w:marLeft w:val="0"/>
      <w:marRight w:val="0"/>
      <w:marTop w:val="0"/>
      <w:marBottom w:val="0"/>
      <w:divBdr>
        <w:top w:val="none" w:sz="0" w:space="0" w:color="auto"/>
        <w:left w:val="none" w:sz="0" w:space="0" w:color="auto"/>
        <w:bottom w:val="none" w:sz="0" w:space="0" w:color="auto"/>
        <w:right w:val="none" w:sz="0" w:space="0" w:color="auto"/>
      </w:divBdr>
      <w:divsChild>
        <w:div w:id="1741514667">
          <w:marLeft w:val="0"/>
          <w:marRight w:val="0"/>
          <w:marTop w:val="0"/>
          <w:marBottom w:val="0"/>
          <w:divBdr>
            <w:top w:val="none" w:sz="0" w:space="0" w:color="auto"/>
            <w:left w:val="none" w:sz="0" w:space="0" w:color="auto"/>
            <w:bottom w:val="none" w:sz="0" w:space="0" w:color="auto"/>
            <w:right w:val="none" w:sz="0" w:space="0" w:color="auto"/>
          </w:divBdr>
          <w:divsChild>
            <w:div w:id="1741514569">
              <w:marLeft w:val="0"/>
              <w:marRight w:val="0"/>
              <w:marTop w:val="0"/>
              <w:marBottom w:val="0"/>
              <w:divBdr>
                <w:top w:val="none" w:sz="0" w:space="0" w:color="auto"/>
                <w:left w:val="none" w:sz="0" w:space="0" w:color="auto"/>
                <w:bottom w:val="none" w:sz="0" w:space="0" w:color="auto"/>
                <w:right w:val="none" w:sz="0" w:space="0" w:color="auto"/>
              </w:divBdr>
              <w:divsChild>
                <w:div w:id="1741514622">
                  <w:marLeft w:val="0"/>
                  <w:marRight w:val="0"/>
                  <w:marTop w:val="0"/>
                  <w:marBottom w:val="0"/>
                  <w:divBdr>
                    <w:top w:val="none" w:sz="0" w:space="0" w:color="auto"/>
                    <w:left w:val="none" w:sz="0" w:space="0" w:color="auto"/>
                    <w:bottom w:val="none" w:sz="0" w:space="0" w:color="auto"/>
                    <w:right w:val="none" w:sz="0" w:space="0" w:color="auto"/>
                  </w:divBdr>
                  <w:divsChild>
                    <w:div w:id="1741514624">
                      <w:marLeft w:val="0"/>
                      <w:marRight w:val="0"/>
                      <w:marTop w:val="0"/>
                      <w:marBottom w:val="0"/>
                      <w:divBdr>
                        <w:top w:val="none" w:sz="0" w:space="0" w:color="auto"/>
                        <w:left w:val="none" w:sz="0" w:space="0" w:color="auto"/>
                        <w:bottom w:val="none" w:sz="0" w:space="0" w:color="auto"/>
                        <w:right w:val="none" w:sz="0" w:space="0" w:color="auto"/>
                      </w:divBdr>
                      <w:divsChild>
                        <w:div w:id="17415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514592">
      <w:marLeft w:val="0"/>
      <w:marRight w:val="0"/>
      <w:marTop w:val="0"/>
      <w:marBottom w:val="0"/>
      <w:divBdr>
        <w:top w:val="none" w:sz="0" w:space="0" w:color="auto"/>
        <w:left w:val="none" w:sz="0" w:space="0" w:color="auto"/>
        <w:bottom w:val="none" w:sz="0" w:space="0" w:color="auto"/>
        <w:right w:val="none" w:sz="0" w:space="0" w:color="auto"/>
      </w:divBdr>
      <w:divsChild>
        <w:div w:id="1741514662">
          <w:marLeft w:val="0"/>
          <w:marRight w:val="0"/>
          <w:marTop w:val="0"/>
          <w:marBottom w:val="0"/>
          <w:divBdr>
            <w:top w:val="none" w:sz="0" w:space="0" w:color="auto"/>
            <w:left w:val="none" w:sz="0" w:space="0" w:color="auto"/>
            <w:bottom w:val="none" w:sz="0" w:space="0" w:color="auto"/>
            <w:right w:val="none" w:sz="0" w:space="0" w:color="auto"/>
          </w:divBdr>
          <w:divsChild>
            <w:div w:id="1741514618">
              <w:marLeft w:val="0"/>
              <w:marRight w:val="0"/>
              <w:marTop w:val="0"/>
              <w:marBottom w:val="0"/>
              <w:divBdr>
                <w:top w:val="none" w:sz="0" w:space="0" w:color="auto"/>
                <w:left w:val="none" w:sz="0" w:space="0" w:color="auto"/>
                <w:bottom w:val="none" w:sz="0" w:space="0" w:color="auto"/>
                <w:right w:val="none" w:sz="0" w:space="0" w:color="auto"/>
              </w:divBdr>
              <w:divsChild>
                <w:div w:id="1741514623">
                  <w:marLeft w:val="0"/>
                  <w:marRight w:val="0"/>
                  <w:marTop w:val="0"/>
                  <w:marBottom w:val="0"/>
                  <w:divBdr>
                    <w:top w:val="none" w:sz="0" w:space="0" w:color="auto"/>
                    <w:left w:val="none" w:sz="0" w:space="0" w:color="auto"/>
                    <w:bottom w:val="none" w:sz="0" w:space="0" w:color="auto"/>
                    <w:right w:val="none" w:sz="0" w:space="0" w:color="auto"/>
                  </w:divBdr>
                  <w:divsChild>
                    <w:div w:id="1741514598">
                      <w:marLeft w:val="0"/>
                      <w:marRight w:val="0"/>
                      <w:marTop w:val="0"/>
                      <w:marBottom w:val="0"/>
                      <w:divBdr>
                        <w:top w:val="none" w:sz="0" w:space="0" w:color="auto"/>
                        <w:left w:val="none" w:sz="0" w:space="0" w:color="auto"/>
                        <w:bottom w:val="none" w:sz="0" w:space="0" w:color="auto"/>
                        <w:right w:val="none" w:sz="0" w:space="0" w:color="auto"/>
                      </w:divBdr>
                      <w:divsChild>
                        <w:div w:id="174151457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514597">
      <w:marLeft w:val="0"/>
      <w:marRight w:val="0"/>
      <w:marTop w:val="0"/>
      <w:marBottom w:val="0"/>
      <w:divBdr>
        <w:top w:val="none" w:sz="0" w:space="0" w:color="auto"/>
        <w:left w:val="none" w:sz="0" w:space="0" w:color="auto"/>
        <w:bottom w:val="none" w:sz="0" w:space="0" w:color="auto"/>
        <w:right w:val="none" w:sz="0" w:space="0" w:color="auto"/>
      </w:divBdr>
      <w:divsChild>
        <w:div w:id="1741514583">
          <w:marLeft w:val="0"/>
          <w:marRight w:val="0"/>
          <w:marTop w:val="0"/>
          <w:marBottom w:val="0"/>
          <w:divBdr>
            <w:top w:val="none" w:sz="0" w:space="0" w:color="auto"/>
            <w:left w:val="none" w:sz="0" w:space="0" w:color="auto"/>
            <w:bottom w:val="none" w:sz="0" w:space="0" w:color="auto"/>
            <w:right w:val="none" w:sz="0" w:space="0" w:color="auto"/>
          </w:divBdr>
          <w:divsChild>
            <w:div w:id="1741514625">
              <w:marLeft w:val="0"/>
              <w:marRight w:val="0"/>
              <w:marTop w:val="0"/>
              <w:marBottom w:val="0"/>
              <w:divBdr>
                <w:top w:val="none" w:sz="0" w:space="0" w:color="auto"/>
                <w:left w:val="none" w:sz="0" w:space="0" w:color="auto"/>
                <w:bottom w:val="none" w:sz="0" w:space="0" w:color="auto"/>
                <w:right w:val="none" w:sz="0" w:space="0" w:color="auto"/>
              </w:divBdr>
              <w:divsChild>
                <w:div w:id="1741514660">
                  <w:marLeft w:val="0"/>
                  <w:marRight w:val="0"/>
                  <w:marTop w:val="0"/>
                  <w:marBottom w:val="0"/>
                  <w:divBdr>
                    <w:top w:val="none" w:sz="0" w:space="0" w:color="auto"/>
                    <w:left w:val="none" w:sz="0" w:space="0" w:color="auto"/>
                    <w:bottom w:val="none" w:sz="0" w:space="0" w:color="auto"/>
                    <w:right w:val="none" w:sz="0" w:space="0" w:color="auto"/>
                  </w:divBdr>
                  <w:divsChild>
                    <w:div w:id="1741514627">
                      <w:marLeft w:val="0"/>
                      <w:marRight w:val="0"/>
                      <w:marTop w:val="0"/>
                      <w:marBottom w:val="0"/>
                      <w:divBdr>
                        <w:top w:val="none" w:sz="0" w:space="0" w:color="auto"/>
                        <w:left w:val="none" w:sz="0" w:space="0" w:color="auto"/>
                        <w:bottom w:val="none" w:sz="0" w:space="0" w:color="auto"/>
                        <w:right w:val="none" w:sz="0" w:space="0" w:color="auto"/>
                      </w:divBdr>
                      <w:divsChild>
                        <w:div w:id="1741514585">
                          <w:marLeft w:val="0"/>
                          <w:marRight w:val="0"/>
                          <w:marTop w:val="0"/>
                          <w:marBottom w:val="0"/>
                          <w:divBdr>
                            <w:top w:val="none" w:sz="0" w:space="0" w:color="auto"/>
                            <w:left w:val="none" w:sz="0" w:space="0" w:color="auto"/>
                            <w:bottom w:val="none" w:sz="0" w:space="0" w:color="auto"/>
                            <w:right w:val="none" w:sz="0" w:space="0" w:color="auto"/>
                          </w:divBdr>
                          <w:divsChild>
                            <w:div w:id="1741514606">
                              <w:marLeft w:val="0"/>
                              <w:marRight w:val="0"/>
                              <w:marTop w:val="0"/>
                              <w:marBottom w:val="0"/>
                              <w:divBdr>
                                <w:top w:val="none" w:sz="0" w:space="0" w:color="auto"/>
                                <w:left w:val="none" w:sz="0" w:space="0" w:color="auto"/>
                                <w:bottom w:val="none" w:sz="0" w:space="0" w:color="auto"/>
                                <w:right w:val="none" w:sz="0" w:space="0" w:color="auto"/>
                              </w:divBdr>
                              <w:divsChild>
                                <w:div w:id="1741514609">
                                  <w:marLeft w:val="0"/>
                                  <w:marRight w:val="0"/>
                                  <w:marTop w:val="0"/>
                                  <w:marBottom w:val="0"/>
                                  <w:divBdr>
                                    <w:top w:val="none" w:sz="0" w:space="0" w:color="auto"/>
                                    <w:left w:val="none" w:sz="0" w:space="0" w:color="auto"/>
                                    <w:bottom w:val="none" w:sz="0" w:space="0" w:color="auto"/>
                                    <w:right w:val="none" w:sz="0" w:space="0" w:color="auto"/>
                                  </w:divBdr>
                                  <w:divsChild>
                                    <w:div w:id="174151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514611">
      <w:marLeft w:val="0"/>
      <w:marRight w:val="0"/>
      <w:marTop w:val="0"/>
      <w:marBottom w:val="0"/>
      <w:divBdr>
        <w:top w:val="none" w:sz="0" w:space="0" w:color="auto"/>
        <w:left w:val="none" w:sz="0" w:space="0" w:color="auto"/>
        <w:bottom w:val="none" w:sz="0" w:space="0" w:color="auto"/>
        <w:right w:val="none" w:sz="0" w:space="0" w:color="auto"/>
      </w:divBdr>
    </w:div>
    <w:div w:id="1741514614">
      <w:marLeft w:val="0"/>
      <w:marRight w:val="0"/>
      <w:marTop w:val="0"/>
      <w:marBottom w:val="0"/>
      <w:divBdr>
        <w:top w:val="none" w:sz="0" w:space="0" w:color="auto"/>
        <w:left w:val="none" w:sz="0" w:space="0" w:color="auto"/>
        <w:bottom w:val="none" w:sz="0" w:space="0" w:color="auto"/>
        <w:right w:val="none" w:sz="0" w:space="0" w:color="auto"/>
      </w:divBdr>
      <w:divsChild>
        <w:div w:id="1741514657">
          <w:marLeft w:val="0"/>
          <w:marRight w:val="0"/>
          <w:marTop w:val="0"/>
          <w:marBottom w:val="0"/>
          <w:divBdr>
            <w:top w:val="none" w:sz="0" w:space="0" w:color="auto"/>
            <w:left w:val="none" w:sz="0" w:space="0" w:color="auto"/>
            <w:bottom w:val="none" w:sz="0" w:space="0" w:color="auto"/>
            <w:right w:val="none" w:sz="0" w:space="0" w:color="auto"/>
          </w:divBdr>
          <w:divsChild>
            <w:div w:id="1741514668">
              <w:marLeft w:val="0"/>
              <w:marRight w:val="0"/>
              <w:marTop w:val="0"/>
              <w:marBottom w:val="0"/>
              <w:divBdr>
                <w:top w:val="none" w:sz="0" w:space="0" w:color="auto"/>
                <w:left w:val="none" w:sz="0" w:space="0" w:color="auto"/>
                <w:bottom w:val="none" w:sz="0" w:space="0" w:color="auto"/>
                <w:right w:val="none" w:sz="0" w:space="0" w:color="auto"/>
              </w:divBdr>
              <w:divsChild>
                <w:div w:id="1741514639">
                  <w:marLeft w:val="0"/>
                  <w:marRight w:val="0"/>
                  <w:marTop w:val="0"/>
                  <w:marBottom w:val="0"/>
                  <w:divBdr>
                    <w:top w:val="none" w:sz="0" w:space="0" w:color="auto"/>
                    <w:left w:val="none" w:sz="0" w:space="0" w:color="auto"/>
                    <w:bottom w:val="none" w:sz="0" w:space="0" w:color="auto"/>
                    <w:right w:val="none" w:sz="0" w:space="0" w:color="auto"/>
                  </w:divBdr>
                  <w:divsChild>
                    <w:div w:id="1741514605">
                      <w:marLeft w:val="0"/>
                      <w:marRight w:val="0"/>
                      <w:marTop w:val="0"/>
                      <w:marBottom w:val="0"/>
                      <w:divBdr>
                        <w:top w:val="none" w:sz="0" w:space="0" w:color="auto"/>
                        <w:left w:val="none" w:sz="0" w:space="0" w:color="auto"/>
                        <w:bottom w:val="none" w:sz="0" w:space="0" w:color="auto"/>
                        <w:right w:val="none" w:sz="0" w:space="0" w:color="auto"/>
                      </w:divBdr>
                      <w:divsChild>
                        <w:div w:id="174151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514616">
      <w:marLeft w:val="0"/>
      <w:marRight w:val="0"/>
      <w:marTop w:val="0"/>
      <w:marBottom w:val="0"/>
      <w:divBdr>
        <w:top w:val="none" w:sz="0" w:space="0" w:color="auto"/>
        <w:left w:val="none" w:sz="0" w:space="0" w:color="auto"/>
        <w:bottom w:val="none" w:sz="0" w:space="0" w:color="auto"/>
        <w:right w:val="none" w:sz="0" w:space="0" w:color="auto"/>
      </w:divBdr>
      <w:divsChild>
        <w:div w:id="1741514637">
          <w:marLeft w:val="0"/>
          <w:marRight w:val="0"/>
          <w:marTop w:val="0"/>
          <w:marBottom w:val="0"/>
          <w:divBdr>
            <w:top w:val="none" w:sz="0" w:space="0" w:color="auto"/>
            <w:left w:val="none" w:sz="0" w:space="0" w:color="auto"/>
            <w:bottom w:val="none" w:sz="0" w:space="0" w:color="auto"/>
            <w:right w:val="none" w:sz="0" w:space="0" w:color="auto"/>
          </w:divBdr>
          <w:divsChild>
            <w:div w:id="1741514584">
              <w:marLeft w:val="0"/>
              <w:marRight w:val="0"/>
              <w:marTop w:val="0"/>
              <w:marBottom w:val="0"/>
              <w:divBdr>
                <w:top w:val="none" w:sz="0" w:space="0" w:color="auto"/>
                <w:left w:val="none" w:sz="0" w:space="0" w:color="auto"/>
                <w:bottom w:val="none" w:sz="0" w:space="0" w:color="auto"/>
                <w:right w:val="none" w:sz="0" w:space="0" w:color="auto"/>
              </w:divBdr>
              <w:divsChild>
                <w:div w:id="1741514594">
                  <w:marLeft w:val="0"/>
                  <w:marRight w:val="0"/>
                  <w:marTop w:val="0"/>
                  <w:marBottom w:val="0"/>
                  <w:divBdr>
                    <w:top w:val="none" w:sz="0" w:space="0" w:color="auto"/>
                    <w:left w:val="none" w:sz="0" w:space="0" w:color="auto"/>
                    <w:bottom w:val="none" w:sz="0" w:space="0" w:color="auto"/>
                    <w:right w:val="none" w:sz="0" w:space="0" w:color="auto"/>
                  </w:divBdr>
                  <w:divsChild>
                    <w:div w:id="1741514593">
                      <w:marLeft w:val="0"/>
                      <w:marRight w:val="0"/>
                      <w:marTop w:val="0"/>
                      <w:marBottom w:val="0"/>
                      <w:divBdr>
                        <w:top w:val="none" w:sz="0" w:space="0" w:color="auto"/>
                        <w:left w:val="none" w:sz="0" w:space="0" w:color="auto"/>
                        <w:bottom w:val="none" w:sz="0" w:space="0" w:color="auto"/>
                        <w:right w:val="none" w:sz="0" w:space="0" w:color="auto"/>
                      </w:divBdr>
                      <w:divsChild>
                        <w:div w:id="1741514656">
                          <w:marLeft w:val="0"/>
                          <w:marRight w:val="0"/>
                          <w:marTop w:val="0"/>
                          <w:marBottom w:val="0"/>
                          <w:divBdr>
                            <w:top w:val="none" w:sz="0" w:space="0" w:color="auto"/>
                            <w:left w:val="none" w:sz="0" w:space="0" w:color="auto"/>
                            <w:bottom w:val="none" w:sz="0" w:space="0" w:color="auto"/>
                            <w:right w:val="none" w:sz="0" w:space="0" w:color="auto"/>
                          </w:divBdr>
                          <w:divsChild>
                            <w:div w:id="174151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514620">
      <w:marLeft w:val="0"/>
      <w:marRight w:val="0"/>
      <w:marTop w:val="0"/>
      <w:marBottom w:val="0"/>
      <w:divBdr>
        <w:top w:val="none" w:sz="0" w:space="0" w:color="auto"/>
        <w:left w:val="none" w:sz="0" w:space="0" w:color="auto"/>
        <w:bottom w:val="none" w:sz="0" w:space="0" w:color="auto"/>
        <w:right w:val="none" w:sz="0" w:space="0" w:color="auto"/>
      </w:divBdr>
      <w:divsChild>
        <w:div w:id="1741514581">
          <w:marLeft w:val="0"/>
          <w:marRight w:val="0"/>
          <w:marTop w:val="0"/>
          <w:marBottom w:val="0"/>
          <w:divBdr>
            <w:top w:val="none" w:sz="0" w:space="0" w:color="auto"/>
            <w:left w:val="none" w:sz="0" w:space="0" w:color="auto"/>
            <w:bottom w:val="none" w:sz="0" w:space="0" w:color="auto"/>
            <w:right w:val="none" w:sz="0" w:space="0" w:color="auto"/>
          </w:divBdr>
          <w:divsChild>
            <w:div w:id="1741514604">
              <w:marLeft w:val="0"/>
              <w:marRight w:val="0"/>
              <w:marTop w:val="0"/>
              <w:marBottom w:val="0"/>
              <w:divBdr>
                <w:top w:val="none" w:sz="0" w:space="0" w:color="auto"/>
                <w:left w:val="none" w:sz="0" w:space="0" w:color="auto"/>
                <w:bottom w:val="none" w:sz="0" w:space="0" w:color="auto"/>
                <w:right w:val="none" w:sz="0" w:space="0" w:color="auto"/>
              </w:divBdr>
              <w:divsChild>
                <w:div w:id="1741514658">
                  <w:marLeft w:val="0"/>
                  <w:marRight w:val="0"/>
                  <w:marTop w:val="0"/>
                  <w:marBottom w:val="0"/>
                  <w:divBdr>
                    <w:top w:val="none" w:sz="0" w:space="0" w:color="auto"/>
                    <w:left w:val="none" w:sz="0" w:space="0" w:color="auto"/>
                    <w:bottom w:val="none" w:sz="0" w:space="0" w:color="auto"/>
                    <w:right w:val="none" w:sz="0" w:space="0" w:color="auto"/>
                  </w:divBdr>
                  <w:divsChild>
                    <w:div w:id="1741514633">
                      <w:marLeft w:val="0"/>
                      <w:marRight w:val="0"/>
                      <w:marTop w:val="0"/>
                      <w:marBottom w:val="0"/>
                      <w:divBdr>
                        <w:top w:val="none" w:sz="0" w:space="0" w:color="auto"/>
                        <w:left w:val="none" w:sz="0" w:space="0" w:color="auto"/>
                        <w:bottom w:val="none" w:sz="0" w:space="0" w:color="auto"/>
                        <w:right w:val="none" w:sz="0" w:space="0" w:color="auto"/>
                      </w:divBdr>
                      <w:divsChild>
                        <w:div w:id="174151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514632">
      <w:marLeft w:val="0"/>
      <w:marRight w:val="0"/>
      <w:marTop w:val="0"/>
      <w:marBottom w:val="0"/>
      <w:divBdr>
        <w:top w:val="none" w:sz="0" w:space="0" w:color="auto"/>
        <w:left w:val="none" w:sz="0" w:space="0" w:color="auto"/>
        <w:bottom w:val="none" w:sz="0" w:space="0" w:color="auto"/>
        <w:right w:val="none" w:sz="0" w:space="0" w:color="auto"/>
      </w:divBdr>
      <w:divsChild>
        <w:div w:id="1741514578">
          <w:marLeft w:val="0"/>
          <w:marRight w:val="0"/>
          <w:marTop w:val="0"/>
          <w:marBottom w:val="0"/>
          <w:divBdr>
            <w:top w:val="none" w:sz="0" w:space="0" w:color="auto"/>
            <w:left w:val="none" w:sz="0" w:space="0" w:color="auto"/>
            <w:bottom w:val="none" w:sz="0" w:space="0" w:color="auto"/>
            <w:right w:val="none" w:sz="0" w:space="0" w:color="auto"/>
          </w:divBdr>
          <w:divsChild>
            <w:div w:id="1741514647">
              <w:marLeft w:val="0"/>
              <w:marRight w:val="0"/>
              <w:marTop w:val="0"/>
              <w:marBottom w:val="0"/>
              <w:divBdr>
                <w:top w:val="none" w:sz="0" w:space="0" w:color="auto"/>
                <w:left w:val="none" w:sz="0" w:space="0" w:color="auto"/>
                <w:bottom w:val="none" w:sz="0" w:space="0" w:color="auto"/>
                <w:right w:val="none" w:sz="0" w:space="0" w:color="auto"/>
              </w:divBdr>
              <w:divsChild>
                <w:div w:id="1741514591">
                  <w:marLeft w:val="0"/>
                  <w:marRight w:val="0"/>
                  <w:marTop w:val="0"/>
                  <w:marBottom w:val="0"/>
                  <w:divBdr>
                    <w:top w:val="none" w:sz="0" w:space="0" w:color="auto"/>
                    <w:left w:val="none" w:sz="0" w:space="0" w:color="auto"/>
                    <w:bottom w:val="none" w:sz="0" w:space="0" w:color="auto"/>
                    <w:right w:val="none" w:sz="0" w:space="0" w:color="auto"/>
                  </w:divBdr>
                  <w:divsChild>
                    <w:div w:id="1741514599">
                      <w:marLeft w:val="0"/>
                      <w:marRight w:val="0"/>
                      <w:marTop w:val="0"/>
                      <w:marBottom w:val="0"/>
                      <w:divBdr>
                        <w:top w:val="none" w:sz="0" w:space="0" w:color="auto"/>
                        <w:left w:val="none" w:sz="0" w:space="0" w:color="auto"/>
                        <w:bottom w:val="none" w:sz="0" w:space="0" w:color="auto"/>
                        <w:right w:val="none" w:sz="0" w:space="0" w:color="auto"/>
                      </w:divBdr>
                      <w:divsChild>
                        <w:div w:id="174151465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514636">
      <w:marLeft w:val="0"/>
      <w:marRight w:val="0"/>
      <w:marTop w:val="0"/>
      <w:marBottom w:val="0"/>
      <w:divBdr>
        <w:top w:val="none" w:sz="0" w:space="0" w:color="auto"/>
        <w:left w:val="none" w:sz="0" w:space="0" w:color="auto"/>
        <w:bottom w:val="none" w:sz="0" w:space="0" w:color="auto"/>
        <w:right w:val="none" w:sz="0" w:space="0" w:color="auto"/>
      </w:divBdr>
      <w:divsChild>
        <w:div w:id="1741514645">
          <w:marLeft w:val="0"/>
          <w:marRight w:val="0"/>
          <w:marTop w:val="0"/>
          <w:marBottom w:val="0"/>
          <w:divBdr>
            <w:top w:val="none" w:sz="0" w:space="0" w:color="auto"/>
            <w:left w:val="none" w:sz="0" w:space="0" w:color="auto"/>
            <w:bottom w:val="none" w:sz="0" w:space="0" w:color="auto"/>
            <w:right w:val="none" w:sz="0" w:space="0" w:color="auto"/>
          </w:divBdr>
          <w:divsChild>
            <w:div w:id="1741514646">
              <w:marLeft w:val="0"/>
              <w:marRight w:val="0"/>
              <w:marTop w:val="0"/>
              <w:marBottom w:val="0"/>
              <w:divBdr>
                <w:top w:val="none" w:sz="0" w:space="0" w:color="auto"/>
                <w:left w:val="none" w:sz="0" w:space="0" w:color="auto"/>
                <w:bottom w:val="none" w:sz="0" w:space="0" w:color="auto"/>
                <w:right w:val="none" w:sz="0" w:space="0" w:color="auto"/>
              </w:divBdr>
              <w:divsChild>
                <w:div w:id="1741514572">
                  <w:marLeft w:val="0"/>
                  <w:marRight w:val="0"/>
                  <w:marTop w:val="0"/>
                  <w:marBottom w:val="0"/>
                  <w:divBdr>
                    <w:top w:val="none" w:sz="0" w:space="0" w:color="auto"/>
                    <w:left w:val="none" w:sz="0" w:space="0" w:color="auto"/>
                    <w:bottom w:val="none" w:sz="0" w:space="0" w:color="auto"/>
                    <w:right w:val="none" w:sz="0" w:space="0" w:color="auto"/>
                  </w:divBdr>
                  <w:divsChild>
                    <w:div w:id="1741514601">
                      <w:marLeft w:val="0"/>
                      <w:marRight w:val="0"/>
                      <w:marTop w:val="0"/>
                      <w:marBottom w:val="0"/>
                      <w:divBdr>
                        <w:top w:val="none" w:sz="0" w:space="0" w:color="auto"/>
                        <w:left w:val="none" w:sz="0" w:space="0" w:color="auto"/>
                        <w:bottom w:val="none" w:sz="0" w:space="0" w:color="auto"/>
                        <w:right w:val="none" w:sz="0" w:space="0" w:color="auto"/>
                      </w:divBdr>
                      <w:divsChild>
                        <w:div w:id="1741514574">
                          <w:marLeft w:val="0"/>
                          <w:marRight w:val="0"/>
                          <w:marTop w:val="0"/>
                          <w:marBottom w:val="0"/>
                          <w:divBdr>
                            <w:top w:val="none" w:sz="0" w:space="0" w:color="auto"/>
                            <w:left w:val="none" w:sz="0" w:space="0" w:color="auto"/>
                            <w:bottom w:val="none" w:sz="0" w:space="0" w:color="auto"/>
                            <w:right w:val="none" w:sz="0" w:space="0" w:color="auto"/>
                          </w:divBdr>
                          <w:divsChild>
                            <w:div w:id="1741514586">
                              <w:marLeft w:val="0"/>
                              <w:marRight w:val="0"/>
                              <w:marTop w:val="0"/>
                              <w:marBottom w:val="0"/>
                              <w:divBdr>
                                <w:top w:val="none" w:sz="0" w:space="0" w:color="auto"/>
                                <w:left w:val="none" w:sz="0" w:space="0" w:color="auto"/>
                                <w:bottom w:val="none" w:sz="0" w:space="0" w:color="auto"/>
                                <w:right w:val="none" w:sz="0" w:space="0" w:color="auto"/>
                              </w:divBdr>
                              <w:divsChild>
                                <w:div w:id="1741514630">
                                  <w:marLeft w:val="0"/>
                                  <w:marRight w:val="0"/>
                                  <w:marTop w:val="0"/>
                                  <w:marBottom w:val="0"/>
                                  <w:divBdr>
                                    <w:top w:val="none" w:sz="0" w:space="0" w:color="auto"/>
                                    <w:left w:val="none" w:sz="0" w:space="0" w:color="auto"/>
                                    <w:bottom w:val="none" w:sz="0" w:space="0" w:color="auto"/>
                                    <w:right w:val="none" w:sz="0" w:space="0" w:color="auto"/>
                                  </w:divBdr>
                                  <w:divsChild>
                                    <w:div w:id="174151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514638">
      <w:marLeft w:val="0"/>
      <w:marRight w:val="0"/>
      <w:marTop w:val="0"/>
      <w:marBottom w:val="0"/>
      <w:divBdr>
        <w:top w:val="none" w:sz="0" w:space="0" w:color="auto"/>
        <w:left w:val="none" w:sz="0" w:space="0" w:color="auto"/>
        <w:bottom w:val="none" w:sz="0" w:space="0" w:color="auto"/>
        <w:right w:val="none" w:sz="0" w:space="0" w:color="auto"/>
      </w:divBdr>
      <w:divsChild>
        <w:div w:id="1741514643">
          <w:marLeft w:val="0"/>
          <w:marRight w:val="0"/>
          <w:marTop w:val="0"/>
          <w:marBottom w:val="0"/>
          <w:divBdr>
            <w:top w:val="none" w:sz="0" w:space="0" w:color="auto"/>
            <w:left w:val="none" w:sz="0" w:space="0" w:color="auto"/>
            <w:bottom w:val="none" w:sz="0" w:space="0" w:color="auto"/>
            <w:right w:val="none" w:sz="0" w:space="0" w:color="auto"/>
          </w:divBdr>
          <w:divsChild>
            <w:div w:id="1741514590">
              <w:marLeft w:val="2850"/>
              <w:marRight w:val="0"/>
              <w:marTop w:val="0"/>
              <w:marBottom w:val="0"/>
              <w:divBdr>
                <w:top w:val="none" w:sz="0" w:space="0" w:color="auto"/>
                <w:left w:val="none" w:sz="0" w:space="0" w:color="auto"/>
                <w:bottom w:val="none" w:sz="0" w:space="0" w:color="auto"/>
                <w:right w:val="none" w:sz="0" w:space="0" w:color="auto"/>
              </w:divBdr>
              <w:divsChild>
                <w:div w:id="1741514589">
                  <w:marLeft w:val="0"/>
                  <w:marRight w:val="0"/>
                  <w:marTop w:val="0"/>
                  <w:marBottom w:val="0"/>
                  <w:divBdr>
                    <w:top w:val="none" w:sz="0" w:space="0" w:color="auto"/>
                    <w:left w:val="none" w:sz="0" w:space="0" w:color="auto"/>
                    <w:bottom w:val="none" w:sz="0" w:space="0" w:color="auto"/>
                    <w:right w:val="none" w:sz="0" w:space="0" w:color="auto"/>
                  </w:divBdr>
                  <w:divsChild>
                    <w:div w:id="1741514588">
                      <w:marLeft w:val="0"/>
                      <w:marRight w:val="0"/>
                      <w:marTop w:val="0"/>
                      <w:marBottom w:val="0"/>
                      <w:divBdr>
                        <w:top w:val="single" w:sz="6" w:space="0" w:color="D9D9D9"/>
                        <w:left w:val="none" w:sz="0" w:space="0" w:color="auto"/>
                        <w:bottom w:val="none" w:sz="0" w:space="0" w:color="auto"/>
                        <w:right w:val="none" w:sz="0" w:space="0" w:color="auto"/>
                      </w:divBdr>
                      <w:divsChild>
                        <w:div w:id="1741514595">
                          <w:marLeft w:val="0"/>
                          <w:marRight w:val="0"/>
                          <w:marTop w:val="0"/>
                          <w:marBottom w:val="0"/>
                          <w:divBdr>
                            <w:top w:val="none" w:sz="0" w:space="0" w:color="auto"/>
                            <w:left w:val="none" w:sz="0" w:space="0" w:color="auto"/>
                            <w:bottom w:val="none" w:sz="0" w:space="0" w:color="auto"/>
                            <w:right w:val="none" w:sz="0" w:space="0" w:color="auto"/>
                          </w:divBdr>
                          <w:divsChild>
                            <w:div w:id="1741514612">
                              <w:marLeft w:val="0"/>
                              <w:marRight w:val="0"/>
                              <w:marTop w:val="0"/>
                              <w:marBottom w:val="0"/>
                              <w:divBdr>
                                <w:top w:val="none" w:sz="0" w:space="0" w:color="auto"/>
                                <w:left w:val="none" w:sz="0" w:space="0" w:color="auto"/>
                                <w:bottom w:val="none" w:sz="0" w:space="0" w:color="auto"/>
                                <w:right w:val="none" w:sz="0" w:space="0" w:color="auto"/>
                              </w:divBdr>
                              <w:divsChild>
                                <w:div w:id="174151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1514649">
      <w:marLeft w:val="0"/>
      <w:marRight w:val="0"/>
      <w:marTop w:val="0"/>
      <w:marBottom w:val="0"/>
      <w:divBdr>
        <w:top w:val="none" w:sz="0" w:space="0" w:color="auto"/>
        <w:left w:val="none" w:sz="0" w:space="0" w:color="auto"/>
        <w:bottom w:val="none" w:sz="0" w:space="0" w:color="auto"/>
        <w:right w:val="none" w:sz="0" w:space="0" w:color="auto"/>
      </w:divBdr>
      <w:divsChild>
        <w:div w:id="1741514576">
          <w:marLeft w:val="0"/>
          <w:marRight w:val="0"/>
          <w:marTop w:val="0"/>
          <w:marBottom w:val="0"/>
          <w:divBdr>
            <w:top w:val="none" w:sz="0" w:space="0" w:color="auto"/>
            <w:left w:val="none" w:sz="0" w:space="0" w:color="auto"/>
            <w:bottom w:val="none" w:sz="0" w:space="0" w:color="auto"/>
            <w:right w:val="none" w:sz="0" w:space="0" w:color="auto"/>
          </w:divBdr>
          <w:divsChild>
            <w:div w:id="1741514613">
              <w:marLeft w:val="0"/>
              <w:marRight w:val="0"/>
              <w:marTop w:val="0"/>
              <w:marBottom w:val="0"/>
              <w:divBdr>
                <w:top w:val="none" w:sz="0" w:space="0" w:color="auto"/>
                <w:left w:val="none" w:sz="0" w:space="0" w:color="auto"/>
                <w:bottom w:val="none" w:sz="0" w:space="0" w:color="auto"/>
                <w:right w:val="none" w:sz="0" w:space="0" w:color="auto"/>
              </w:divBdr>
              <w:divsChild>
                <w:div w:id="1741514587">
                  <w:marLeft w:val="0"/>
                  <w:marRight w:val="0"/>
                  <w:marTop w:val="0"/>
                  <w:marBottom w:val="0"/>
                  <w:divBdr>
                    <w:top w:val="none" w:sz="0" w:space="0" w:color="auto"/>
                    <w:left w:val="none" w:sz="0" w:space="0" w:color="auto"/>
                    <w:bottom w:val="none" w:sz="0" w:space="0" w:color="auto"/>
                    <w:right w:val="none" w:sz="0" w:space="0" w:color="auto"/>
                  </w:divBdr>
                  <w:divsChild>
                    <w:div w:id="1741514580">
                      <w:marLeft w:val="0"/>
                      <w:marRight w:val="0"/>
                      <w:marTop w:val="0"/>
                      <w:marBottom w:val="0"/>
                      <w:divBdr>
                        <w:top w:val="none" w:sz="0" w:space="0" w:color="auto"/>
                        <w:left w:val="none" w:sz="0" w:space="0" w:color="auto"/>
                        <w:bottom w:val="none" w:sz="0" w:space="0" w:color="auto"/>
                        <w:right w:val="none" w:sz="0" w:space="0" w:color="auto"/>
                      </w:divBdr>
                      <w:divsChild>
                        <w:div w:id="1741514607">
                          <w:marLeft w:val="0"/>
                          <w:marRight w:val="0"/>
                          <w:marTop w:val="0"/>
                          <w:marBottom w:val="0"/>
                          <w:divBdr>
                            <w:top w:val="none" w:sz="0" w:space="0" w:color="auto"/>
                            <w:left w:val="none" w:sz="0" w:space="0" w:color="auto"/>
                            <w:bottom w:val="none" w:sz="0" w:space="0" w:color="auto"/>
                            <w:right w:val="none" w:sz="0" w:space="0" w:color="auto"/>
                          </w:divBdr>
                          <w:divsChild>
                            <w:div w:id="1741514642">
                              <w:marLeft w:val="0"/>
                              <w:marRight w:val="0"/>
                              <w:marTop w:val="0"/>
                              <w:marBottom w:val="0"/>
                              <w:divBdr>
                                <w:top w:val="none" w:sz="0" w:space="0" w:color="auto"/>
                                <w:left w:val="none" w:sz="0" w:space="0" w:color="auto"/>
                                <w:bottom w:val="none" w:sz="0" w:space="0" w:color="auto"/>
                                <w:right w:val="none" w:sz="0" w:space="0" w:color="auto"/>
                              </w:divBdr>
                              <w:divsChild>
                                <w:div w:id="1741514619">
                                  <w:marLeft w:val="0"/>
                                  <w:marRight w:val="0"/>
                                  <w:marTop w:val="0"/>
                                  <w:marBottom w:val="0"/>
                                  <w:divBdr>
                                    <w:top w:val="none" w:sz="0" w:space="0" w:color="auto"/>
                                    <w:left w:val="none" w:sz="0" w:space="0" w:color="auto"/>
                                    <w:bottom w:val="none" w:sz="0" w:space="0" w:color="auto"/>
                                    <w:right w:val="none" w:sz="0" w:space="0" w:color="auto"/>
                                  </w:divBdr>
                                  <w:divsChild>
                                    <w:div w:id="174151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514650">
      <w:marLeft w:val="0"/>
      <w:marRight w:val="0"/>
      <w:marTop w:val="0"/>
      <w:marBottom w:val="0"/>
      <w:divBdr>
        <w:top w:val="none" w:sz="0" w:space="0" w:color="auto"/>
        <w:left w:val="none" w:sz="0" w:space="0" w:color="auto"/>
        <w:bottom w:val="none" w:sz="0" w:space="0" w:color="auto"/>
        <w:right w:val="none" w:sz="0" w:space="0" w:color="auto"/>
      </w:divBdr>
    </w:div>
    <w:div w:id="1741514651">
      <w:marLeft w:val="0"/>
      <w:marRight w:val="0"/>
      <w:marTop w:val="0"/>
      <w:marBottom w:val="0"/>
      <w:divBdr>
        <w:top w:val="none" w:sz="0" w:space="0" w:color="auto"/>
        <w:left w:val="none" w:sz="0" w:space="0" w:color="auto"/>
        <w:bottom w:val="none" w:sz="0" w:space="0" w:color="auto"/>
        <w:right w:val="none" w:sz="0" w:space="0" w:color="auto"/>
      </w:divBdr>
      <w:divsChild>
        <w:div w:id="1741514634">
          <w:marLeft w:val="0"/>
          <w:marRight w:val="0"/>
          <w:marTop w:val="0"/>
          <w:marBottom w:val="0"/>
          <w:divBdr>
            <w:top w:val="none" w:sz="0" w:space="0" w:color="auto"/>
            <w:left w:val="none" w:sz="0" w:space="0" w:color="auto"/>
            <w:bottom w:val="none" w:sz="0" w:space="0" w:color="auto"/>
            <w:right w:val="none" w:sz="0" w:space="0" w:color="auto"/>
          </w:divBdr>
          <w:divsChild>
            <w:div w:id="1741514644">
              <w:marLeft w:val="0"/>
              <w:marRight w:val="0"/>
              <w:marTop w:val="0"/>
              <w:marBottom w:val="0"/>
              <w:divBdr>
                <w:top w:val="none" w:sz="0" w:space="0" w:color="auto"/>
                <w:left w:val="none" w:sz="0" w:space="0" w:color="auto"/>
                <w:bottom w:val="none" w:sz="0" w:space="0" w:color="auto"/>
                <w:right w:val="none" w:sz="0" w:space="0" w:color="auto"/>
              </w:divBdr>
              <w:divsChild>
                <w:div w:id="1741514669">
                  <w:marLeft w:val="0"/>
                  <w:marRight w:val="0"/>
                  <w:marTop w:val="0"/>
                  <w:marBottom w:val="0"/>
                  <w:divBdr>
                    <w:top w:val="none" w:sz="0" w:space="0" w:color="auto"/>
                    <w:left w:val="none" w:sz="0" w:space="0" w:color="auto"/>
                    <w:bottom w:val="none" w:sz="0" w:space="0" w:color="auto"/>
                    <w:right w:val="none" w:sz="0" w:space="0" w:color="auto"/>
                  </w:divBdr>
                  <w:divsChild>
                    <w:div w:id="1741514570">
                      <w:marLeft w:val="0"/>
                      <w:marRight w:val="0"/>
                      <w:marTop w:val="0"/>
                      <w:marBottom w:val="0"/>
                      <w:divBdr>
                        <w:top w:val="none" w:sz="0" w:space="0" w:color="auto"/>
                        <w:left w:val="none" w:sz="0" w:space="0" w:color="auto"/>
                        <w:bottom w:val="none" w:sz="0" w:space="0" w:color="auto"/>
                        <w:right w:val="none" w:sz="0" w:space="0" w:color="auto"/>
                      </w:divBdr>
                      <w:divsChild>
                        <w:div w:id="174151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514652">
      <w:marLeft w:val="0"/>
      <w:marRight w:val="0"/>
      <w:marTop w:val="0"/>
      <w:marBottom w:val="0"/>
      <w:divBdr>
        <w:top w:val="none" w:sz="0" w:space="0" w:color="auto"/>
        <w:left w:val="none" w:sz="0" w:space="0" w:color="auto"/>
        <w:bottom w:val="none" w:sz="0" w:space="0" w:color="auto"/>
        <w:right w:val="none" w:sz="0" w:space="0" w:color="auto"/>
      </w:divBdr>
      <w:divsChild>
        <w:div w:id="1741514641">
          <w:marLeft w:val="0"/>
          <w:marRight w:val="0"/>
          <w:marTop w:val="0"/>
          <w:marBottom w:val="0"/>
          <w:divBdr>
            <w:top w:val="none" w:sz="0" w:space="0" w:color="auto"/>
            <w:left w:val="none" w:sz="0" w:space="0" w:color="auto"/>
            <w:bottom w:val="none" w:sz="0" w:space="0" w:color="auto"/>
            <w:right w:val="none" w:sz="0" w:space="0" w:color="auto"/>
          </w:divBdr>
          <w:divsChild>
            <w:div w:id="1741514603">
              <w:marLeft w:val="0"/>
              <w:marRight w:val="0"/>
              <w:marTop w:val="0"/>
              <w:marBottom w:val="0"/>
              <w:divBdr>
                <w:top w:val="none" w:sz="0" w:space="0" w:color="auto"/>
                <w:left w:val="none" w:sz="0" w:space="0" w:color="auto"/>
                <w:bottom w:val="none" w:sz="0" w:space="0" w:color="auto"/>
                <w:right w:val="none" w:sz="0" w:space="0" w:color="auto"/>
              </w:divBdr>
              <w:divsChild>
                <w:div w:id="1741514628">
                  <w:marLeft w:val="0"/>
                  <w:marRight w:val="0"/>
                  <w:marTop w:val="0"/>
                  <w:marBottom w:val="0"/>
                  <w:divBdr>
                    <w:top w:val="none" w:sz="0" w:space="0" w:color="auto"/>
                    <w:left w:val="none" w:sz="0" w:space="0" w:color="auto"/>
                    <w:bottom w:val="none" w:sz="0" w:space="0" w:color="auto"/>
                    <w:right w:val="none" w:sz="0" w:space="0" w:color="auto"/>
                  </w:divBdr>
                  <w:divsChild>
                    <w:div w:id="1741514640">
                      <w:marLeft w:val="0"/>
                      <w:marRight w:val="0"/>
                      <w:marTop w:val="0"/>
                      <w:marBottom w:val="0"/>
                      <w:divBdr>
                        <w:top w:val="none" w:sz="0" w:space="0" w:color="auto"/>
                        <w:left w:val="none" w:sz="0" w:space="0" w:color="auto"/>
                        <w:bottom w:val="none" w:sz="0" w:space="0" w:color="auto"/>
                        <w:right w:val="none" w:sz="0" w:space="0" w:color="auto"/>
                      </w:divBdr>
                      <w:divsChild>
                        <w:div w:id="1741514602">
                          <w:marLeft w:val="0"/>
                          <w:marRight w:val="0"/>
                          <w:marTop w:val="0"/>
                          <w:marBottom w:val="0"/>
                          <w:divBdr>
                            <w:top w:val="none" w:sz="0" w:space="0" w:color="auto"/>
                            <w:left w:val="none" w:sz="0" w:space="0" w:color="auto"/>
                            <w:bottom w:val="none" w:sz="0" w:space="0" w:color="auto"/>
                            <w:right w:val="none" w:sz="0" w:space="0" w:color="auto"/>
                          </w:divBdr>
                          <w:divsChild>
                            <w:div w:id="17415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514655">
      <w:marLeft w:val="0"/>
      <w:marRight w:val="0"/>
      <w:marTop w:val="0"/>
      <w:marBottom w:val="0"/>
      <w:divBdr>
        <w:top w:val="none" w:sz="0" w:space="0" w:color="auto"/>
        <w:left w:val="none" w:sz="0" w:space="0" w:color="auto"/>
        <w:bottom w:val="none" w:sz="0" w:space="0" w:color="auto"/>
        <w:right w:val="none" w:sz="0" w:space="0" w:color="auto"/>
      </w:divBdr>
    </w:div>
    <w:div w:id="1741514659">
      <w:marLeft w:val="0"/>
      <w:marRight w:val="0"/>
      <w:marTop w:val="0"/>
      <w:marBottom w:val="0"/>
      <w:divBdr>
        <w:top w:val="none" w:sz="0" w:space="0" w:color="auto"/>
        <w:left w:val="none" w:sz="0" w:space="0" w:color="auto"/>
        <w:bottom w:val="none" w:sz="0" w:space="0" w:color="auto"/>
        <w:right w:val="none" w:sz="0" w:space="0" w:color="auto"/>
      </w:divBdr>
      <w:divsChild>
        <w:div w:id="1741514626">
          <w:marLeft w:val="0"/>
          <w:marRight w:val="0"/>
          <w:marTop w:val="0"/>
          <w:marBottom w:val="0"/>
          <w:divBdr>
            <w:top w:val="none" w:sz="0" w:space="0" w:color="auto"/>
            <w:left w:val="none" w:sz="0" w:space="0" w:color="auto"/>
            <w:bottom w:val="none" w:sz="0" w:space="0" w:color="auto"/>
            <w:right w:val="none" w:sz="0" w:space="0" w:color="auto"/>
          </w:divBdr>
          <w:divsChild>
            <w:div w:id="1741514629">
              <w:marLeft w:val="0"/>
              <w:marRight w:val="0"/>
              <w:marTop w:val="0"/>
              <w:marBottom w:val="0"/>
              <w:divBdr>
                <w:top w:val="none" w:sz="0" w:space="0" w:color="auto"/>
                <w:left w:val="none" w:sz="0" w:space="0" w:color="auto"/>
                <w:bottom w:val="none" w:sz="0" w:space="0" w:color="auto"/>
                <w:right w:val="none" w:sz="0" w:space="0" w:color="auto"/>
              </w:divBdr>
              <w:divsChild>
                <w:div w:id="1741514600">
                  <w:marLeft w:val="0"/>
                  <w:marRight w:val="0"/>
                  <w:marTop w:val="0"/>
                  <w:marBottom w:val="0"/>
                  <w:divBdr>
                    <w:top w:val="none" w:sz="0" w:space="0" w:color="auto"/>
                    <w:left w:val="none" w:sz="0" w:space="0" w:color="auto"/>
                    <w:bottom w:val="none" w:sz="0" w:space="0" w:color="auto"/>
                    <w:right w:val="none" w:sz="0" w:space="0" w:color="auto"/>
                  </w:divBdr>
                  <w:divsChild>
                    <w:div w:id="1741514610">
                      <w:marLeft w:val="0"/>
                      <w:marRight w:val="0"/>
                      <w:marTop w:val="0"/>
                      <w:marBottom w:val="0"/>
                      <w:divBdr>
                        <w:top w:val="none" w:sz="0" w:space="0" w:color="auto"/>
                        <w:left w:val="none" w:sz="0" w:space="0" w:color="auto"/>
                        <w:bottom w:val="none" w:sz="0" w:space="0" w:color="auto"/>
                        <w:right w:val="none" w:sz="0" w:space="0" w:color="auto"/>
                      </w:divBdr>
                      <w:divsChild>
                        <w:div w:id="174151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514664">
      <w:marLeft w:val="0"/>
      <w:marRight w:val="0"/>
      <w:marTop w:val="0"/>
      <w:marBottom w:val="0"/>
      <w:divBdr>
        <w:top w:val="none" w:sz="0" w:space="0" w:color="auto"/>
        <w:left w:val="none" w:sz="0" w:space="0" w:color="auto"/>
        <w:bottom w:val="none" w:sz="0" w:space="0" w:color="auto"/>
        <w:right w:val="none" w:sz="0" w:space="0" w:color="auto"/>
      </w:divBdr>
      <w:divsChild>
        <w:div w:id="1741514615">
          <w:marLeft w:val="720"/>
          <w:marRight w:val="720"/>
          <w:marTop w:val="100"/>
          <w:marBottom w:val="100"/>
          <w:divBdr>
            <w:top w:val="none" w:sz="0" w:space="0" w:color="auto"/>
            <w:left w:val="none" w:sz="0" w:space="0" w:color="auto"/>
            <w:bottom w:val="none" w:sz="0" w:space="0" w:color="auto"/>
            <w:right w:val="none" w:sz="0" w:space="0" w:color="auto"/>
          </w:divBdr>
          <w:divsChild>
            <w:div w:id="1741514608">
              <w:marLeft w:val="0"/>
              <w:marRight w:val="0"/>
              <w:marTop w:val="0"/>
              <w:marBottom w:val="0"/>
              <w:divBdr>
                <w:top w:val="none" w:sz="0" w:space="0" w:color="auto"/>
                <w:left w:val="none" w:sz="0" w:space="0" w:color="auto"/>
                <w:bottom w:val="none" w:sz="0" w:space="0" w:color="auto"/>
                <w:right w:val="none" w:sz="0" w:space="0" w:color="auto"/>
              </w:divBdr>
              <w:divsChild>
                <w:div w:id="174151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14666">
      <w:marLeft w:val="0"/>
      <w:marRight w:val="0"/>
      <w:marTop w:val="0"/>
      <w:marBottom w:val="0"/>
      <w:divBdr>
        <w:top w:val="none" w:sz="0" w:space="0" w:color="auto"/>
        <w:left w:val="none" w:sz="0" w:space="0" w:color="auto"/>
        <w:bottom w:val="none" w:sz="0" w:space="0" w:color="auto"/>
        <w:right w:val="none" w:sz="0" w:space="0" w:color="auto"/>
      </w:divBdr>
      <w:divsChild>
        <w:div w:id="1741514621">
          <w:marLeft w:val="720"/>
          <w:marRight w:val="720"/>
          <w:marTop w:val="100"/>
          <w:marBottom w:val="100"/>
          <w:divBdr>
            <w:top w:val="none" w:sz="0" w:space="0" w:color="auto"/>
            <w:left w:val="none" w:sz="0" w:space="0" w:color="auto"/>
            <w:bottom w:val="none" w:sz="0" w:space="0" w:color="auto"/>
            <w:right w:val="none" w:sz="0" w:space="0" w:color="auto"/>
          </w:divBdr>
          <w:divsChild>
            <w:div w:id="1741514596">
              <w:marLeft w:val="0"/>
              <w:marRight w:val="0"/>
              <w:marTop w:val="0"/>
              <w:marBottom w:val="0"/>
              <w:divBdr>
                <w:top w:val="none" w:sz="0" w:space="0" w:color="auto"/>
                <w:left w:val="none" w:sz="0" w:space="0" w:color="auto"/>
                <w:bottom w:val="none" w:sz="0" w:space="0" w:color="auto"/>
                <w:right w:val="none" w:sz="0" w:space="0" w:color="auto"/>
              </w:divBdr>
              <w:divsChild>
                <w:div w:id="174151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14673">
      <w:marLeft w:val="0"/>
      <w:marRight w:val="0"/>
      <w:marTop w:val="0"/>
      <w:marBottom w:val="0"/>
      <w:divBdr>
        <w:top w:val="none" w:sz="0" w:space="0" w:color="auto"/>
        <w:left w:val="none" w:sz="0" w:space="0" w:color="auto"/>
        <w:bottom w:val="none" w:sz="0" w:space="0" w:color="auto"/>
        <w:right w:val="none" w:sz="0" w:space="0" w:color="auto"/>
      </w:divBdr>
      <w:divsChild>
        <w:div w:id="1741514672">
          <w:marLeft w:val="0"/>
          <w:marRight w:val="0"/>
          <w:marTop w:val="0"/>
          <w:marBottom w:val="0"/>
          <w:divBdr>
            <w:top w:val="none" w:sz="0" w:space="0" w:color="auto"/>
            <w:left w:val="none" w:sz="0" w:space="0" w:color="auto"/>
            <w:bottom w:val="none" w:sz="0" w:space="0" w:color="auto"/>
            <w:right w:val="none" w:sz="0" w:space="0" w:color="auto"/>
          </w:divBdr>
          <w:divsChild>
            <w:div w:id="1741514676">
              <w:marLeft w:val="0"/>
              <w:marRight w:val="0"/>
              <w:marTop w:val="0"/>
              <w:marBottom w:val="0"/>
              <w:divBdr>
                <w:top w:val="none" w:sz="0" w:space="0" w:color="auto"/>
                <w:left w:val="none" w:sz="0" w:space="0" w:color="auto"/>
                <w:bottom w:val="none" w:sz="0" w:space="0" w:color="auto"/>
                <w:right w:val="none" w:sz="0" w:space="0" w:color="auto"/>
              </w:divBdr>
              <w:divsChild>
                <w:div w:id="174151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14674">
      <w:marLeft w:val="0"/>
      <w:marRight w:val="0"/>
      <w:marTop w:val="0"/>
      <w:marBottom w:val="0"/>
      <w:divBdr>
        <w:top w:val="none" w:sz="0" w:space="0" w:color="auto"/>
        <w:left w:val="none" w:sz="0" w:space="0" w:color="auto"/>
        <w:bottom w:val="none" w:sz="0" w:space="0" w:color="auto"/>
        <w:right w:val="none" w:sz="0" w:space="0" w:color="auto"/>
      </w:divBdr>
      <w:divsChild>
        <w:div w:id="1741514677">
          <w:marLeft w:val="0"/>
          <w:marRight w:val="0"/>
          <w:marTop w:val="0"/>
          <w:marBottom w:val="0"/>
          <w:divBdr>
            <w:top w:val="none" w:sz="0" w:space="0" w:color="auto"/>
            <w:left w:val="none" w:sz="0" w:space="0" w:color="auto"/>
            <w:bottom w:val="none" w:sz="0" w:space="0" w:color="auto"/>
            <w:right w:val="none" w:sz="0" w:space="0" w:color="auto"/>
          </w:divBdr>
          <w:divsChild>
            <w:div w:id="1741514670">
              <w:marLeft w:val="0"/>
              <w:marRight w:val="0"/>
              <w:marTop w:val="0"/>
              <w:marBottom w:val="0"/>
              <w:divBdr>
                <w:top w:val="none" w:sz="0" w:space="0" w:color="auto"/>
                <w:left w:val="none" w:sz="0" w:space="0" w:color="auto"/>
                <w:bottom w:val="none" w:sz="0" w:space="0" w:color="auto"/>
                <w:right w:val="none" w:sz="0" w:space="0" w:color="auto"/>
              </w:divBdr>
              <w:divsChild>
                <w:div w:id="174151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487054">
      <w:bodyDiv w:val="1"/>
      <w:marLeft w:val="0"/>
      <w:marRight w:val="0"/>
      <w:marTop w:val="0"/>
      <w:marBottom w:val="0"/>
      <w:divBdr>
        <w:top w:val="none" w:sz="0" w:space="0" w:color="auto"/>
        <w:left w:val="none" w:sz="0" w:space="0" w:color="auto"/>
        <w:bottom w:val="none" w:sz="0" w:space="0" w:color="auto"/>
        <w:right w:val="none" w:sz="0" w:space="0" w:color="auto"/>
      </w:divBdr>
      <w:divsChild>
        <w:div w:id="161513300">
          <w:marLeft w:val="0"/>
          <w:marRight w:val="0"/>
          <w:marTop w:val="0"/>
          <w:marBottom w:val="0"/>
          <w:divBdr>
            <w:top w:val="none" w:sz="0" w:space="0" w:color="auto"/>
            <w:left w:val="none" w:sz="0" w:space="0" w:color="auto"/>
            <w:bottom w:val="none" w:sz="0" w:space="0" w:color="auto"/>
            <w:right w:val="none" w:sz="0" w:space="0" w:color="auto"/>
          </w:divBdr>
          <w:divsChild>
            <w:div w:id="1907884399">
              <w:marLeft w:val="0"/>
              <w:marRight w:val="0"/>
              <w:marTop w:val="0"/>
              <w:marBottom w:val="0"/>
              <w:divBdr>
                <w:top w:val="none" w:sz="0" w:space="0" w:color="auto"/>
                <w:left w:val="none" w:sz="0" w:space="0" w:color="auto"/>
                <w:bottom w:val="none" w:sz="0" w:space="0" w:color="auto"/>
                <w:right w:val="none" w:sz="0" w:space="0" w:color="auto"/>
              </w:divBdr>
              <w:divsChild>
                <w:div w:id="164727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756174">
      <w:bodyDiv w:val="1"/>
      <w:marLeft w:val="0"/>
      <w:marRight w:val="0"/>
      <w:marTop w:val="0"/>
      <w:marBottom w:val="0"/>
      <w:divBdr>
        <w:top w:val="none" w:sz="0" w:space="0" w:color="auto"/>
        <w:left w:val="none" w:sz="0" w:space="0" w:color="auto"/>
        <w:bottom w:val="none" w:sz="0" w:space="0" w:color="auto"/>
        <w:right w:val="none" w:sz="0" w:space="0" w:color="auto"/>
      </w:divBdr>
    </w:div>
    <w:div w:id="1758090051">
      <w:bodyDiv w:val="1"/>
      <w:marLeft w:val="0"/>
      <w:marRight w:val="0"/>
      <w:marTop w:val="0"/>
      <w:marBottom w:val="0"/>
      <w:divBdr>
        <w:top w:val="none" w:sz="0" w:space="0" w:color="auto"/>
        <w:left w:val="none" w:sz="0" w:space="0" w:color="auto"/>
        <w:bottom w:val="none" w:sz="0" w:space="0" w:color="auto"/>
        <w:right w:val="none" w:sz="0" w:space="0" w:color="auto"/>
      </w:divBdr>
      <w:divsChild>
        <w:div w:id="521632979">
          <w:marLeft w:val="0"/>
          <w:marRight w:val="0"/>
          <w:marTop w:val="0"/>
          <w:marBottom w:val="0"/>
          <w:divBdr>
            <w:top w:val="none" w:sz="0" w:space="0" w:color="auto"/>
            <w:left w:val="none" w:sz="0" w:space="0" w:color="auto"/>
            <w:bottom w:val="none" w:sz="0" w:space="0" w:color="auto"/>
            <w:right w:val="none" w:sz="0" w:space="0" w:color="auto"/>
          </w:divBdr>
          <w:divsChild>
            <w:div w:id="52378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93075">
      <w:bodyDiv w:val="1"/>
      <w:marLeft w:val="0"/>
      <w:marRight w:val="0"/>
      <w:marTop w:val="0"/>
      <w:marBottom w:val="0"/>
      <w:divBdr>
        <w:top w:val="none" w:sz="0" w:space="0" w:color="auto"/>
        <w:left w:val="none" w:sz="0" w:space="0" w:color="auto"/>
        <w:bottom w:val="none" w:sz="0" w:space="0" w:color="auto"/>
        <w:right w:val="none" w:sz="0" w:space="0" w:color="auto"/>
      </w:divBdr>
      <w:divsChild>
        <w:div w:id="122159253">
          <w:marLeft w:val="0"/>
          <w:marRight w:val="0"/>
          <w:marTop w:val="0"/>
          <w:marBottom w:val="750"/>
          <w:divBdr>
            <w:top w:val="none" w:sz="0" w:space="0" w:color="auto"/>
            <w:left w:val="none" w:sz="0" w:space="0" w:color="auto"/>
            <w:bottom w:val="none" w:sz="0" w:space="0" w:color="auto"/>
            <w:right w:val="none" w:sz="0" w:space="0" w:color="auto"/>
          </w:divBdr>
          <w:divsChild>
            <w:div w:id="460349687">
              <w:marLeft w:val="0"/>
              <w:marRight w:val="0"/>
              <w:marTop w:val="150"/>
              <w:marBottom w:val="0"/>
              <w:divBdr>
                <w:top w:val="none" w:sz="0" w:space="0" w:color="auto"/>
                <w:left w:val="none" w:sz="0" w:space="0" w:color="auto"/>
                <w:bottom w:val="none" w:sz="0" w:space="0" w:color="auto"/>
                <w:right w:val="none" w:sz="0" w:space="0" w:color="auto"/>
              </w:divBdr>
              <w:divsChild>
                <w:div w:id="2093626622">
                  <w:marLeft w:val="0"/>
                  <w:marRight w:val="0"/>
                  <w:marTop w:val="0"/>
                  <w:marBottom w:val="0"/>
                  <w:divBdr>
                    <w:top w:val="none" w:sz="0" w:space="0" w:color="auto"/>
                    <w:left w:val="none" w:sz="0" w:space="0" w:color="auto"/>
                    <w:bottom w:val="none" w:sz="0" w:space="0" w:color="auto"/>
                    <w:right w:val="none" w:sz="0" w:space="0" w:color="auto"/>
                  </w:divBdr>
                  <w:divsChild>
                    <w:div w:id="1942453517">
                      <w:marLeft w:val="0"/>
                      <w:marRight w:val="0"/>
                      <w:marTop w:val="0"/>
                      <w:marBottom w:val="0"/>
                      <w:divBdr>
                        <w:top w:val="none" w:sz="0" w:space="0" w:color="auto"/>
                        <w:left w:val="none" w:sz="0" w:space="0" w:color="auto"/>
                        <w:bottom w:val="none" w:sz="0" w:space="0" w:color="auto"/>
                        <w:right w:val="none" w:sz="0" w:space="0" w:color="auto"/>
                      </w:divBdr>
                      <w:divsChild>
                        <w:div w:id="4916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8335">
      <w:bodyDiv w:val="1"/>
      <w:marLeft w:val="0"/>
      <w:marRight w:val="0"/>
      <w:marTop w:val="0"/>
      <w:marBottom w:val="0"/>
      <w:divBdr>
        <w:top w:val="none" w:sz="0" w:space="0" w:color="auto"/>
        <w:left w:val="none" w:sz="0" w:space="0" w:color="auto"/>
        <w:bottom w:val="none" w:sz="0" w:space="0" w:color="auto"/>
        <w:right w:val="none" w:sz="0" w:space="0" w:color="auto"/>
      </w:divBdr>
      <w:divsChild>
        <w:div w:id="100993978">
          <w:marLeft w:val="0"/>
          <w:marRight w:val="0"/>
          <w:marTop w:val="0"/>
          <w:marBottom w:val="0"/>
          <w:divBdr>
            <w:top w:val="none" w:sz="0" w:space="0" w:color="auto"/>
            <w:left w:val="none" w:sz="0" w:space="0" w:color="auto"/>
            <w:bottom w:val="none" w:sz="0" w:space="0" w:color="auto"/>
            <w:right w:val="none" w:sz="0" w:space="0" w:color="auto"/>
          </w:divBdr>
          <w:divsChild>
            <w:div w:id="834996615">
              <w:marLeft w:val="0"/>
              <w:marRight w:val="0"/>
              <w:marTop w:val="0"/>
              <w:marBottom w:val="0"/>
              <w:divBdr>
                <w:top w:val="none" w:sz="0" w:space="0" w:color="auto"/>
                <w:left w:val="none" w:sz="0" w:space="0" w:color="auto"/>
                <w:bottom w:val="none" w:sz="0" w:space="0" w:color="auto"/>
                <w:right w:val="none" w:sz="0" w:space="0" w:color="auto"/>
              </w:divBdr>
              <w:divsChild>
                <w:div w:id="284894355">
                  <w:marLeft w:val="0"/>
                  <w:marRight w:val="0"/>
                  <w:marTop w:val="0"/>
                  <w:marBottom w:val="0"/>
                  <w:divBdr>
                    <w:top w:val="none" w:sz="0" w:space="0" w:color="auto"/>
                    <w:left w:val="none" w:sz="0" w:space="0" w:color="auto"/>
                    <w:bottom w:val="none" w:sz="0" w:space="0" w:color="auto"/>
                    <w:right w:val="none" w:sz="0" w:space="0" w:color="auto"/>
                  </w:divBdr>
                  <w:divsChild>
                    <w:div w:id="125200128">
                      <w:marLeft w:val="0"/>
                      <w:marRight w:val="0"/>
                      <w:marTop w:val="0"/>
                      <w:marBottom w:val="0"/>
                      <w:divBdr>
                        <w:top w:val="none" w:sz="0" w:space="0" w:color="auto"/>
                        <w:left w:val="none" w:sz="0" w:space="0" w:color="auto"/>
                        <w:bottom w:val="none" w:sz="0" w:space="0" w:color="auto"/>
                        <w:right w:val="none" w:sz="0" w:space="0" w:color="auto"/>
                      </w:divBdr>
                      <w:divsChild>
                        <w:div w:id="332950392">
                          <w:marLeft w:val="0"/>
                          <w:marRight w:val="0"/>
                          <w:marTop w:val="0"/>
                          <w:marBottom w:val="0"/>
                          <w:divBdr>
                            <w:top w:val="none" w:sz="0" w:space="0" w:color="auto"/>
                            <w:left w:val="none" w:sz="0" w:space="0" w:color="auto"/>
                            <w:bottom w:val="none" w:sz="0" w:space="0" w:color="auto"/>
                            <w:right w:val="none" w:sz="0" w:space="0" w:color="auto"/>
                          </w:divBdr>
                          <w:divsChild>
                            <w:div w:id="394933612">
                              <w:marLeft w:val="0"/>
                              <w:marRight w:val="0"/>
                              <w:marTop w:val="0"/>
                              <w:marBottom w:val="0"/>
                              <w:divBdr>
                                <w:top w:val="none" w:sz="0" w:space="0" w:color="auto"/>
                                <w:left w:val="none" w:sz="0" w:space="0" w:color="auto"/>
                                <w:bottom w:val="none" w:sz="0" w:space="0" w:color="auto"/>
                                <w:right w:val="none" w:sz="0" w:space="0" w:color="auto"/>
                              </w:divBdr>
                              <w:divsChild>
                                <w:div w:id="1638099466">
                                  <w:marLeft w:val="0"/>
                                  <w:marRight w:val="0"/>
                                  <w:marTop w:val="0"/>
                                  <w:marBottom w:val="0"/>
                                  <w:divBdr>
                                    <w:top w:val="none" w:sz="0" w:space="0" w:color="auto"/>
                                    <w:left w:val="none" w:sz="0" w:space="0" w:color="auto"/>
                                    <w:bottom w:val="none" w:sz="0" w:space="0" w:color="auto"/>
                                    <w:right w:val="none" w:sz="0" w:space="0" w:color="auto"/>
                                  </w:divBdr>
                                  <w:divsChild>
                                    <w:div w:id="1840995183">
                                      <w:marLeft w:val="0"/>
                                      <w:marRight w:val="0"/>
                                      <w:marTop w:val="0"/>
                                      <w:marBottom w:val="0"/>
                                      <w:divBdr>
                                        <w:top w:val="none" w:sz="0" w:space="0" w:color="auto"/>
                                        <w:left w:val="none" w:sz="0" w:space="0" w:color="auto"/>
                                        <w:bottom w:val="none" w:sz="0" w:space="0" w:color="auto"/>
                                        <w:right w:val="none" w:sz="0" w:space="0" w:color="auto"/>
                                      </w:divBdr>
                                      <w:divsChild>
                                        <w:div w:id="598411014">
                                          <w:marLeft w:val="0"/>
                                          <w:marRight w:val="0"/>
                                          <w:marTop w:val="0"/>
                                          <w:marBottom w:val="0"/>
                                          <w:divBdr>
                                            <w:top w:val="none" w:sz="0" w:space="0" w:color="auto"/>
                                            <w:left w:val="none" w:sz="0" w:space="0" w:color="auto"/>
                                            <w:bottom w:val="none" w:sz="0" w:space="0" w:color="auto"/>
                                            <w:right w:val="none" w:sz="0" w:space="0" w:color="auto"/>
                                          </w:divBdr>
                                          <w:divsChild>
                                            <w:div w:id="513570261">
                                              <w:marLeft w:val="0"/>
                                              <w:marRight w:val="0"/>
                                              <w:marTop w:val="0"/>
                                              <w:marBottom w:val="0"/>
                                              <w:divBdr>
                                                <w:top w:val="none" w:sz="0" w:space="0" w:color="auto"/>
                                                <w:left w:val="none" w:sz="0" w:space="0" w:color="auto"/>
                                                <w:bottom w:val="none" w:sz="0" w:space="0" w:color="auto"/>
                                                <w:right w:val="none" w:sz="0" w:space="0" w:color="auto"/>
                                              </w:divBdr>
                                              <w:divsChild>
                                                <w:div w:id="266427920">
                                                  <w:marLeft w:val="0"/>
                                                  <w:marRight w:val="0"/>
                                                  <w:marTop w:val="0"/>
                                                  <w:marBottom w:val="0"/>
                                                  <w:divBdr>
                                                    <w:top w:val="none" w:sz="0" w:space="0" w:color="auto"/>
                                                    <w:left w:val="none" w:sz="0" w:space="0" w:color="auto"/>
                                                    <w:bottom w:val="none" w:sz="0" w:space="0" w:color="auto"/>
                                                    <w:right w:val="none" w:sz="0" w:space="0" w:color="auto"/>
                                                  </w:divBdr>
                                                  <w:divsChild>
                                                    <w:div w:id="50417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536811">
      <w:bodyDiv w:val="1"/>
      <w:marLeft w:val="0"/>
      <w:marRight w:val="0"/>
      <w:marTop w:val="0"/>
      <w:marBottom w:val="0"/>
      <w:divBdr>
        <w:top w:val="none" w:sz="0" w:space="0" w:color="auto"/>
        <w:left w:val="none" w:sz="0" w:space="0" w:color="auto"/>
        <w:bottom w:val="none" w:sz="0" w:space="0" w:color="auto"/>
        <w:right w:val="none" w:sz="0" w:space="0" w:color="auto"/>
      </w:divBdr>
      <w:divsChild>
        <w:div w:id="1942565727">
          <w:marLeft w:val="0"/>
          <w:marRight w:val="0"/>
          <w:marTop w:val="0"/>
          <w:marBottom w:val="750"/>
          <w:divBdr>
            <w:top w:val="none" w:sz="0" w:space="0" w:color="auto"/>
            <w:left w:val="none" w:sz="0" w:space="0" w:color="auto"/>
            <w:bottom w:val="none" w:sz="0" w:space="0" w:color="auto"/>
            <w:right w:val="none" w:sz="0" w:space="0" w:color="auto"/>
          </w:divBdr>
          <w:divsChild>
            <w:div w:id="898635127">
              <w:marLeft w:val="0"/>
              <w:marRight w:val="0"/>
              <w:marTop w:val="0"/>
              <w:marBottom w:val="0"/>
              <w:divBdr>
                <w:top w:val="none" w:sz="0" w:space="0" w:color="auto"/>
                <w:left w:val="none" w:sz="0" w:space="0" w:color="auto"/>
                <w:bottom w:val="none" w:sz="0" w:space="0" w:color="auto"/>
                <w:right w:val="none" w:sz="0" w:space="0" w:color="auto"/>
              </w:divBdr>
              <w:divsChild>
                <w:div w:id="1380326410">
                  <w:marLeft w:val="0"/>
                  <w:marRight w:val="0"/>
                  <w:marTop w:val="150"/>
                  <w:marBottom w:val="0"/>
                  <w:divBdr>
                    <w:top w:val="none" w:sz="0" w:space="0" w:color="auto"/>
                    <w:left w:val="none" w:sz="0" w:space="0" w:color="auto"/>
                    <w:bottom w:val="none" w:sz="0" w:space="0" w:color="auto"/>
                    <w:right w:val="none" w:sz="0" w:space="0" w:color="auto"/>
                  </w:divBdr>
                  <w:divsChild>
                    <w:div w:id="662202441">
                      <w:marLeft w:val="0"/>
                      <w:marRight w:val="0"/>
                      <w:marTop w:val="0"/>
                      <w:marBottom w:val="0"/>
                      <w:divBdr>
                        <w:top w:val="none" w:sz="0" w:space="0" w:color="auto"/>
                        <w:left w:val="none" w:sz="0" w:space="0" w:color="auto"/>
                        <w:bottom w:val="none" w:sz="0" w:space="0" w:color="auto"/>
                        <w:right w:val="none" w:sz="0" w:space="0" w:color="auto"/>
                      </w:divBdr>
                      <w:divsChild>
                        <w:div w:id="1427113021">
                          <w:marLeft w:val="0"/>
                          <w:marRight w:val="0"/>
                          <w:marTop w:val="0"/>
                          <w:marBottom w:val="0"/>
                          <w:divBdr>
                            <w:top w:val="none" w:sz="0" w:space="0" w:color="auto"/>
                            <w:left w:val="none" w:sz="0" w:space="0" w:color="auto"/>
                            <w:bottom w:val="none" w:sz="0" w:space="0" w:color="auto"/>
                            <w:right w:val="none" w:sz="0" w:space="0" w:color="auto"/>
                          </w:divBdr>
                          <w:divsChild>
                            <w:div w:id="18637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352975">
      <w:bodyDiv w:val="1"/>
      <w:marLeft w:val="0"/>
      <w:marRight w:val="0"/>
      <w:marTop w:val="0"/>
      <w:marBottom w:val="0"/>
      <w:divBdr>
        <w:top w:val="none" w:sz="0" w:space="0" w:color="auto"/>
        <w:left w:val="none" w:sz="0" w:space="0" w:color="auto"/>
        <w:bottom w:val="none" w:sz="0" w:space="0" w:color="auto"/>
        <w:right w:val="none" w:sz="0" w:space="0" w:color="auto"/>
      </w:divBdr>
      <w:divsChild>
        <w:div w:id="671757198">
          <w:marLeft w:val="0"/>
          <w:marRight w:val="0"/>
          <w:marTop w:val="0"/>
          <w:marBottom w:val="0"/>
          <w:divBdr>
            <w:top w:val="none" w:sz="0" w:space="0" w:color="auto"/>
            <w:left w:val="none" w:sz="0" w:space="0" w:color="auto"/>
            <w:bottom w:val="none" w:sz="0" w:space="0" w:color="auto"/>
            <w:right w:val="none" w:sz="0" w:space="0" w:color="auto"/>
          </w:divBdr>
          <w:divsChild>
            <w:div w:id="742532483">
              <w:marLeft w:val="0"/>
              <w:marRight w:val="0"/>
              <w:marTop w:val="0"/>
              <w:marBottom w:val="0"/>
              <w:divBdr>
                <w:top w:val="none" w:sz="0" w:space="0" w:color="auto"/>
                <w:left w:val="none" w:sz="0" w:space="0" w:color="auto"/>
                <w:bottom w:val="none" w:sz="0" w:space="0" w:color="auto"/>
                <w:right w:val="none" w:sz="0" w:space="0" w:color="auto"/>
              </w:divBdr>
              <w:divsChild>
                <w:div w:id="392123446">
                  <w:marLeft w:val="0"/>
                  <w:marRight w:val="0"/>
                  <w:marTop w:val="0"/>
                  <w:marBottom w:val="0"/>
                  <w:divBdr>
                    <w:top w:val="none" w:sz="0" w:space="0" w:color="auto"/>
                    <w:left w:val="none" w:sz="0" w:space="0" w:color="auto"/>
                    <w:bottom w:val="none" w:sz="0" w:space="0" w:color="auto"/>
                    <w:right w:val="none" w:sz="0" w:space="0" w:color="auto"/>
                  </w:divBdr>
                  <w:divsChild>
                    <w:div w:id="433868836">
                      <w:marLeft w:val="0"/>
                      <w:marRight w:val="0"/>
                      <w:marTop w:val="0"/>
                      <w:marBottom w:val="0"/>
                      <w:divBdr>
                        <w:top w:val="none" w:sz="0" w:space="0" w:color="auto"/>
                        <w:left w:val="none" w:sz="0" w:space="0" w:color="auto"/>
                        <w:bottom w:val="none" w:sz="0" w:space="0" w:color="auto"/>
                        <w:right w:val="none" w:sz="0" w:space="0" w:color="auto"/>
                      </w:divBdr>
                      <w:divsChild>
                        <w:div w:id="260799988">
                          <w:marLeft w:val="0"/>
                          <w:marRight w:val="0"/>
                          <w:marTop w:val="0"/>
                          <w:marBottom w:val="0"/>
                          <w:divBdr>
                            <w:top w:val="none" w:sz="0" w:space="0" w:color="auto"/>
                            <w:left w:val="none" w:sz="0" w:space="0" w:color="auto"/>
                            <w:bottom w:val="none" w:sz="0" w:space="0" w:color="auto"/>
                            <w:right w:val="none" w:sz="0" w:space="0" w:color="auto"/>
                          </w:divBdr>
                          <w:divsChild>
                            <w:div w:id="372585523">
                              <w:marLeft w:val="0"/>
                              <w:marRight w:val="0"/>
                              <w:marTop w:val="0"/>
                              <w:marBottom w:val="0"/>
                              <w:divBdr>
                                <w:top w:val="none" w:sz="0" w:space="0" w:color="auto"/>
                                <w:left w:val="none" w:sz="0" w:space="0" w:color="auto"/>
                                <w:bottom w:val="none" w:sz="0" w:space="0" w:color="auto"/>
                                <w:right w:val="none" w:sz="0" w:space="0" w:color="auto"/>
                              </w:divBdr>
                              <w:divsChild>
                                <w:div w:id="125836796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9394728">
      <w:bodyDiv w:val="1"/>
      <w:marLeft w:val="0"/>
      <w:marRight w:val="0"/>
      <w:marTop w:val="0"/>
      <w:marBottom w:val="0"/>
      <w:divBdr>
        <w:top w:val="none" w:sz="0" w:space="0" w:color="auto"/>
        <w:left w:val="none" w:sz="0" w:space="0" w:color="auto"/>
        <w:bottom w:val="none" w:sz="0" w:space="0" w:color="auto"/>
        <w:right w:val="none" w:sz="0" w:space="0" w:color="auto"/>
      </w:divBdr>
    </w:div>
    <w:div w:id="1811090145">
      <w:bodyDiv w:val="1"/>
      <w:marLeft w:val="0"/>
      <w:marRight w:val="0"/>
      <w:marTop w:val="0"/>
      <w:marBottom w:val="0"/>
      <w:divBdr>
        <w:top w:val="none" w:sz="0" w:space="0" w:color="auto"/>
        <w:left w:val="none" w:sz="0" w:space="0" w:color="auto"/>
        <w:bottom w:val="none" w:sz="0" w:space="0" w:color="auto"/>
        <w:right w:val="none" w:sz="0" w:space="0" w:color="auto"/>
      </w:divBdr>
      <w:divsChild>
        <w:div w:id="109596824">
          <w:marLeft w:val="0"/>
          <w:marRight w:val="0"/>
          <w:marTop w:val="0"/>
          <w:marBottom w:val="0"/>
          <w:divBdr>
            <w:top w:val="none" w:sz="0" w:space="0" w:color="auto"/>
            <w:left w:val="none" w:sz="0" w:space="0" w:color="auto"/>
            <w:bottom w:val="none" w:sz="0" w:space="0" w:color="auto"/>
            <w:right w:val="none" w:sz="0" w:space="0" w:color="auto"/>
          </w:divBdr>
          <w:divsChild>
            <w:div w:id="1530799720">
              <w:marLeft w:val="0"/>
              <w:marRight w:val="0"/>
              <w:marTop w:val="0"/>
              <w:marBottom w:val="0"/>
              <w:divBdr>
                <w:top w:val="none" w:sz="0" w:space="0" w:color="auto"/>
                <w:left w:val="none" w:sz="0" w:space="0" w:color="auto"/>
                <w:bottom w:val="none" w:sz="0" w:space="0" w:color="auto"/>
                <w:right w:val="none" w:sz="0" w:space="0" w:color="auto"/>
              </w:divBdr>
              <w:divsChild>
                <w:div w:id="1634170640">
                  <w:marLeft w:val="0"/>
                  <w:marRight w:val="0"/>
                  <w:marTop w:val="0"/>
                  <w:marBottom w:val="0"/>
                  <w:divBdr>
                    <w:top w:val="none" w:sz="0" w:space="0" w:color="auto"/>
                    <w:left w:val="none" w:sz="0" w:space="0" w:color="auto"/>
                    <w:bottom w:val="none" w:sz="0" w:space="0" w:color="auto"/>
                    <w:right w:val="none" w:sz="0" w:space="0" w:color="auto"/>
                  </w:divBdr>
                  <w:divsChild>
                    <w:div w:id="2000765936">
                      <w:marLeft w:val="0"/>
                      <w:marRight w:val="0"/>
                      <w:marTop w:val="0"/>
                      <w:marBottom w:val="0"/>
                      <w:divBdr>
                        <w:top w:val="none" w:sz="0" w:space="0" w:color="auto"/>
                        <w:left w:val="none" w:sz="0" w:space="0" w:color="auto"/>
                        <w:bottom w:val="none" w:sz="0" w:space="0" w:color="auto"/>
                        <w:right w:val="none" w:sz="0" w:space="0" w:color="auto"/>
                      </w:divBdr>
                      <w:divsChild>
                        <w:div w:id="713774075">
                          <w:marLeft w:val="0"/>
                          <w:marRight w:val="0"/>
                          <w:marTop w:val="0"/>
                          <w:marBottom w:val="0"/>
                          <w:divBdr>
                            <w:top w:val="none" w:sz="0" w:space="0" w:color="auto"/>
                            <w:left w:val="none" w:sz="0" w:space="0" w:color="auto"/>
                            <w:bottom w:val="none" w:sz="0" w:space="0" w:color="auto"/>
                            <w:right w:val="none" w:sz="0" w:space="0" w:color="auto"/>
                          </w:divBdr>
                          <w:divsChild>
                            <w:div w:id="442505849">
                              <w:marLeft w:val="0"/>
                              <w:marRight w:val="0"/>
                              <w:marTop w:val="0"/>
                              <w:marBottom w:val="0"/>
                              <w:divBdr>
                                <w:top w:val="none" w:sz="0" w:space="0" w:color="auto"/>
                                <w:left w:val="none" w:sz="0" w:space="0" w:color="auto"/>
                                <w:bottom w:val="none" w:sz="0" w:space="0" w:color="auto"/>
                                <w:right w:val="none" w:sz="0" w:space="0" w:color="auto"/>
                              </w:divBdr>
                            </w:div>
                            <w:div w:id="169773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527503">
      <w:bodyDiv w:val="1"/>
      <w:marLeft w:val="0"/>
      <w:marRight w:val="0"/>
      <w:marTop w:val="0"/>
      <w:marBottom w:val="0"/>
      <w:divBdr>
        <w:top w:val="none" w:sz="0" w:space="0" w:color="auto"/>
        <w:left w:val="none" w:sz="0" w:space="0" w:color="auto"/>
        <w:bottom w:val="none" w:sz="0" w:space="0" w:color="auto"/>
        <w:right w:val="none" w:sz="0" w:space="0" w:color="auto"/>
      </w:divBdr>
      <w:divsChild>
        <w:div w:id="496112214">
          <w:marLeft w:val="0"/>
          <w:marRight w:val="0"/>
          <w:marTop w:val="0"/>
          <w:marBottom w:val="750"/>
          <w:divBdr>
            <w:top w:val="none" w:sz="0" w:space="0" w:color="auto"/>
            <w:left w:val="none" w:sz="0" w:space="0" w:color="auto"/>
            <w:bottom w:val="none" w:sz="0" w:space="0" w:color="auto"/>
            <w:right w:val="none" w:sz="0" w:space="0" w:color="auto"/>
          </w:divBdr>
          <w:divsChild>
            <w:div w:id="1286619251">
              <w:marLeft w:val="0"/>
              <w:marRight w:val="0"/>
              <w:marTop w:val="0"/>
              <w:marBottom w:val="0"/>
              <w:divBdr>
                <w:top w:val="none" w:sz="0" w:space="0" w:color="auto"/>
                <w:left w:val="none" w:sz="0" w:space="0" w:color="auto"/>
                <w:bottom w:val="none" w:sz="0" w:space="0" w:color="auto"/>
                <w:right w:val="none" w:sz="0" w:space="0" w:color="auto"/>
              </w:divBdr>
              <w:divsChild>
                <w:div w:id="127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837252">
      <w:bodyDiv w:val="1"/>
      <w:marLeft w:val="0"/>
      <w:marRight w:val="0"/>
      <w:marTop w:val="0"/>
      <w:marBottom w:val="0"/>
      <w:divBdr>
        <w:top w:val="none" w:sz="0" w:space="0" w:color="auto"/>
        <w:left w:val="none" w:sz="0" w:space="0" w:color="auto"/>
        <w:bottom w:val="none" w:sz="0" w:space="0" w:color="auto"/>
        <w:right w:val="none" w:sz="0" w:space="0" w:color="auto"/>
      </w:divBdr>
    </w:div>
    <w:div w:id="1878883581">
      <w:bodyDiv w:val="1"/>
      <w:marLeft w:val="0"/>
      <w:marRight w:val="0"/>
      <w:marTop w:val="0"/>
      <w:marBottom w:val="0"/>
      <w:divBdr>
        <w:top w:val="none" w:sz="0" w:space="0" w:color="auto"/>
        <w:left w:val="none" w:sz="0" w:space="0" w:color="auto"/>
        <w:bottom w:val="none" w:sz="0" w:space="0" w:color="auto"/>
        <w:right w:val="none" w:sz="0" w:space="0" w:color="auto"/>
      </w:divBdr>
      <w:divsChild>
        <w:div w:id="1824195557">
          <w:marLeft w:val="0"/>
          <w:marRight w:val="0"/>
          <w:marTop w:val="0"/>
          <w:marBottom w:val="0"/>
          <w:divBdr>
            <w:top w:val="none" w:sz="0" w:space="0" w:color="auto"/>
            <w:left w:val="none" w:sz="0" w:space="0" w:color="auto"/>
            <w:bottom w:val="none" w:sz="0" w:space="0" w:color="auto"/>
            <w:right w:val="none" w:sz="0" w:space="0" w:color="auto"/>
          </w:divBdr>
          <w:divsChild>
            <w:div w:id="1836458780">
              <w:marLeft w:val="0"/>
              <w:marRight w:val="0"/>
              <w:marTop w:val="180"/>
              <w:marBottom w:val="0"/>
              <w:divBdr>
                <w:top w:val="none" w:sz="0" w:space="0" w:color="auto"/>
                <w:left w:val="none" w:sz="0" w:space="0" w:color="auto"/>
                <w:bottom w:val="none" w:sz="0" w:space="0" w:color="auto"/>
                <w:right w:val="none" w:sz="0" w:space="0" w:color="auto"/>
              </w:divBdr>
              <w:divsChild>
                <w:div w:id="1615598763">
                  <w:marLeft w:val="0"/>
                  <w:marRight w:val="0"/>
                  <w:marTop w:val="0"/>
                  <w:marBottom w:val="0"/>
                  <w:divBdr>
                    <w:top w:val="none" w:sz="0" w:space="0" w:color="auto"/>
                    <w:left w:val="none" w:sz="0" w:space="0" w:color="auto"/>
                    <w:bottom w:val="none" w:sz="0" w:space="0" w:color="auto"/>
                    <w:right w:val="none" w:sz="0" w:space="0" w:color="auto"/>
                  </w:divBdr>
                  <w:divsChild>
                    <w:div w:id="935871035">
                      <w:marLeft w:val="0"/>
                      <w:marRight w:val="0"/>
                      <w:marTop w:val="0"/>
                      <w:marBottom w:val="0"/>
                      <w:divBdr>
                        <w:top w:val="none" w:sz="0" w:space="0" w:color="auto"/>
                        <w:left w:val="none" w:sz="0" w:space="0" w:color="auto"/>
                        <w:bottom w:val="none" w:sz="0" w:space="0" w:color="auto"/>
                        <w:right w:val="none" w:sz="0" w:space="0" w:color="auto"/>
                      </w:divBdr>
                      <w:divsChild>
                        <w:div w:id="44816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330494">
      <w:bodyDiv w:val="1"/>
      <w:marLeft w:val="0"/>
      <w:marRight w:val="0"/>
      <w:marTop w:val="0"/>
      <w:marBottom w:val="0"/>
      <w:divBdr>
        <w:top w:val="none" w:sz="0" w:space="0" w:color="auto"/>
        <w:left w:val="none" w:sz="0" w:space="0" w:color="auto"/>
        <w:bottom w:val="none" w:sz="0" w:space="0" w:color="auto"/>
        <w:right w:val="none" w:sz="0" w:space="0" w:color="auto"/>
      </w:divBdr>
    </w:div>
    <w:div w:id="1905405732">
      <w:bodyDiv w:val="1"/>
      <w:marLeft w:val="0"/>
      <w:marRight w:val="0"/>
      <w:marTop w:val="0"/>
      <w:marBottom w:val="0"/>
      <w:divBdr>
        <w:top w:val="none" w:sz="0" w:space="0" w:color="auto"/>
        <w:left w:val="none" w:sz="0" w:space="0" w:color="auto"/>
        <w:bottom w:val="none" w:sz="0" w:space="0" w:color="auto"/>
        <w:right w:val="none" w:sz="0" w:space="0" w:color="auto"/>
      </w:divBdr>
    </w:div>
    <w:div w:id="1911571521">
      <w:bodyDiv w:val="1"/>
      <w:marLeft w:val="0"/>
      <w:marRight w:val="0"/>
      <w:marTop w:val="0"/>
      <w:marBottom w:val="0"/>
      <w:divBdr>
        <w:top w:val="none" w:sz="0" w:space="0" w:color="auto"/>
        <w:left w:val="none" w:sz="0" w:space="0" w:color="auto"/>
        <w:bottom w:val="none" w:sz="0" w:space="0" w:color="auto"/>
        <w:right w:val="none" w:sz="0" w:space="0" w:color="auto"/>
      </w:divBdr>
    </w:div>
    <w:div w:id="1948925060">
      <w:bodyDiv w:val="1"/>
      <w:marLeft w:val="0"/>
      <w:marRight w:val="0"/>
      <w:marTop w:val="0"/>
      <w:marBottom w:val="0"/>
      <w:divBdr>
        <w:top w:val="none" w:sz="0" w:space="0" w:color="auto"/>
        <w:left w:val="none" w:sz="0" w:space="0" w:color="auto"/>
        <w:bottom w:val="none" w:sz="0" w:space="0" w:color="auto"/>
        <w:right w:val="none" w:sz="0" w:space="0" w:color="auto"/>
      </w:divBdr>
      <w:divsChild>
        <w:div w:id="1933934030">
          <w:marLeft w:val="0"/>
          <w:marRight w:val="0"/>
          <w:marTop w:val="0"/>
          <w:marBottom w:val="0"/>
          <w:divBdr>
            <w:top w:val="none" w:sz="0" w:space="0" w:color="auto"/>
            <w:left w:val="none" w:sz="0" w:space="0" w:color="auto"/>
            <w:bottom w:val="none" w:sz="0" w:space="0" w:color="auto"/>
            <w:right w:val="none" w:sz="0" w:space="0" w:color="auto"/>
          </w:divBdr>
          <w:divsChild>
            <w:div w:id="1923299458">
              <w:marLeft w:val="0"/>
              <w:marRight w:val="0"/>
              <w:marTop w:val="180"/>
              <w:marBottom w:val="0"/>
              <w:divBdr>
                <w:top w:val="none" w:sz="0" w:space="0" w:color="auto"/>
                <w:left w:val="none" w:sz="0" w:space="0" w:color="auto"/>
                <w:bottom w:val="none" w:sz="0" w:space="0" w:color="auto"/>
                <w:right w:val="none" w:sz="0" w:space="0" w:color="auto"/>
              </w:divBdr>
              <w:divsChild>
                <w:div w:id="1037850613">
                  <w:marLeft w:val="0"/>
                  <w:marRight w:val="0"/>
                  <w:marTop w:val="0"/>
                  <w:marBottom w:val="0"/>
                  <w:divBdr>
                    <w:top w:val="none" w:sz="0" w:space="0" w:color="auto"/>
                    <w:left w:val="none" w:sz="0" w:space="0" w:color="auto"/>
                    <w:bottom w:val="none" w:sz="0" w:space="0" w:color="auto"/>
                    <w:right w:val="none" w:sz="0" w:space="0" w:color="auto"/>
                  </w:divBdr>
                  <w:divsChild>
                    <w:div w:id="593981409">
                      <w:marLeft w:val="0"/>
                      <w:marRight w:val="0"/>
                      <w:marTop w:val="0"/>
                      <w:marBottom w:val="0"/>
                      <w:divBdr>
                        <w:top w:val="none" w:sz="0" w:space="0" w:color="auto"/>
                        <w:left w:val="none" w:sz="0" w:space="0" w:color="auto"/>
                        <w:bottom w:val="none" w:sz="0" w:space="0" w:color="auto"/>
                        <w:right w:val="none" w:sz="0" w:space="0" w:color="auto"/>
                      </w:divBdr>
                      <w:divsChild>
                        <w:div w:id="15087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864569">
      <w:bodyDiv w:val="1"/>
      <w:marLeft w:val="0"/>
      <w:marRight w:val="0"/>
      <w:marTop w:val="0"/>
      <w:marBottom w:val="0"/>
      <w:divBdr>
        <w:top w:val="none" w:sz="0" w:space="0" w:color="auto"/>
        <w:left w:val="none" w:sz="0" w:space="0" w:color="auto"/>
        <w:bottom w:val="none" w:sz="0" w:space="0" w:color="auto"/>
        <w:right w:val="none" w:sz="0" w:space="0" w:color="auto"/>
      </w:divBdr>
    </w:div>
    <w:div w:id="1978685428">
      <w:bodyDiv w:val="1"/>
      <w:marLeft w:val="0"/>
      <w:marRight w:val="0"/>
      <w:marTop w:val="0"/>
      <w:marBottom w:val="0"/>
      <w:divBdr>
        <w:top w:val="none" w:sz="0" w:space="0" w:color="auto"/>
        <w:left w:val="none" w:sz="0" w:space="0" w:color="auto"/>
        <w:bottom w:val="none" w:sz="0" w:space="0" w:color="auto"/>
        <w:right w:val="none" w:sz="0" w:space="0" w:color="auto"/>
      </w:divBdr>
      <w:divsChild>
        <w:div w:id="698701553">
          <w:marLeft w:val="0"/>
          <w:marRight w:val="0"/>
          <w:marTop w:val="0"/>
          <w:marBottom w:val="0"/>
          <w:divBdr>
            <w:top w:val="none" w:sz="0" w:space="0" w:color="auto"/>
            <w:left w:val="none" w:sz="0" w:space="0" w:color="auto"/>
            <w:bottom w:val="none" w:sz="0" w:space="0" w:color="auto"/>
            <w:right w:val="none" w:sz="0" w:space="0" w:color="auto"/>
          </w:divBdr>
          <w:divsChild>
            <w:div w:id="1173716265">
              <w:marLeft w:val="0"/>
              <w:marRight w:val="0"/>
              <w:marTop w:val="0"/>
              <w:marBottom w:val="0"/>
              <w:divBdr>
                <w:top w:val="none" w:sz="0" w:space="0" w:color="auto"/>
                <w:left w:val="none" w:sz="0" w:space="0" w:color="auto"/>
                <w:bottom w:val="none" w:sz="0" w:space="0" w:color="auto"/>
                <w:right w:val="none" w:sz="0" w:space="0" w:color="auto"/>
              </w:divBdr>
              <w:divsChild>
                <w:div w:id="1458913663">
                  <w:marLeft w:val="0"/>
                  <w:marRight w:val="0"/>
                  <w:marTop w:val="0"/>
                  <w:marBottom w:val="0"/>
                  <w:divBdr>
                    <w:top w:val="none" w:sz="0" w:space="0" w:color="auto"/>
                    <w:left w:val="none" w:sz="0" w:space="0" w:color="auto"/>
                    <w:bottom w:val="none" w:sz="0" w:space="0" w:color="auto"/>
                    <w:right w:val="none" w:sz="0" w:space="0" w:color="auto"/>
                  </w:divBdr>
                  <w:divsChild>
                    <w:div w:id="61390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675257">
      <w:bodyDiv w:val="1"/>
      <w:marLeft w:val="0"/>
      <w:marRight w:val="0"/>
      <w:marTop w:val="0"/>
      <w:marBottom w:val="0"/>
      <w:divBdr>
        <w:top w:val="none" w:sz="0" w:space="0" w:color="auto"/>
        <w:left w:val="none" w:sz="0" w:space="0" w:color="auto"/>
        <w:bottom w:val="none" w:sz="0" w:space="0" w:color="auto"/>
        <w:right w:val="none" w:sz="0" w:space="0" w:color="auto"/>
      </w:divBdr>
      <w:divsChild>
        <w:div w:id="412774638">
          <w:marLeft w:val="0"/>
          <w:marRight w:val="0"/>
          <w:marTop w:val="0"/>
          <w:marBottom w:val="0"/>
          <w:divBdr>
            <w:top w:val="none" w:sz="0" w:space="0" w:color="auto"/>
            <w:left w:val="none" w:sz="0" w:space="0" w:color="auto"/>
            <w:bottom w:val="none" w:sz="0" w:space="0" w:color="auto"/>
            <w:right w:val="none" w:sz="0" w:space="0" w:color="auto"/>
          </w:divBdr>
          <w:divsChild>
            <w:div w:id="906887756">
              <w:marLeft w:val="0"/>
              <w:marRight w:val="0"/>
              <w:marTop w:val="0"/>
              <w:marBottom w:val="0"/>
              <w:divBdr>
                <w:top w:val="none" w:sz="0" w:space="0" w:color="auto"/>
                <w:left w:val="none" w:sz="0" w:space="0" w:color="auto"/>
                <w:bottom w:val="none" w:sz="0" w:space="0" w:color="auto"/>
                <w:right w:val="none" w:sz="0" w:space="0" w:color="auto"/>
              </w:divBdr>
              <w:divsChild>
                <w:div w:id="1675843565">
                  <w:marLeft w:val="0"/>
                  <w:marRight w:val="0"/>
                  <w:marTop w:val="0"/>
                  <w:marBottom w:val="0"/>
                  <w:divBdr>
                    <w:top w:val="none" w:sz="0" w:space="0" w:color="auto"/>
                    <w:left w:val="none" w:sz="0" w:space="0" w:color="auto"/>
                    <w:bottom w:val="none" w:sz="0" w:space="0" w:color="auto"/>
                    <w:right w:val="none" w:sz="0" w:space="0" w:color="auto"/>
                  </w:divBdr>
                  <w:divsChild>
                    <w:div w:id="1154638387">
                      <w:marLeft w:val="0"/>
                      <w:marRight w:val="0"/>
                      <w:marTop w:val="0"/>
                      <w:marBottom w:val="0"/>
                      <w:divBdr>
                        <w:top w:val="none" w:sz="0" w:space="0" w:color="auto"/>
                        <w:left w:val="none" w:sz="0" w:space="0" w:color="auto"/>
                        <w:bottom w:val="none" w:sz="0" w:space="0" w:color="auto"/>
                        <w:right w:val="none" w:sz="0" w:space="0" w:color="auto"/>
                      </w:divBdr>
                      <w:divsChild>
                        <w:div w:id="1636330525">
                          <w:marLeft w:val="0"/>
                          <w:marRight w:val="0"/>
                          <w:marTop w:val="0"/>
                          <w:marBottom w:val="0"/>
                          <w:divBdr>
                            <w:top w:val="none" w:sz="0" w:space="0" w:color="auto"/>
                            <w:left w:val="none" w:sz="0" w:space="0" w:color="auto"/>
                            <w:bottom w:val="none" w:sz="0" w:space="0" w:color="auto"/>
                            <w:right w:val="none" w:sz="0" w:space="0" w:color="auto"/>
                          </w:divBdr>
                          <w:divsChild>
                            <w:div w:id="908809698">
                              <w:marLeft w:val="0"/>
                              <w:marRight w:val="0"/>
                              <w:marTop w:val="0"/>
                              <w:marBottom w:val="0"/>
                              <w:divBdr>
                                <w:top w:val="none" w:sz="0" w:space="0" w:color="auto"/>
                                <w:left w:val="none" w:sz="0" w:space="0" w:color="auto"/>
                                <w:bottom w:val="none" w:sz="0" w:space="0" w:color="auto"/>
                                <w:right w:val="none" w:sz="0" w:space="0" w:color="auto"/>
                              </w:divBdr>
                              <w:divsChild>
                                <w:div w:id="1194683668">
                                  <w:marLeft w:val="0"/>
                                  <w:marRight w:val="0"/>
                                  <w:marTop w:val="0"/>
                                  <w:marBottom w:val="0"/>
                                  <w:divBdr>
                                    <w:top w:val="none" w:sz="0" w:space="0" w:color="auto"/>
                                    <w:left w:val="none" w:sz="0" w:space="0" w:color="auto"/>
                                    <w:bottom w:val="none" w:sz="0" w:space="0" w:color="auto"/>
                                    <w:right w:val="none" w:sz="0" w:space="0" w:color="auto"/>
                                  </w:divBdr>
                                  <w:divsChild>
                                    <w:div w:id="1425146325">
                                      <w:marLeft w:val="0"/>
                                      <w:marRight w:val="0"/>
                                      <w:marTop w:val="0"/>
                                      <w:marBottom w:val="0"/>
                                      <w:divBdr>
                                        <w:top w:val="none" w:sz="0" w:space="0" w:color="auto"/>
                                        <w:left w:val="none" w:sz="0" w:space="0" w:color="auto"/>
                                        <w:bottom w:val="none" w:sz="0" w:space="0" w:color="auto"/>
                                        <w:right w:val="none" w:sz="0" w:space="0" w:color="auto"/>
                                      </w:divBdr>
                                      <w:divsChild>
                                        <w:div w:id="95487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9207578">
      <w:bodyDiv w:val="1"/>
      <w:marLeft w:val="0"/>
      <w:marRight w:val="0"/>
      <w:marTop w:val="0"/>
      <w:marBottom w:val="0"/>
      <w:divBdr>
        <w:top w:val="none" w:sz="0" w:space="0" w:color="auto"/>
        <w:left w:val="none" w:sz="0" w:space="0" w:color="auto"/>
        <w:bottom w:val="none" w:sz="0" w:space="0" w:color="auto"/>
        <w:right w:val="none" w:sz="0" w:space="0" w:color="auto"/>
      </w:divBdr>
    </w:div>
    <w:div w:id="2023821398">
      <w:bodyDiv w:val="1"/>
      <w:marLeft w:val="0"/>
      <w:marRight w:val="0"/>
      <w:marTop w:val="0"/>
      <w:marBottom w:val="0"/>
      <w:divBdr>
        <w:top w:val="none" w:sz="0" w:space="0" w:color="auto"/>
        <w:left w:val="none" w:sz="0" w:space="0" w:color="auto"/>
        <w:bottom w:val="none" w:sz="0" w:space="0" w:color="auto"/>
        <w:right w:val="none" w:sz="0" w:space="0" w:color="auto"/>
      </w:divBdr>
      <w:divsChild>
        <w:div w:id="1390807481">
          <w:marLeft w:val="0"/>
          <w:marRight w:val="0"/>
          <w:marTop w:val="0"/>
          <w:marBottom w:val="0"/>
          <w:divBdr>
            <w:top w:val="none" w:sz="0" w:space="0" w:color="auto"/>
            <w:left w:val="none" w:sz="0" w:space="0" w:color="auto"/>
            <w:bottom w:val="none" w:sz="0" w:space="0" w:color="auto"/>
            <w:right w:val="none" w:sz="0" w:space="0" w:color="auto"/>
          </w:divBdr>
          <w:divsChild>
            <w:div w:id="30424944">
              <w:marLeft w:val="0"/>
              <w:marRight w:val="0"/>
              <w:marTop w:val="0"/>
              <w:marBottom w:val="1200"/>
              <w:divBdr>
                <w:top w:val="none" w:sz="0" w:space="0" w:color="auto"/>
                <w:left w:val="none" w:sz="0" w:space="0" w:color="auto"/>
                <w:bottom w:val="none" w:sz="0" w:space="0" w:color="auto"/>
                <w:right w:val="none" w:sz="0" w:space="0" w:color="auto"/>
              </w:divBdr>
              <w:divsChild>
                <w:div w:id="592200081">
                  <w:marLeft w:val="0"/>
                  <w:marRight w:val="0"/>
                  <w:marTop w:val="0"/>
                  <w:marBottom w:val="0"/>
                  <w:divBdr>
                    <w:top w:val="none" w:sz="0" w:space="0" w:color="auto"/>
                    <w:left w:val="none" w:sz="0" w:space="0" w:color="auto"/>
                    <w:bottom w:val="none" w:sz="0" w:space="0" w:color="auto"/>
                    <w:right w:val="none" w:sz="0" w:space="0" w:color="auto"/>
                  </w:divBdr>
                  <w:divsChild>
                    <w:div w:id="2095199870">
                      <w:marLeft w:val="0"/>
                      <w:marRight w:val="0"/>
                      <w:marTop w:val="0"/>
                      <w:marBottom w:val="0"/>
                      <w:divBdr>
                        <w:top w:val="none" w:sz="0" w:space="0" w:color="auto"/>
                        <w:left w:val="none" w:sz="0" w:space="0" w:color="auto"/>
                        <w:bottom w:val="none" w:sz="0" w:space="0" w:color="auto"/>
                        <w:right w:val="none" w:sz="0" w:space="0" w:color="auto"/>
                      </w:divBdr>
                      <w:divsChild>
                        <w:div w:id="311756253">
                          <w:marLeft w:val="0"/>
                          <w:marRight w:val="0"/>
                          <w:marTop w:val="0"/>
                          <w:marBottom w:val="240"/>
                          <w:divBdr>
                            <w:top w:val="none" w:sz="0" w:space="0" w:color="auto"/>
                            <w:left w:val="none" w:sz="0" w:space="0" w:color="auto"/>
                            <w:bottom w:val="none" w:sz="0" w:space="0" w:color="auto"/>
                            <w:right w:val="none" w:sz="0" w:space="0" w:color="auto"/>
                          </w:divBdr>
                          <w:divsChild>
                            <w:div w:id="126519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588432">
      <w:bodyDiv w:val="1"/>
      <w:marLeft w:val="0"/>
      <w:marRight w:val="0"/>
      <w:marTop w:val="0"/>
      <w:marBottom w:val="0"/>
      <w:divBdr>
        <w:top w:val="none" w:sz="0" w:space="0" w:color="auto"/>
        <w:left w:val="none" w:sz="0" w:space="0" w:color="auto"/>
        <w:bottom w:val="none" w:sz="0" w:space="0" w:color="auto"/>
        <w:right w:val="none" w:sz="0" w:space="0" w:color="auto"/>
      </w:divBdr>
      <w:divsChild>
        <w:div w:id="2031834208">
          <w:marLeft w:val="0"/>
          <w:marRight w:val="0"/>
          <w:marTop w:val="0"/>
          <w:marBottom w:val="0"/>
          <w:divBdr>
            <w:top w:val="none" w:sz="0" w:space="0" w:color="auto"/>
            <w:left w:val="none" w:sz="0" w:space="0" w:color="auto"/>
            <w:bottom w:val="none" w:sz="0" w:space="0" w:color="auto"/>
            <w:right w:val="none" w:sz="0" w:space="0" w:color="auto"/>
          </w:divBdr>
          <w:divsChild>
            <w:div w:id="65525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91505">
      <w:bodyDiv w:val="1"/>
      <w:marLeft w:val="0"/>
      <w:marRight w:val="0"/>
      <w:marTop w:val="0"/>
      <w:marBottom w:val="0"/>
      <w:divBdr>
        <w:top w:val="none" w:sz="0" w:space="0" w:color="auto"/>
        <w:left w:val="none" w:sz="0" w:space="0" w:color="auto"/>
        <w:bottom w:val="none" w:sz="0" w:space="0" w:color="auto"/>
        <w:right w:val="none" w:sz="0" w:space="0" w:color="auto"/>
      </w:divBdr>
      <w:divsChild>
        <w:div w:id="1136918674">
          <w:marLeft w:val="0"/>
          <w:marRight w:val="0"/>
          <w:marTop w:val="0"/>
          <w:marBottom w:val="0"/>
          <w:divBdr>
            <w:top w:val="none" w:sz="0" w:space="0" w:color="auto"/>
            <w:left w:val="none" w:sz="0" w:space="0" w:color="auto"/>
            <w:bottom w:val="none" w:sz="0" w:space="0" w:color="auto"/>
            <w:right w:val="none" w:sz="0" w:space="0" w:color="auto"/>
          </w:divBdr>
          <w:divsChild>
            <w:div w:id="1360818716">
              <w:marLeft w:val="0"/>
              <w:marRight w:val="0"/>
              <w:marTop w:val="0"/>
              <w:marBottom w:val="0"/>
              <w:divBdr>
                <w:top w:val="none" w:sz="0" w:space="0" w:color="auto"/>
                <w:left w:val="none" w:sz="0" w:space="0" w:color="auto"/>
                <w:bottom w:val="none" w:sz="0" w:space="0" w:color="auto"/>
                <w:right w:val="none" w:sz="0" w:space="0" w:color="auto"/>
              </w:divBdr>
              <w:divsChild>
                <w:div w:id="752162740">
                  <w:marLeft w:val="0"/>
                  <w:marRight w:val="0"/>
                  <w:marTop w:val="0"/>
                  <w:marBottom w:val="0"/>
                  <w:divBdr>
                    <w:top w:val="none" w:sz="0" w:space="0" w:color="auto"/>
                    <w:left w:val="none" w:sz="0" w:space="0" w:color="auto"/>
                    <w:bottom w:val="none" w:sz="0" w:space="0" w:color="auto"/>
                    <w:right w:val="none" w:sz="0" w:space="0" w:color="auto"/>
                  </w:divBdr>
                  <w:divsChild>
                    <w:div w:id="1319966653">
                      <w:marLeft w:val="0"/>
                      <w:marRight w:val="0"/>
                      <w:marTop w:val="0"/>
                      <w:marBottom w:val="0"/>
                      <w:divBdr>
                        <w:top w:val="none" w:sz="0" w:space="0" w:color="auto"/>
                        <w:left w:val="none" w:sz="0" w:space="0" w:color="auto"/>
                        <w:bottom w:val="none" w:sz="0" w:space="0" w:color="auto"/>
                        <w:right w:val="none" w:sz="0" w:space="0" w:color="auto"/>
                      </w:divBdr>
                      <w:divsChild>
                        <w:div w:id="1501190632">
                          <w:marLeft w:val="0"/>
                          <w:marRight w:val="0"/>
                          <w:marTop w:val="0"/>
                          <w:marBottom w:val="0"/>
                          <w:divBdr>
                            <w:top w:val="none" w:sz="0" w:space="0" w:color="auto"/>
                            <w:left w:val="none" w:sz="0" w:space="0" w:color="auto"/>
                            <w:bottom w:val="none" w:sz="0" w:space="0" w:color="auto"/>
                            <w:right w:val="none" w:sz="0" w:space="0" w:color="auto"/>
                          </w:divBdr>
                          <w:divsChild>
                            <w:div w:id="856773250">
                              <w:marLeft w:val="0"/>
                              <w:marRight w:val="0"/>
                              <w:marTop w:val="0"/>
                              <w:marBottom w:val="0"/>
                              <w:divBdr>
                                <w:top w:val="none" w:sz="0" w:space="0" w:color="auto"/>
                                <w:left w:val="none" w:sz="0" w:space="0" w:color="auto"/>
                                <w:bottom w:val="none" w:sz="0" w:space="0" w:color="auto"/>
                                <w:right w:val="none" w:sz="0" w:space="0" w:color="auto"/>
                              </w:divBdr>
                              <w:divsChild>
                                <w:div w:id="168042342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146346">
      <w:bodyDiv w:val="1"/>
      <w:marLeft w:val="0"/>
      <w:marRight w:val="0"/>
      <w:marTop w:val="0"/>
      <w:marBottom w:val="0"/>
      <w:divBdr>
        <w:top w:val="none" w:sz="0" w:space="0" w:color="auto"/>
        <w:left w:val="none" w:sz="0" w:space="0" w:color="auto"/>
        <w:bottom w:val="none" w:sz="0" w:space="0" w:color="auto"/>
        <w:right w:val="none" w:sz="0" w:space="0" w:color="auto"/>
      </w:divBdr>
      <w:divsChild>
        <w:div w:id="86855665">
          <w:marLeft w:val="0"/>
          <w:marRight w:val="0"/>
          <w:marTop w:val="0"/>
          <w:marBottom w:val="0"/>
          <w:divBdr>
            <w:top w:val="none" w:sz="0" w:space="0" w:color="auto"/>
            <w:left w:val="none" w:sz="0" w:space="0" w:color="auto"/>
            <w:bottom w:val="none" w:sz="0" w:space="0" w:color="auto"/>
            <w:right w:val="none" w:sz="0" w:space="0" w:color="auto"/>
          </w:divBdr>
          <w:divsChild>
            <w:div w:id="1622955601">
              <w:marLeft w:val="0"/>
              <w:marRight w:val="0"/>
              <w:marTop w:val="0"/>
              <w:marBottom w:val="0"/>
              <w:divBdr>
                <w:top w:val="none" w:sz="0" w:space="0" w:color="auto"/>
                <w:left w:val="none" w:sz="0" w:space="0" w:color="auto"/>
                <w:bottom w:val="none" w:sz="0" w:space="0" w:color="auto"/>
                <w:right w:val="none" w:sz="0" w:space="0" w:color="auto"/>
              </w:divBdr>
              <w:divsChild>
                <w:div w:id="1897861701">
                  <w:marLeft w:val="0"/>
                  <w:marRight w:val="0"/>
                  <w:marTop w:val="0"/>
                  <w:marBottom w:val="0"/>
                  <w:divBdr>
                    <w:top w:val="none" w:sz="0" w:space="0" w:color="auto"/>
                    <w:left w:val="none" w:sz="0" w:space="0" w:color="auto"/>
                    <w:bottom w:val="none" w:sz="0" w:space="0" w:color="auto"/>
                    <w:right w:val="none" w:sz="0" w:space="0" w:color="auto"/>
                  </w:divBdr>
                  <w:divsChild>
                    <w:div w:id="1529296716">
                      <w:marLeft w:val="0"/>
                      <w:marRight w:val="0"/>
                      <w:marTop w:val="0"/>
                      <w:marBottom w:val="0"/>
                      <w:divBdr>
                        <w:top w:val="none" w:sz="0" w:space="0" w:color="auto"/>
                        <w:left w:val="none" w:sz="0" w:space="0" w:color="auto"/>
                        <w:bottom w:val="none" w:sz="0" w:space="0" w:color="auto"/>
                        <w:right w:val="none" w:sz="0" w:space="0" w:color="auto"/>
                      </w:divBdr>
                      <w:divsChild>
                        <w:div w:id="1661811718">
                          <w:marLeft w:val="0"/>
                          <w:marRight w:val="0"/>
                          <w:marTop w:val="0"/>
                          <w:marBottom w:val="0"/>
                          <w:divBdr>
                            <w:top w:val="none" w:sz="0" w:space="0" w:color="auto"/>
                            <w:left w:val="none" w:sz="0" w:space="0" w:color="auto"/>
                            <w:bottom w:val="none" w:sz="0" w:space="0" w:color="auto"/>
                            <w:right w:val="none" w:sz="0" w:space="0" w:color="auto"/>
                          </w:divBdr>
                          <w:divsChild>
                            <w:div w:id="595284003">
                              <w:marLeft w:val="0"/>
                              <w:marRight w:val="0"/>
                              <w:marTop w:val="0"/>
                              <w:marBottom w:val="0"/>
                              <w:divBdr>
                                <w:top w:val="none" w:sz="0" w:space="0" w:color="auto"/>
                                <w:left w:val="none" w:sz="0" w:space="0" w:color="auto"/>
                                <w:bottom w:val="none" w:sz="0" w:space="0" w:color="auto"/>
                                <w:right w:val="none" w:sz="0" w:space="0" w:color="auto"/>
                              </w:divBdr>
                              <w:divsChild>
                                <w:div w:id="1707027750">
                                  <w:marLeft w:val="0"/>
                                  <w:marRight w:val="0"/>
                                  <w:marTop w:val="0"/>
                                  <w:marBottom w:val="0"/>
                                  <w:divBdr>
                                    <w:top w:val="none" w:sz="0" w:space="0" w:color="auto"/>
                                    <w:left w:val="none" w:sz="0" w:space="0" w:color="auto"/>
                                    <w:bottom w:val="none" w:sz="0" w:space="0" w:color="auto"/>
                                    <w:right w:val="none" w:sz="0" w:space="0" w:color="auto"/>
                                  </w:divBdr>
                                  <w:divsChild>
                                    <w:div w:id="979118225">
                                      <w:marLeft w:val="0"/>
                                      <w:marRight w:val="0"/>
                                      <w:marTop w:val="0"/>
                                      <w:marBottom w:val="0"/>
                                      <w:divBdr>
                                        <w:top w:val="none" w:sz="0" w:space="0" w:color="auto"/>
                                        <w:left w:val="none" w:sz="0" w:space="0" w:color="auto"/>
                                        <w:bottom w:val="none" w:sz="0" w:space="0" w:color="auto"/>
                                        <w:right w:val="none" w:sz="0" w:space="0" w:color="auto"/>
                                      </w:divBdr>
                                      <w:divsChild>
                                        <w:div w:id="351146737">
                                          <w:marLeft w:val="0"/>
                                          <w:marRight w:val="0"/>
                                          <w:marTop w:val="0"/>
                                          <w:marBottom w:val="0"/>
                                          <w:divBdr>
                                            <w:top w:val="none" w:sz="0" w:space="0" w:color="auto"/>
                                            <w:left w:val="none" w:sz="0" w:space="0" w:color="auto"/>
                                            <w:bottom w:val="none" w:sz="0" w:space="0" w:color="auto"/>
                                            <w:right w:val="none" w:sz="0" w:space="0" w:color="auto"/>
                                          </w:divBdr>
                                          <w:divsChild>
                                            <w:div w:id="1077173338">
                                              <w:marLeft w:val="0"/>
                                              <w:marRight w:val="0"/>
                                              <w:marTop w:val="0"/>
                                              <w:marBottom w:val="0"/>
                                              <w:divBdr>
                                                <w:top w:val="none" w:sz="0" w:space="0" w:color="auto"/>
                                                <w:left w:val="none" w:sz="0" w:space="0" w:color="auto"/>
                                                <w:bottom w:val="none" w:sz="0" w:space="0" w:color="auto"/>
                                                <w:right w:val="none" w:sz="0" w:space="0" w:color="auto"/>
                                              </w:divBdr>
                                              <w:divsChild>
                                                <w:div w:id="2430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726150">
      <w:bodyDiv w:val="1"/>
      <w:marLeft w:val="0"/>
      <w:marRight w:val="0"/>
      <w:marTop w:val="0"/>
      <w:marBottom w:val="0"/>
      <w:divBdr>
        <w:top w:val="none" w:sz="0" w:space="0" w:color="auto"/>
        <w:left w:val="none" w:sz="0" w:space="0" w:color="auto"/>
        <w:bottom w:val="none" w:sz="0" w:space="0" w:color="auto"/>
        <w:right w:val="none" w:sz="0" w:space="0" w:color="auto"/>
      </w:divBdr>
      <w:divsChild>
        <w:div w:id="1720401183">
          <w:marLeft w:val="0"/>
          <w:marRight w:val="0"/>
          <w:marTop w:val="0"/>
          <w:marBottom w:val="0"/>
          <w:divBdr>
            <w:top w:val="none" w:sz="0" w:space="0" w:color="auto"/>
            <w:left w:val="none" w:sz="0" w:space="0" w:color="auto"/>
            <w:bottom w:val="none" w:sz="0" w:space="0" w:color="auto"/>
            <w:right w:val="none" w:sz="0" w:space="0" w:color="auto"/>
          </w:divBdr>
          <w:divsChild>
            <w:div w:id="1812937605">
              <w:marLeft w:val="-150"/>
              <w:marRight w:val="-150"/>
              <w:marTop w:val="0"/>
              <w:marBottom w:val="0"/>
              <w:divBdr>
                <w:top w:val="none" w:sz="0" w:space="0" w:color="auto"/>
                <w:left w:val="none" w:sz="0" w:space="0" w:color="auto"/>
                <w:bottom w:val="none" w:sz="0" w:space="0" w:color="auto"/>
                <w:right w:val="none" w:sz="0" w:space="0" w:color="auto"/>
              </w:divBdr>
              <w:divsChild>
                <w:div w:id="119422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727166">
      <w:bodyDiv w:val="1"/>
      <w:marLeft w:val="0"/>
      <w:marRight w:val="0"/>
      <w:marTop w:val="0"/>
      <w:marBottom w:val="0"/>
      <w:divBdr>
        <w:top w:val="none" w:sz="0" w:space="0" w:color="auto"/>
        <w:left w:val="none" w:sz="0" w:space="0" w:color="auto"/>
        <w:bottom w:val="none" w:sz="0" w:space="0" w:color="auto"/>
        <w:right w:val="none" w:sz="0" w:space="0" w:color="auto"/>
      </w:divBdr>
      <w:divsChild>
        <w:div w:id="1525166116">
          <w:marLeft w:val="0"/>
          <w:marRight w:val="0"/>
          <w:marTop w:val="0"/>
          <w:marBottom w:val="750"/>
          <w:divBdr>
            <w:top w:val="none" w:sz="0" w:space="0" w:color="auto"/>
            <w:left w:val="none" w:sz="0" w:space="0" w:color="auto"/>
            <w:bottom w:val="none" w:sz="0" w:space="0" w:color="auto"/>
            <w:right w:val="none" w:sz="0" w:space="0" w:color="auto"/>
          </w:divBdr>
          <w:divsChild>
            <w:div w:id="862551091">
              <w:marLeft w:val="0"/>
              <w:marRight w:val="0"/>
              <w:marTop w:val="150"/>
              <w:marBottom w:val="0"/>
              <w:divBdr>
                <w:top w:val="none" w:sz="0" w:space="0" w:color="auto"/>
                <w:left w:val="none" w:sz="0" w:space="0" w:color="auto"/>
                <w:bottom w:val="none" w:sz="0" w:space="0" w:color="auto"/>
                <w:right w:val="none" w:sz="0" w:space="0" w:color="auto"/>
              </w:divBdr>
              <w:divsChild>
                <w:div w:id="1785617406">
                  <w:marLeft w:val="0"/>
                  <w:marRight w:val="0"/>
                  <w:marTop w:val="0"/>
                  <w:marBottom w:val="0"/>
                  <w:divBdr>
                    <w:top w:val="none" w:sz="0" w:space="0" w:color="auto"/>
                    <w:left w:val="none" w:sz="0" w:space="0" w:color="auto"/>
                    <w:bottom w:val="none" w:sz="0" w:space="0" w:color="auto"/>
                    <w:right w:val="none" w:sz="0" w:space="0" w:color="auto"/>
                  </w:divBdr>
                  <w:divsChild>
                    <w:div w:id="257763524">
                      <w:marLeft w:val="0"/>
                      <w:marRight w:val="0"/>
                      <w:marTop w:val="0"/>
                      <w:marBottom w:val="0"/>
                      <w:divBdr>
                        <w:top w:val="none" w:sz="0" w:space="0" w:color="auto"/>
                        <w:left w:val="none" w:sz="0" w:space="0" w:color="auto"/>
                        <w:bottom w:val="none" w:sz="0" w:space="0" w:color="auto"/>
                        <w:right w:val="none" w:sz="0" w:space="0" w:color="auto"/>
                      </w:divBdr>
                      <w:divsChild>
                        <w:div w:id="14254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368872">
      <w:bodyDiv w:val="1"/>
      <w:marLeft w:val="0"/>
      <w:marRight w:val="0"/>
      <w:marTop w:val="0"/>
      <w:marBottom w:val="0"/>
      <w:divBdr>
        <w:top w:val="none" w:sz="0" w:space="0" w:color="auto"/>
        <w:left w:val="none" w:sz="0" w:space="0" w:color="auto"/>
        <w:bottom w:val="none" w:sz="0" w:space="0" w:color="auto"/>
        <w:right w:val="none" w:sz="0" w:space="0" w:color="auto"/>
      </w:divBdr>
    </w:div>
    <w:div w:id="2092696061">
      <w:bodyDiv w:val="1"/>
      <w:marLeft w:val="0"/>
      <w:marRight w:val="0"/>
      <w:marTop w:val="0"/>
      <w:marBottom w:val="0"/>
      <w:divBdr>
        <w:top w:val="none" w:sz="0" w:space="0" w:color="auto"/>
        <w:left w:val="none" w:sz="0" w:space="0" w:color="auto"/>
        <w:bottom w:val="none" w:sz="0" w:space="0" w:color="auto"/>
        <w:right w:val="none" w:sz="0" w:space="0" w:color="auto"/>
      </w:divBdr>
    </w:div>
    <w:div w:id="2104061067">
      <w:bodyDiv w:val="1"/>
      <w:marLeft w:val="0"/>
      <w:marRight w:val="0"/>
      <w:marTop w:val="0"/>
      <w:marBottom w:val="0"/>
      <w:divBdr>
        <w:top w:val="none" w:sz="0" w:space="0" w:color="auto"/>
        <w:left w:val="none" w:sz="0" w:space="0" w:color="auto"/>
        <w:bottom w:val="none" w:sz="0" w:space="0" w:color="auto"/>
        <w:right w:val="none" w:sz="0" w:space="0" w:color="auto"/>
      </w:divBdr>
    </w:div>
    <w:div w:id="2137748999">
      <w:bodyDiv w:val="1"/>
      <w:marLeft w:val="0"/>
      <w:marRight w:val="0"/>
      <w:marTop w:val="0"/>
      <w:marBottom w:val="0"/>
      <w:divBdr>
        <w:top w:val="none" w:sz="0" w:space="0" w:color="auto"/>
        <w:left w:val="none" w:sz="0" w:space="0" w:color="auto"/>
        <w:bottom w:val="none" w:sz="0" w:space="0" w:color="auto"/>
        <w:right w:val="none" w:sz="0" w:space="0" w:color="auto"/>
      </w:divBdr>
      <w:divsChild>
        <w:div w:id="1439835479">
          <w:marLeft w:val="0"/>
          <w:marRight w:val="0"/>
          <w:marTop w:val="0"/>
          <w:marBottom w:val="0"/>
          <w:divBdr>
            <w:top w:val="none" w:sz="0" w:space="0" w:color="auto"/>
            <w:left w:val="none" w:sz="0" w:space="0" w:color="auto"/>
            <w:bottom w:val="none" w:sz="0" w:space="0" w:color="auto"/>
            <w:right w:val="none" w:sz="0" w:space="0" w:color="auto"/>
          </w:divBdr>
          <w:divsChild>
            <w:div w:id="620763190">
              <w:marLeft w:val="0"/>
              <w:marRight w:val="0"/>
              <w:marTop w:val="0"/>
              <w:marBottom w:val="0"/>
              <w:divBdr>
                <w:top w:val="none" w:sz="0" w:space="0" w:color="auto"/>
                <w:left w:val="none" w:sz="0" w:space="0" w:color="auto"/>
                <w:bottom w:val="none" w:sz="0" w:space="0" w:color="auto"/>
                <w:right w:val="none" w:sz="0" w:space="0" w:color="auto"/>
              </w:divBdr>
              <w:divsChild>
                <w:div w:id="1717316679">
                  <w:marLeft w:val="0"/>
                  <w:marRight w:val="0"/>
                  <w:marTop w:val="0"/>
                  <w:marBottom w:val="0"/>
                  <w:divBdr>
                    <w:top w:val="none" w:sz="0" w:space="0" w:color="auto"/>
                    <w:left w:val="none" w:sz="0" w:space="0" w:color="auto"/>
                    <w:bottom w:val="none" w:sz="0" w:space="0" w:color="auto"/>
                    <w:right w:val="none" w:sz="0" w:space="0" w:color="auto"/>
                  </w:divBdr>
                  <w:divsChild>
                    <w:div w:id="1772580698">
                      <w:marLeft w:val="0"/>
                      <w:marRight w:val="0"/>
                      <w:marTop w:val="0"/>
                      <w:marBottom w:val="0"/>
                      <w:divBdr>
                        <w:top w:val="none" w:sz="0" w:space="0" w:color="auto"/>
                        <w:left w:val="none" w:sz="0" w:space="0" w:color="auto"/>
                        <w:bottom w:val="none" w:sz="0" w:space="0" w:color="auto"/>
                        <w:right w:val="none" w:sz="0" w:space="0" w:color="auto"/>
                      </w:divBdr>
                      <w:divsChild>
                        <w:div w:id="9965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60742">
      <w:bodyDiv w:val="1"/>
      <w:marLeft w:val="0"/>
      <w:marRight w:val="0"/>
      <w:marTop w:val="0"/>
      <w:marBottom w:val="0"/>
      <w:divBdr>
        <w:top w:val="none" w:sz="0" w:space="0" w:color="auto"/>
        <w:left w:val="none" w:sz="0" w:space="0" w:color="auto"/>
        <w:bottom w:val="none" w:sz="0" w:space="0" w:color="auto"/>
        <w:right w:val="none" w:sz="0" w:space="0" w:color="auto"/>
      </w:divBdr>
    </w:div>
    <w:div w:id="2146851451">
      <w:bodyDiv w:val="1"/>
      <w:marLeft w:val="0"/>
      <w:marRight w:val="0"/>
      <w:marTop w:val="0"/>
      <w:marBottom w:val="0"/>
      <w:divBdr>
        <w:top w:val="none" w:sz="0" w:space="0" w:color="auto"/>
        <w:left w:val="none" w:sz="0" w:space="0" w:color="auto"/>
        <w:bottom w:val="none" w:sz="0" w:space="0" w:color="auto"/>
        <w:right w:val="none" w:sz="0" w:space="0" w:color="auto"/>
      </w:divBdr>
      <w:divsChild>
        <w:div w:id="1494761600">
          <w:marLeft w:val="0"/>
          <w:marRight w:val="0"/>
          <w:marTop w:val="0"/>
          <w:marBottom w:val="0"/>
          <w:divBdr>
            <w:top w:val="none" w:sz="0" w:space="0" w:color="auto"/>
            <w:left w:val="none" w:sz="0" w:space="0" w:color="auto"/>
            <w:bottom w:val="none" w:sz="0" w:space="0" w:color="auto"/>
            <w:right w:val="none" w:sz="0" w:space="0" w:color="auto"/>
          </w:divBdr>
          <w:divsChild>
            <w:div w:id="586157553">
              <w:marLeft w:val="0"/>
              <w:marRight w:val="0"/>
              <w:marTop w:val="0"/>
              <w:marBottom w:val="0"/>
              <w:divBdr>
                <w:top w:val="none" w:sz="0" w:space="0" w:color="auto"/>
                <w:left w:val="none" w:sz="0" w:space="0" w:color="auto"/>
                <w:bottom w:val="none" w:sz="0" w:space="0" w:color="auto"/>
                <w:right w:val="none" w:sz="0" w:space="0" w:color="auto"/>
              </w:divBdr>
              <w:divsChild>
                <w:div w:id="1928810686">
                  <w:marLeft w:val="0"/>
                  <w:marRight w:val="0"/>
                  <w:marTop w:val="0"/>
                  <w:marBottom w:val="0"/>
                  <w:divBdr>
                    <w:top w:val="none" w:sz="0" w:space="0" w:color="auto"/>
                    <w:left w:val="none" w:sz="0" w:space="0" w:color="auto"/>
                    <w:bottom w:val="none" w:sz="0" w:space="0" w:color="auto"/>
                    <w:right w:val="none" w:sz="0" w:space="0" w:color="auto"/>
                  </w:divBdr>
                  <w:divsChild>
                    <w:div w:id="1853256688">
                      <w:marLeft w:val="0"/>
                      <w:marRight w:val="0"/>
                      <w:marTop w:val="0"/>
                      <w:marBottom w:val="0"/>
                      <w:divBdr>
                        <w:top w:val="none" w:sz="0" w:space="0" w:color="auto"/>
                        <w:left w:val="none" w:sz="0" w:space="0" w:color="auto"/>
                        <w:bottom w:val="none" w:sz="0" w:space="0" w:color="auto"/>
                        <w:right w:val="none" w:sz="0" w:space="0" w:color="auto"/>
                      </w:divBdr>
                      <w:divsChild>
                        <w:div w:id="2787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m.cz/Historicke-muzeum/Expozice-HM/Krizovatky-ceske-a-ceskoslovenske-statnosti.html" TargetMode="External"/><Relationship Id="rId21" Type="http://schemas.openxmlformats.org/officeDocument/2006/relationships/hyperlink" Target="http://www.vaclavhavel.com/demo/" TargetMode="External"/><Relationship Id="rId42" Type="http://schemas.openxmlformats.org/officeDocument/2006/relationships/hyperlink" Target="http://www.katedralasvatehovita.cz/cs" TargetMode="External"/><Relationship Id="rId47" Type="http://schemas.openxmlformats.org/officeDocument/2006/relationships/hyperlink" Target="http://www.ghmp.cz/frantisek-bilek-rane-skici/" TargetMode="External"/><Relationship Id="rId63" Type="http://schemas.openxmlformats.org/officeDocument/2006/relationships/hyperlink" Target="http://www.muzeumprahy.cz/stredoveka-praha/" TargetMode="External"/><Relationship Id="rId68" Type="http://schemas.openxmlformats.org/officeDocument/2006/relationships/hyperlink" Target="http://www.muzeumprahy.cz/tesnovske-nadrazi-tricet-let-od-demolice-sto-ctyricet-let-od-otevreni/" TargetMode="External"/><Relationship Id="rId84" Type="http://schemas.openxmlformats.org/officeDocument/2006/relationships/hyperlink" Target="http://www.ngprague.cz/exposition-detail/smysl-pro-umeni-umelecke-ikony-v-ceske-akademii-ved-a-umeni/" TargetMode="External"/><Relationship Id="rId89" Type="http://schemas.openxmlformats.org/officeDocument/2006/relationships/hyperlink" Target="http://www.ngprague.cz/exposition-detail/lucas-cranach-zehnajici-jezulatko/" TargetMode="External"/><Relationship Id="rId112" Type="http://schemas.openxmlformats.org/officeDocument/2006/relationships/hyperlink" Target="http://www.nm.cz/Naprstkovo-muzeum/Pripravujeme-NpM/Bhutan-zeme-blizko-nebe.html" TargetMode="External"/><Relationship Id="rId133" Type="http://schemas.openxmlformats.org/officeDocument/2006/relationships/hyperlink" Target="http://www.ntm.cz/aktualita/2210-2014-1110-2015-nuselsky-most-historie-stavba-architektura" TargetMode="External"/><Relationship Id="rId138" Type="http://schemas.openxmlformats.org/officeDocument/2006/relationships/hyperlink" Target="http://www.kkvys.cz/bohosluzby-a-navstevni-hodiny-na-vysehrade/navstevni-hodiny-v-bazilice/" TargetMode="External"/><Relationship Id="rId154" Type="http://schemas.openxmlformats.org/officeDocument/2006/relationships/hyperlink" Target="http://www.narodni-divadlo.cz/cs/predstaveni/7862" TargetMode="External"/><Relationship Id="rId159" Type="http://schemas.openxmlformats.org/officeDocument/2006/relationships/hyperlink" Target="http://respectfestival.rachot.cz/" TargetMode="External"/><Relationship Id="rId175" Type="http://schemas.openxmlformats.org/officeDocument/2006/relationships/hyperlink" Target="http://www.zadvermi.cz/program/" TargetMode="External"/><Relationship Id="rId170" Type="http://schemas.openxmlformats.org/officeDocument/2006/relationships/hyperlink" Target="http://www.branadovesmiru.cz/" TargetMode="External"/><Relationship Id="rId191" Type="http://schemas.openxmlformats.org/officeDocument/2006/relationships/hyperlink" Target="http://www.o2arena.cz/madonna-sb327/" TargetMode="External"/><Relationship Id="rId196" Type="http://schemas.openxmlformats.org/officeDocument/2006/relationships/header" Target="header2.xml"/><Relationship Id="rId16" Type="http://schemas.openxmlformats.org/officeDocument/2006/relationships/hyperlink" Target="http://www.prazskauniverzita.cz" TargetMode="External"/><Relationship Id="rId107" Type="http://schemas.openxmlformats.org/officeDocument/2006/relationships/hyperlink" Target="http://www.nm.cz/Historicke-muzeum/Expozice-HM/Ceska-lidova-kultura.html" TargetMode="External"/><Relationship Id="rId11" Type="http://schemas.openxmlformats.org/officeDocument/2006/relationships/hyperlink" Target="http://www.husovapraha.cz" TargetMode="External"/><Relationship Id="rId32" Type="http://schemas.openxmlformats.org/officeDocument/2006/relationships/hyperlink" Target="http://www.kulturanahrade.cz/cs/vystavy/program/program/hans-von-aachen-a-krystof-popel-z-lobkowicz-559.shtml" TargetMode="External"/><Relationship Id="rId37" Type="http://schemas.openxmlformats.org/officeDocument/2006/relationships/hyperlink" Target="http://www.hrad.cz/cs/prazsky-hrad/kalendar-akci-na-prazskem-hrade/83.shtml" TargetMode="External"/><Relationship Id="rId53" Type="http://schemas.openxmlformats.org/officeDocument/2006/relationships/hyperlink" Target="http://www.ghmp.cz/vystavy/jan-mancuska-prvni-retrospektiva/" TargetMode="External"/><Relationship Id="rId58" Type="http://schemas.openxmlformats.org/officeDocument/2006/relationships/hyperlink" Target="http://www.muzeumprahy.cz/" TargetMode="External"/><Relationship Id="rId74" Type="http://schemas.openxmlformats.org/officeDocument/2006/relationships/hyperlink" Target="http://www.muzeumprahy.cz/dejiny-obce-vinore-od-praveku-do-20-stoleti/" TargetMode="External"/><Relationship Id="rId79" Type="http://schemas.openxmlformats.org/officeDocument/2006/relationships/hyperlink" Target="http://www.ngprague.cz/exposition-detail/tajemne-dalky-symbolismus-v-ceskych-zemich-1880-1914/" TargetMode="External"/><Relationship Id="rId102" Type="http://schemas.openxmlformats.org/officeDocument/2006/relationships/hyperlink" Target="http://www.nm.cz/Historicke-muzeum/Expozice-HM/Lapidarium-Pamatky-kamenosocharstvi-v-Cechach-od-11-do-19-stoleti.html" TargetMode="External"/><Relationship Id="rId123" Type="http://schemas.openxmlformats.org/officeDocument/2006/relationships/hyperlink" Target="http://www.nm.cz/Prirodovedecke-muzeum/Expozice-PM/Archa-Noemova.html" TargetMode="External"/><Relationship Id="rId128" Type="http://schemas.openxmlformats.org/officeDocument/2006/relationships/hyperlink" Target="http://www.ntm.cz/aktualita/pozorovani-slunce" TargetMode="External"/><Relationship Id="rId144" Type="http://schemas.openxmlformats.org/officeDocument/2006/relationships/hyperlink" Target="http://www.praguefoodfestival.cz/uvodni-strana/" TargetMode="External"/><Relationship Id="rId149" Type="http://schemas.openxmlformats.org/officeDocument/2006/relationships/hyperlink" Target="http://www.o2arena.cz/david-guetta-sb325/" TargetMode="External"/><Relationship Id="rId5" Type="http://schemas.openxmlformats.org/officeDocument/2006/relationships/webSettings" Target="webSettings.xml"/><Relationship Id="rId90" Type="http://schemas.openxmlformats.org/officeDocument/2006/relationships/hyperlink" Target="http://www.ngprague.cz/exposition-detail/navrat-rembrandta/" TargetMode="External"/><Relationship Id="rId95" Type="http://schemas.openxmlformats.org/officeDocument/2006/relationships/hyperlink" Target="http://www.ngprague.cz/exposition-detail/jan-kaplicky-vykresy/" TargetMode="External"/><Relationship Id="rId160" Type="http://schemas.openxmlformats.org/officeDocument/2006/relationships/hyperlink" Target="http://www.u21euro2015.cz/" TargetMode="External"/><Relationship Id="rId165" Type="http://schemas.openxmlformats.org/officeDocument/2006/relationships/hyperlink" Target="http://www.praguefringe.com/" TargetMode="External"/><Relationship Id="rId181" Type="http://schemas.openxmlformats.org/officeDocument/2006/relationships/hyperlink" Target="http://www.kulturanahrade.cz/srv/www/content/pub/cs/hudba/program/letni-koncerty-na-prazskem-hrade-591.shtml" TargetMode="External"/><Relationship Id="rId186" Type="http://schemas.openxmlformats.org/officeDocument/2006/relationships/hyperlink" Target="http://zazitmestojinak.cz/home" TargetMode="External"/><Relationship Id="rId22" Type="http://schemas.openxmlformats.org/officeDocument/2006/relationships/hyperlink" Target="http://www.ropid.cz/" TargetMode="External"/><Relationship Id="rId27" Type="http://schemas.openxmlformats.org/officeDocument/2006/relationships/hyperlink" Target="http://www.hrad.cz/cs/prazsky-hrad/kalendar-akci-na-prazskem-hrade/index.shtml" TargetMode="External"/><Relationship Id="rId43" Type="http://schemas.openxmlformats.org/officeDocument/2006/relationships/hyperlink" Target="http://www.katedralasvatehovita.cz/flash/virtualni_prohlidka/index.html" TargetMode="External"/><Relationship Id="rId48" Type="http://schemas.openxmlformats.org/officeDocument/2006/relationships/hyperlink" Target="http://www.ghmp.cz/vystavy/prazske-quadriennale-2015/" TargetMode="External"/><Relationship Id="rId64" Type="http://schemas.openxmlformats.org/officeDocument/2006/relationships/hyperlink" Target="http://www.muzeumprahy.cz/praha-na-prelomu-stredoveku-a-novoveku/" TargetMode="External"/><Relationship Id="rId69" Type="http://schemas.openxmlformats.org/officeDocument/2006/relationships/hyperlink" Target="http://www.muzeumprahy.cz/co-cas-uz-nevrati-praha-60-let-na-fotografiich-borise-baromykina/" TargetMode="External"/><Relationship Id="rId113" Type="http://schemas.openxmlformats.org/officeDocument/2006/relationships/hyperlink" Target="http://www.nm.cz/Naprstkovo-muzeum/Vystavy-NpM/Ritualy-smrti.html" TargetMode="External"/><Relationship Id="rId118" Type="http://schemas.openxmlformats.org/officeDocument/2006/relationships/hyperlink" Target="http://www.nm.cz/Historicke-muzeum/Expozice-HM/Laborator-moci.html" TargetMode="External"/><Relationship Id="rId134" Type="http://schemas.openxmlformats.org/officeDocument/2006/relationships/hyperlink" Target="http://www.ntm.cz/aktualita/parni-stroje" TargetMode="External"/><Relationship Id="rId139" Type="http://schemas.openxmlformats.org/officeDocument/2006/relationships/hyperlink" Target="http://www.praha-vysehrad.cz/Komentovane-prohlidky" TargetMode="External"/><Relationship Id="rId80" Type="http://schemas.openxmlformats.org/officeDocument/2006/relationships/hyperlink" Target="file:///C:\Users\bartovak.PCT\AppData\Local\Microsoft\Windows\INetCache\Content.Outlook\MG76UAP2\Skryt&#225;%20&#345;e&#269;%20rostlin.%20Flor&#225;ln&#237;%20symbolika%20v%20asijsk&#233;m%20um&#283;n&#237;%20a%20jej&#237;%20odraz%20v%20sou&#269;asn&#233;m%20um&#283;n&#237;%20a%20designu" TargetMode="External"/><Relationship Id="rId85" Type="http://schemas.openxmlformats.org/officeDocument/2006/relationships/hyperlink" Target="http://www.ngprague.cz/objekt-detail/schwarzenbersky-palac/" TargetMode="External"/><Relationship Id="rId150" Type="http://schemas.openxmlformats.org/officeDocument/2006/relationships/hyperlink" Target="http://festival.fresh.iprima.cz/prcz/home.htm" TargetMode="External"/><Relationship Id="rId155" Type="http://schemas.openxmlformats.org/officeDocument/2006/relationships/hyperlink" Target="http://www.nachtigallartists.cz/projekty/sonya-yoncheva-2015" TargetMode="External"/><Relationship Id="rId171" Type="http://schemas.openxmlformats.org/officeDocument/2006/relationships/hyperlink" Target="http://www.dox.cz/cs/vystavy/art-brut-live-sbirka-abcd-bruno-decharme" TargetMode="External"/><Relationship Id="rId176" Type="http://schemas.openxmlformats.org/officeDocument/2006/relationships/hyperlink" Target="http://www.bohemiajazzfest.cz/praha/program/" TargetMode="External"/><Relationship Id="rId192" Type="http://schemas.openxmlformats.org/officeDocument/2006/relationships/hyperlink" Target="http://www.o2arena.cz/andrea-bocelli-sb251/" TargetMode="External"/><Relationship Id="rId197" Type="http://schemas.openxmlformats.org/officeDocument/2006/relationships/fontTable" Target="fontTable.xml"/><Relationship Id="rId12" Type="http://schemas.openxmlformats.org/officeDocument/2006/relationships/hyperlink" Target="http://www.praguecitytourism.cz/cs/media/mapy/husova-praha-leto-v-praze-2015-11602" TargetMode="External"/><Relationship Id="rId17" Type="http://schemas.openxmlformats.org/officeDocument/2006/relationships/hyperlink" Target="mailto:univerzita@prague.eu" TargetMode="External"/><Relationship Id="rId33" Type="http://schemas.openxmlformats.org/officeDocument/2006/relationships/hyperlink" Target="http://www.kulturanahrade.cz/cs/vystavy/program/program/70-564.shtml" TargetMode="External"/><Relationship Id="rId38" Type="http://schemas.openxmlformats.org/officeDocument/2006/relationships/hyperlink" Target="http://www.kulturanahrade.cz/cs/svatovitsky-poklad/expozice/svatovitsky-poklad-186.shtml" TargetMode="External"/><Relationship Id="rId59" Type="http://schemas.openxmlformats.org/officeDocument/2006/relationships/hyperlink" Target="http://www.muzeumprahy.cz/1997-rothmayerova-vila/" TargetMode="External"/><Relationship Id="rId103" Type="http://schemas.openxmlformats.org/officeDocument/2006/relationships/hyperlink" Target="http://www.nm.cz/Ceske-muzeum-hudby/Vystavy-CMH/Smrt-kmotricka.html" TargetMode="External"/><Relationship Id="rId108" Type="http://schemas.openxmlformats.org/officeDocument/2006/relationships/hyperlink" Target="http://www.nm.cz/Ceske-muzeum-hudby/Vystavy-CMH/Antonin-Dvorak-a-Morava.html" TargetMode="External"/><Relationship Id="rId124" Type="http://schemas.openxmlformats.org/officeDocument/2006/relationships/hyperlink" Target="http://www.nm.cz/Ceske-muzeum-hudby/Expozice-CMH/Pamatnik-Jaroslava-Jezka-1906-1942-Modry-pokoj.html" TargetMode="External"/><Relationship Id="rId129" Type="http://schemas.openxmlformats.org/officeDocument/2006/relationships/hyperlink" Target="http://www.ntm.cz/aktualita/1510-2014-315-2015-nejkrasnejsi-ceske-knihy-roku-2013-v-ntm" TargetMode="External"/><Relationship Id="rId54" Type="http://schemas.openxmlformats.org/officeDocument/2006/relationships/hyperlink" Target="http://www.ghmp.cz/vystavy/z-nouze-ctnost-i-moda-umelecka-litina-se-sbirek-muzea-hlavniho-mesta-prahy/" TargetMode="External"/><Relationship Id="rId70" Type="http://schemas.openxmlformats.org/officeDocument/2006/relationships/hyperlink" Target="http://www.muzeumprahy.cz/hroby-barbaru-v-praze-zlicine-svet-zivych-a-mrtvych-doby-stehovani-narodu/" TargetMode="External"/><Relationship Id="rId75" Type="http://schemas.openxmlformats.org/officeDocument/2006/relationships/hyperlink" Target="http://www.muzeumprahy.cz/kamen-v-praveku/" TargetMode="External"/><Relationship Id="rId91" Type="http://schemas.openxmlformats.org/officeDocument/2006/relationships/hyperlink" Target="http://www.ngprague.cz/exposition-detail/rakouske-a-nemecke-umeni-2-poloviny-19-stoleti-ii-dil/" TargetMode="External"/><Relationship Id="rId96" Type="http://schemas.openxmlformats.org/officeDocument/2006/relationships/hyperlink" Target="http://www.ngprague.cz/exposition-detail/oskar-kokoschka-a-ceskoslovensko/" TargetMode="External"/><Relationship Id="rId140" Type="http://schemas.openxmlformats.org/officeDocument/2006/relationships/hyperlink" Target="http://www.jewishmuseum.cz/informace/navstivte-nas-rozcestnik/oteviraci-doba/" TargetMode="External"/><Relationship Id="rId145" Type="http://schemas.openxmlformats.org/officeDocument/2006/relationships/hyperlink" Target="http://www.ratolestfest.cz/" TargetMode="External"/><Relationship Id="rId161" Type="http://schemas.openxmlformats.org/officeDocument/2006/relationships/hyperlink" Target="http://www.pq.cz/cs/pq-2015.html" TargetMode="External"/><Relationship Id="rId166" Type="http://schemas.openxmlformats.org/officeDocument/2006/relationships/hyperlink" Target="http://www.khamoro.cz/" TargetMode="External"/><Relationship Id="rId182" Type="http://schemas.openxmlformats.org/officeDocument/2006/relationships/hyperlink" Target="http://www.letniletna.cz/2015/" TargetMode="External"/><Relationship Id="rId187" Type="http://schemas.openxmlformats.org/officeDocument/2006/relationships/hyperlink" Target="https://www.facebook.com/ufwprague"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dpp.cz/nove-terminy-jizd-historickou-soupravou-metra-v-prodeji/" TargetMode="External"/><Relationship Id="rId28" Type="http://schemas.openxmlformats.org/officeDocument/2006/relationships/hyperlink" Target="http://www.hrad.cz/cs/prazsky-hrad/virtualni-prohlidka/index.shtml" TargetMode="External"/><Relationship Id="rId49" Type="http://schemas.openxmlformats.org/officeDocument/2006/relationships/hyperlink" Target="http://www.ghmp.cz/prohlidkova-trasa-dlouhodoba-expozice/" TargetMode="External"/><Relationship Id="rId114" Type="http://schemas.openxmlformats.org/officeDocument/2006/relationships/hyperlink" Target="http://www.nm.cz/Naprstkovo-muzeum/Expozice-NpM/NIAS-OSTROV-PREDKU-A-MYTU.html" TargetMode="External"/><Relationship Id="rId119" Type="http://schemas.openxmlformats.org/officeDocument/2006/relationships/hyperlink" Target="http://www.nm.cz/Historicke-muzeum/Vystavy-HM/Spolecnost-na-prelomu-Konec-2-svetove-valky-a-ceske-zeme.html" TargetMode="External"/><Relationship Id="rId44" Type="http://schemas.openxmlformats.org/officeDocument/2006/relationships/hyperlink" Target="http://www.botanicka.cz/hlavni-stranka.html?page_id=95" TargetMode="External"/><Relationship Id="rId60" Type="http://schemas.openxmlformats.org/officeDocument/2006/relationships/hyperlink" Target="http://www.muzeumprahy.cz/petrin-misto-vychazek-rozhledu-i-dolovani/" TargetMode="External"/><Relationship Id="rId65" Type="http://schemas.openxmlformats.org/officeDocument/2006/relationships/hyperlink" Target="http://www.muzeumprahy.cz/barokni-praha/" TargetMode="External"/><Relationship Id="rId81" Type="http://schemas.openxmlformats.org/officeDocument/2006/relationships/hyperlink" Target="http://www.ngprague.cz/exposition-detail/so-mistri-soucasne-japonske-kaligrafie/" TargetMode="External"/><Relationship Id="rId86" Type="http://schemas.openxmlformats.org/officeDocument/2006/relationships/hyperlink" Target="http://www.ngprague.cz/exposition-detail/agostino-carracci-umeni-grafiky/" TargetMode="External"/><Relationship Id="rId130" Type="http://schemas.openxmlformats.org/officeDocument/2006/relationships/hyperlink" Target="http://www.ntm.cz/aktualita/55-26-2015-prvni-den-miru" TargetMode="External"/><Relationship Id="rId135" Type="http://schemas.openxmlformats.org/officeDocument/2006/relationships/hyperlink" Target="http://www.strahovskyklaster.cz/obrazarna-a-historicke-saly-konventu-obnova-pamatek/obrazarna-a-historicke-saly/informace-pro-navstevniky" TargetMode="External"/><Relationship Id="rId151" Type="http://schemas.openxmlformats.org/officeDocument/2006/relationships/hyperlink" Target="http://www.forumkarlin.cz/cs/action/detail/44" TargetMode="External"/><Relationship Id="rId156" Type="http://schemas.openxmlformats.org/officeDocument/2006/relationships/hyperlink" Target="http://www.pivonahrad.cz/" TargetMode="External"/><Relationship Id="rId177" Type="http://schemas.openxmlformats.org/officeDocument/2006/relationships/hyperlink" Target="http://www.letnislavnosti.cz/letni-slavnosti/program/program-2015/" TargetMode="External"/><Relationship Id="rId198" Type="http://schemas.openxmlformats.org/officeDocument/2006/relationships/theme" Target="theme/theme1.xml"/><Relationship Id="rId172" Type="http://schemas.openxmlformats.org/officeDocument/2006/relationships/hyperlink" Target="http://www.muzeumkouzlostarychcasu.cz/" TargetMode="External"/><Relationship Id="rId193" Type="http://schemas.openxmlformats.org/officeDocument/2006/relationships/hyperlink" Target="http://www.nachtigallartists.cz/projekty/bartoli-villazon-2015" TargetMode="External"/><Relationship Id="rId13" Type="http://schemas.openxmlformats.org/officeDocument/2006/relationships/hyperlink" Target="http://www.staromestskaradnicepraha.cz/" TargetMode="External"/><Relationship Id="rId18" Type="http://schemas.openxmlformats.org/officeDocument/2006/relationships/hyperlink" Target="http://www.praguecitytourism.cz/cs/nase-cinnost/kurzy-pro-pruvodce/zkousky-pruvodcu" TargetMode="External"/><Relationship Id="rId39" Type="http://schemas.openxmlformats.org/officeDocument/2006/relationships/hyperlink" Target="http://www.kulturanahrade.cz/cs/pribeh-prazskeho-hradu/expozice/stala-expozice-pribeh-prazskeho-hradu-23.shtml" TargetMode="External"/><Relationship Id="rId109" Type="http://schemas.openxmlformats.org/officeDocument/2006/relationships/hyperlink" Target="http://www.nm.cz/Ceske-muzeum-hudby/Expozice-CMH/Antonin-Dvorak-1841-1904.html" TargetMode="External"/><Relationship Id="rId34" Type="http://schemas.openxmlformats.org/officeDocument/2006/relationships/hyperlink" Target="http://www.kulturanahrade.cz/cs/vystavy/pripravovane-vystavy/dedictvi-karla-velikeho-577.shtml" TargetMode="External"/><Relationship Id="rId50" Type="http://schemas.openxmlformats.org/officeDocument/2006/relationships/hyperlink" Target="http://www.ghmp.cz/osvetimske-album/" TargetMode="External"/><Relationship Id="rId55" Type="http://schemas.openxmlformats.org/officeDocument/2006/relationships/hyperlink" Target="http://www.ghmp.cz/vystavy/vaclav-cigler-tady-a-ted/" TargetMode="External"/><Relationship Id="rId76" Type="http://schemas.openxmlformats.org/officeDocument/2006/relationships/hyperlink" Target="http://www.ngprague.cz/objekt-detail/salmovsky-palac/" TargetMode="External"/><Relationship Id="rId97" Type="http://schemas.openxmlformats.org/officeDocument/2006/relationships/hyperlink" Target="http://www.ngprague.cz/exposition-detail/ze-dvou-svetu-jeden-mrtev-druhy-bez-moci-se-narodit-valecne-motivy-vaclava-chada-1923-1945/" TargetMode="External"/><Relationship Id="rId104" Type="http://schemas.openxmlformats.org/officeDocument/2006/relationships/hyperlink" Target="http://www.nm.cz/Ceske-muzeum-hudby/Expozice-CMH/Clovek-nastroj-hudba.html" TargetMode="External"/><Relationship Id="rId120" Type="http://schemas.openxmlformats.org/officeDocument/2006/relationships/hyperlink" Target="http://www.nm.cz/Historicke-muzeum/Vystavy-HM/Slavne-pohrby.html" TargetMode="External"/><Relationship Id="rId125" Type="http://schemas.openxmlformats.org/officeDocument/2006/relationships/hyperlink" Target="http://www.nm.cz/Historicke-muzeum/Expozice-HM/Pamatnik-Frantiska-Palackeho-a-Frantiska-Ladislava-Riegra.html" TargetMode="External"/><Relationship Id="rId141" Type="http://schemas.openxmlformats.org/officeDocument/2006/relationships/hyperlink" Target="http://kehilaprag.cz/index.php?option=com_content&amp;view=article&amp;id=56&amp;Itemid=77&amp;lang=cs" TargetMode="External"/><Relationship Id="rId146" Type="http://schemas.openxmlformats.org/officeDocument/2006/relationships/hyperlink" Target="http://www.dnyviry.cz/" TargetMode="External"/><Relationship Id="rId167" Type="http://schemas.openxmlformats.org/officeDocument/2006/relationships/hyperlink" Target="http://slovo21.cz/" TargetMode="External"/><Relationship Id="rId188" Type="http://schemas.openxmlformats.org/officeDocument/2006/relationships/hyperlink" Target="http://www.strunypodzimu.cz/" TargetMode="External"/><Relationship Id="rId7" Type="http://schemas.openxmlformats.org/officeDocument/2006/relationships/endnotes" Target="endnotes.xml"/><Relationship Id="rId71" Type="http://schemas.openxmlformats.org/officeDocument/2006/relationships/hyperlink" Target="http://www.muzeumprahy.cz/vltava-a-podskali-z-archivu-spolku-vltavan/" TargetMode="External"/><Relationship Id="rId92" Type="http://schemas.openxmlformats.org/officeDocument/2006/relationships/hyperlink" Target="http://www.ngprague.cz/exposition-detail/vecernicek-slavi-50-let/" TargetMode="External"/><Relationship Id="rId162" Type="http://schemas.openxmlformats.org/officeDocument/2006/relationships/hyperlink" Target="http://unitedislands.cz/en/" TargetMode="External"/><Relationship Id="rId183" Type="http://schemas.openxmlformats.org/officeDocument/2006/relationships/hyperlink" Target="http://www.nachtigallartists.cz/projekty/kristine-opolais-2015" TargetMode="External"/><Relationship Id="rId2" Type="http://schemas.openxmlformats.org/officeDocument/2006/relationships/numbering" Target="numbering.xml"/><Relationship Id="rId29" Type="http://schemas.openxmlformats.org/officeDocument/2006/relationships/hyperlink" Target="http://www.kulturanahrade.cz/cs/vystavy/pripravovane-vystavy/zeme-znovuzrozena-558.shtml" TargetMode="External"/><Relationship Id="rId24" Type="http://schemas.openxmlformats.org/officeDocument/2006/relationships/hyperlink" Target="http://www.dpp.cz/omezeni-dopravy/preruseni-provozu-lanove-drahy-na-petrin-15-05-12/" TargetMode="External"/><Relationship Id="rId40" Type="http://schemas.openxmlformats.org/officeDocument/2006/relationships/hyperlink" Target="http://www.kulturanahrade.cz/cs/obrazarna-prazskeho-hradu/expozice/stala-expozice-obrazarna-prazskeho-hradu-11.shtml" TargetMode="External"/><Relationship Id="rId45" Type="http://schemas.openxmlformats.org/officeDocument/2006/relationships/hyperlink" Target="http://www.botanicka.cz/hlavni-stranka/aktualni-akce/pozor-kaktus.html?page_id=5136" TargetMode="External"/><Relationship Id="rId66" Type="http://schemas.openxmlformats.org/officeDocument/2006/relationships/hyperlink" Target="http://www.muzeumprahy.cz/slabikar-navstevniku-pamatek/" TargetMode="External"/><Relationship Id="rId87" Type="http://schemas.openxmlformats.org/officeDocument/2006/relationships/hyperlink" Target="http://www.ngprague.cz/detail-novinky/objevte-kouzlo-sternberske-zahrady-od-3-dubna-je-otevrena-verejnosti" TargetMode="External"/><Relationship Id="rId110" Type="http://schemas.openxmlformats.org/officeDocument/2006/relationships/hyperlink" Target="http://www.nm.cz/Ceske-muzeum-hudby/Vystavy-CMH/Mistrovska-dila-Vlastimila-Kosvance.html" TargetMode="External"/><Relationship Id="rId115" Type="http://schemas.openxmlformats.org/officeDocument/2006/relationships/hyperlink" Target="http://www.nm.cz/Naprstkovo-muzeum/Expozice-NpM/Kultury-Australie-a-Oceanie.html" TargetMode="External"/><Relationship Id="rId131" Type="http://schemas.openxmlformats.org/officeDocument/2006/relationships/hyperlink" Target="http://www.ntm.cz/aktualita/43-197-2015-veda-technika-dobrodruzstvi-ktere-vas-bude-bavit" TargetMode="External"/><Relationship Id="rId136" Type="http://schemas.openxmlformats.org/officeDocument/2006/relationships/hyperlink" Target="http://www.upm.cz/index.php?language=cz&amp;page=123&amp;year=2014&amp;id=250&amp;img=" TargetMode="External"/><Relationship Id="rId157" Type="http://schemas.openxmlformats.org/officeDocument/2006/relationships/hyperlink" Target="http://airshowpraha.cz/" TargetMode="External"/><Relationship Id="rId178" Type="http://schemas.openxmlformats.org/officeDocument/2006/relationships/hyperlink" Target="http://www.dongiovanniprague.cz/" TargetMode="External"/><Relationship Id="rId61" Type="http://schemas.openxmlformats.org/officeDocument/2006/relationships/hyperlink" Target="http://www.muzeumprahy.cz/430-langweiluv-model-prahy/" TargetMode="External"/><Relationship Id="rId82" Type="http://schemas.openxmlformats.org/officeDocument/2006/relationships/hyperlink" Target="http://www.ngprague.cz/objekt-detail/salmovsky-palac/" TargetMode="External"/><Relationship Id="rId152" Type="http://schemas.openxmlformats.org/officeDocument/2006/relationships/hyperlink" Target="http://www.o2arena.cz/kiss-sb92/" TargetMode="External"/><Relationship Id="rId173" Type="http://schemas.openxmlformats.org/officeDocument/2006/relationships/hyperlink" Target="http://www.obecnidum.cz/secese-vitalni-umeni-1900-1404044029.html" TargetMode="External"/><Relationship Id="rId194" Type="http://schemas.openxmlformats.org/officeDocument/2006/relationships/header" Target="header1.xml"/><Relationship Id="rId19" Type="http://schemas.openxmlformats.org/officeDocument/2006/relationships/hyperlink" Target="http://eshop.prague.eu/catalog/cs/vlastivedne-vychazky/cvychazky.html?sortBy=dv:eventDate:asc" TargetMode="External"/><Relationship Id="rId14" Type="http://schemas.openxmlformats.org/officeDocument/2006/relationships/hyperlink" Target="http://eshop.prague.eu/catalog/cs/brozury-vstupenky-vstupenky-na-vez-staromestske-radnice/p600001icvstupenky.html" TargetMode="External"/><Relationship Id="rId30" Type="http://schemas.openxmlformats.org/officeDocument/2006/relationships/hyperlink" Target="http://www.kulturanahrade.cz/cs/vystavy/program/program/vystava-velka-morava-a-pocatky-krestanstvi-555.shtml" TargetMode="External"/><Relationship Id="rId35" Type="http://schemas.openxmlformats.org/officeDocument/2006/relationships/hyperlink" Target="http://www.kulturanahrade.cz/cs/vystavy/pripravovane-vystavy/alice-masarykova-18791966-a-podpora-umeni-595.shtml" TargetMode="External"/><Relationship Id="rId56" Type="http://schemas.openxmlformats.org/officeDocument/2006/relationships/hyperlink" Target="http://www.loreta.cz/cz/turistickyservis.htm" TargetMode="External"/><Relationship Id="rId77" Type="http://schemas.openxmlformats.org/officeDocument/2006/relationships/hyperlink" Target="http://www.ngprague.cz/detail-novinky/otevirame-stale-expozice-pro-mlade-zdarma" TargetMode="External"/><Relationship Id="rId100" Type="http://schemas.openxmlformats.org/officeDocument/2006/relationships/hyperlink" Target="http://www.ngprague.cz/exposition-detail/alfons-mucha-slovanska-epopej/" TargetMode="External"/><Relationship Id="rId105" Type="http://schemas.openxmlformats.org/officeDocument/2006/relationships/hyperlink" Target="http://www.nm.cz/Historicke-muzeum/Vystavy-HM/Onen-svet.html" TargetMode="External"/><Relationship Id="rId126" Type="http://schemas.openxmlformats.org/officeDocument/2006/relationships/hyperlink" Target="http://www.ntm.cz/" TargetMode="External"/><Relationship Id="rId147" Type="http://schemas.openxmlformats.org/officeDocument/2006/relationships/hyperlink" Target="http://www.narodni-divadlo.cz/cs/predstaveni/7878?t=2015-06-05-19-00" TargetMode="External"/><Relationship Id="rId168" Type="http://schemas.openxmlformats.org/officeDocument/2006/relationships/hyperlink" Target="http://ngprague.cz/exposition-detail/oskar-kokoschka-a-ceskoslovensko/" TargetMode="External"/><Relationship Id="rId8" Type="http://schemas.openxmlformats.org/officeDocument/2006/relationships/hyperlink" Target="http://eshop.prague.eu/?_ga=1.57937315.862324174.1432714320" TargetMode="External"/><Relationship Id="rId51" Type="http://schemas.openxmlformats.org/officeDocument/2006/relationships/hyperlink" Target="http://www.ghmp.cz/vystavy/jean-delville/" TargetMode="External"/><Relationship Id="rId72" Type="http://schemas.openxmlformats.org/officeDocument/2006/relationships/hyperlink" Target="http://www.muzeumprahy.cz/remesla-v-poradku-historie-profesniho-sdruzovani-remeslniku-od-stredoveku-po-soucasnost/" TargetMode="External"/><Relationship Id="rId93" Type="http://schemas.openxmlformats.org/officeDocument/2006/relationships/hyperlink" Target="http://www.ngprague.cz/objekt-detail/veletrzni-palac/" TargetMode="External"/><Relationship Id="rId98" Type="http://schemas.openxmlformats.org/officeDocument/2006/relationships/hyperlink" Target="http://www.ngprague.cz/exposition-detail/architekt-lubor-marek/" TargetMode="External"/><Relationship Id="rId121" Type="http://schemas.openxmlformats.org/officeDocument/2006/relationships/hyperlink" Target="http://www.nm.cz/Hlavni-strana/Pripravujeme/Smrtelne-slasti.html" TargetMode="External"/><Relationship Id="rId142" Type="http://schemas.openxmlformats.org/officeDocument/2006/relationships/hyperlink" Target="http://kehilaprag.cz/index.php?option=com_content&amp;view=article&amp;id=2336&amp;Itemid=285&amp;lang=cs" TargetMode="External"/><Relationship Id="rId163" Type="http://schemas.openxmlformats.org/officeDocument/2006/relationships/hyperlink" Target="http://www.pivonanaplavce.cz/" TargetMode="External"/><Relationship Id="rId184" Type="http://schemas.openxmlformats.org/officeDocument/2006/relationships/hyperlink" Target="http://www.runczech.com/cs/akce/grand-prix-praha-2014/index.shtml" TargetMode="External"/><Relationship Id="rId189" Type="http://schemas.openxmlformats.org/officeDocument/2006/relationships/hyperlink" Target="http://www.accka.cz/stranky/novinky/termin-2-rocniku-veletrhu-travel-meeting-point-v-praze-402" TargetMode="External"/><Relationship Id="rId3" Type="http://schemas.openxmlformats.org/officeDocument/2006/relationships/styles" Target="styles.xml"/><Relationship Id="rId25" Type="http://schemas.openxmlformats.org/officeDocument/2006/relationships/hyperlink" Target="http://www.dpp.cz/omezeni-dopravy/i-p-pavlova-otakarova-docasne-preruseni-provozu-tramvaji/" TargetMode="External"/><Relationship Id="rId46" Type="http://schemas.openxmlformats.org/officeDocument/2006/relationships/hyperlink" Target="http://www.ghmp.cz/" TargetMode="External"/><Relationship Id="rId67" Type="http://schemas.openxmlformats.org/officeDocument/2006/relationships/hyperlink" Target="http://www.muzeumprahy.cz/stavte-barikady-vystava-k-70-vyroci-prazskeho-povstani/" TargetMode="External"/><Relationship Id="rId116" Type="http://schemas.openxmlformats.org/officeDocument/2006/relationships/hyperlink" Target="http://www.nm.cz/Naprstkovo-muzeum/Expozice-NpM/Vojta-Naprstek.html" TargetMode="External"/><Relationship Id="rId137" Type="http://schemas.openxmlformats.org/officeDocument/2006/relationships/hyperlink" Target="http://www.praha-vysehrad.cz/1005_VSTUPNE-A-SPOJENI" TargetMode="External"/><Relationship Id="rId158" Type="http://schemas.openxmlformats.org/officeDocument/2006/relationships/hyperlink" Target="http://prazskamuzejninoc.cz/" TargetMode="External"/><Relationship Id="rId20" Type="http://schemas.openxmlformats.org/officeDocument/2006/relationships/hyperlink" Target="http://cestovniruch.praha.eu/jnp/cz/granty_hl_m_prahy/granty_2015/index.html" TargetMode="External"/><Relationship Id="rId41" Type="http://schemas.openxmlformats.org/officeDocument/2006/relationships/hyperlink" Target="http://www.hrad.cz/cs/prazsky-hrad/kalendar-akci-na-prazskem-hrade/336.shtml" TargetMode="External"/><Relationship Id="rId62" Type="http://schemas.openxmlformats.org/officeDocument/2006/relationships/hyperlink" Target="http://www.muzeumprahy.cz/praha-v-praveku/" TargetMode="External"/><Relationship Id="rId83" Type="http://schemas.openxmlformats.org/officeDocument/2006/relationships/hyperlink" Target="http://www.ngprague.cz/exposition-detail/umeni-inspektora-josef-karel-burde/" TargetMode="External"/><Relationship Id="rId88" Type="http://schemas.openxmlformats.org/officeDocument/2006/relationships/hyperlink" Target="http://www.ngprague.cz/objekt-detail/sternbersky-palac/" TargetMode="External"/><Relationship Id="rId111" Type="http://schemas.openxmlformats.org/officeDocument/2006/relationships/hyperlink" Target="http://www.nm.cz/Ceske-muzeum-hudby/Expozice-CMH/Bedrich-Smetana-1824-1884.html" TargetMode="External"/><Relationship Id="rId132" Type="http://schemas.openxmlformats.org/officeDocument/2006/relationships/hyperlink" Target="http://www.ntm.cz/aktualita/154-267-karel-capek-fotograf-0" TargetMode="External"/><Relationship Id="rId153" Type="http://schemas.openxmlformats.org/officeDocument/2006/relationships/hyperlink" Target="http://www.sculptureline.cz/" TargetMode="External"/><Relationship Id="rId174" Type="http://schemas.openxmlformats.org/officeDocument/2006/relationships/hyperlink" Target="http://www.nachtigallartists.cz/projekty/anna-netrebko-2015" TargetMode="External"/><Relationship Id="rId179" Type="http://schemas.openxmlformats.org/officeDocument/2006/relationships/hyperlink" Target="http://www.kulturanahrade.cz/srv/www/content/pub/cs/hudba/program/letni-koncerty-na-prazskem-hrade-592.shtml" TargetMode="External"/><Relationship Id="rId195" Type="http://schemas.openxmlformats.org/officeDocument/2006/relationships/footer" Target="footer1.xml"/><Relationship Id="rId190" Type="http://schemas.openxmlformats.org/officeDocument/2006/relationships/hyperlink" Target="http://www.designblok.cz/" TargetMode="External"/><Relationship Id="rId15" Type="http://schemas.openxmlformats.org/officeDocument/2006/relationships/hyperlink" Target="http://www.praguecitytourism.cz/cs/nase-cinnost/prazska-univerzita-pro-kazdeho" TargetMode="External"/><Relationship Id="rId36" Type="http://schemas.openxmlformats.org/officeDocument/2006/relationships/hyperlink" Target="http://www.kulturanahrade.cz/cs/vystavy/pripravovane-vystavy/ma-vlast-pocta-ceske-krajinomalbe-593.shtml" TargetMode="External"/><Relationship Id="rId57" Type="http://schemas.openxmlformats.org/officeDocument/2006/relationships/hyperlink" Target="http://www.loreta.cz/cz/vystavy.htm" TargetMode="External"/><Relationship Id="rId106" Type="http://schemas.openxmlformats.org/officeDocument/2006/relationships/hyperlink" Target="http://www.nm.cz/Historicke-muzeum/Vystavy-HM/Venkov.html" TargetMode="External"/><Relationship Id="rId127" Type="http://schemas.openxmlformats.org/officeDocument/2006/relationships/hyperlink" Target="http://www.ntm.cz/aktualita/dny-se-snizenym-vstupnym" TargetMode="External"/><Relationship Id="rId10" Type="http://schemas.openxmlformats.org/officeDocument/2006/relationships/hyperlink" Target="http://www.husovapraha.cz/" TargetMode="External"/><Relationship Id="rId31" Type="http://schemas.openxmlformats.org/officeDocument/2006/relationships/hyperlink" Target="http://www.kulturanahrade.cz/cs/vystavy/pripravovane-vystavy/neodvolam-597.shtml" TargetMode="External"/><Relationship Id="rId52" Type="http://schemas.openxmlformats.org/officeDocument/2006/relationships/hyperlink" Target="http://www.ghmp.cz/vystavy/start-up-tereza-fiserova-paralelni-vesmir/" TargetMode="External"/><Relationship Id="rId73" Type="http://schemas.openxmlformats.org/officeDocument/2006/relationships/hyperlink" Target="http://www.muzeumprahy.cz/zamek-ctenice-dejiny-stavebni-vyvoj-a-obnova/" TargetMode="External"/><Relationship Id="rId78" Type="http://schemas.openxmlformats.org/officeDocument/2006/relationships/hyperlink" Target="http://www.ngprague.cz/objekt-detail/klaster-sv-anezky-ceske/" TargetMode="External"/><Relationship Id="rId94" Type="http://schemas.openxmlformats.org/officeDocument/2006/relationships/hyperlink" Target="http://www.ngprague.cz/exposition-detail/grand-prix-architektu-1/" TargetMode="External"/><Relationship Id="rId99" Type="http://schemas.openxmlformats.org/officeDocument/2006/relationships/hyperlink" Target="http://www.ngprague.cz/exposition-detail/atelier-sekal/" TargetMode="External"/><Relationship Id="rId101" Type="http://schemas.openxmlformats.org/officeDocument/2006/relationships/hyperlink" Target="http://www.nm.cz/" TargetMode="External"/><Relationship Id="rId122" Type="http://schemas.openxmlformats.org/officeDocument/2006/relationships/hyperlink" Target="http://www.nm.cz/Prirodovedecke-muzeum/Pripravujeme-PM/Smrt.html" TargetMode="External"/><Relationship Id="rId143" Type="http://schemas.openxmlformats.org/officeDocument/2006/relationships/hyperlink" Target="http://www.nockostelu.cz/" TargetMode="External"/><Relationship Id="rId148" Type="http://schemas.openxmlformats.org/officeDocument/2006/relationships/hyperlink" Target="http://www.nafilm.org/exhibition/" TargetMode="External"/><Relationship Id="rId164" Type="http://schemas.openxmlformats.org/officeDocument/2006/relationships/hyperlink" Target="http://www.festival.cz/cz" TargetMode="External"/><Relationship Id="rId169" Type="http://schemas.openxmlformats.org/officeDocument/2006/relationships/hyperlink" Target="http://www.giganti.cz/" TargetMode="External"/><Relationship Id="rId185" Type="http://schemas.openxmlformats.org/officeDocument/2006/relationships/hyperlink" Target="http://www.dvorakovapraha.cz/" TargetMode="External"/><Relationship Id="rId4" Type="http://schemas.openxmlformats.org/officeDocument/2006/relationships/settings" Target="settings.xml"/><Relationship Id="rId9" Type="http://schemas.openxmlformats.org/officeDocument/2006/relationships/hyperlink" Target="http://www.prague.eu" TargetMode="External"/><Relationship Id="rId180" Type="http://schemas.openxmlformats.org/officeDocument/2006/relationships/hyperlink" Target="http://www.archatheatre.cz/cs/vyhledavani/?q=patti+smith" TargetMode="External"/><Relationship Id="rId26" Type="http://schemas.openxmlformats.org/officeDocument/2006/relationships/hyperlink" Target="http://www.hrad.cz/cs/prazsky-hrad/informace-o-prohlidce-prazskeho-hradu/navsteva-prazskeho-hradu.shtml"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prague.eu" TargetMode="External"/><Relationship Id="rId2" Type="http://schemas.openxmlformats.org/officeDocument/2006/relationships/image" Target="media/image1.jpg"/><Relationship Id="rId1" Type="http://schemas.openxmlformats.org/officeDocument/2006/relationships/hyperlink" Target="http://www.prague.eu" TargetMode="External"/><Relationship Id="rId4" Type="http://schemas.openxmlformats.org/officeDocument/2006/relationships/hyperlink" Target="http://www.praguecitytourism.cz"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praguecitytourism.cz" TargetMode="External"/><Relationship Id="rId2" Type="http://schemas.openxmlformats.org/officeDocument/2006/relationships/hyperlink" Target="http://www.prague.eu"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kovicovak\AppData\Local\Microsoft\Windows\Temporary%20Internet%20Files\OLK932C\newsletter_incom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7C619-4628-4B89-ACDB-D46C4470B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newsletter_incoming</Template>
  <TotalTime>82</TotalTime>
  <Pages>12</Pages>
  <Words>5227</Words>
  <Characters>46236</Characters>
  <Application>Microsoft Office Word</Application>
  <DocSecurity>0</DocSecurity>
  <Lines>385</Lines>
  <Paragraphs>102</Paragraphs>
  <ScaleCrop>false</ScaleCrop>
  <HeadingPairs>
    <vt:vector size="2" baseType="variant">
      <vt:variant>
        <vt:lpstr>Název</vt:lpstr>
      </vt:variant>
      <vt:variant>
        <vt:i4>1</vt:i4>
      </vt:variant>
    </vt:vector>
  </HeadingPairs>
  <TitlesOfParts>
    <vt:vector size="1" baseType="lpstr">
      <vt:lpstr>Zpravodaj pro incoming 2/2014</vt:lpstr>
    </vt:vector>
  </TitlesOfParts>
  <Company>Ogilvy</Company>
  <LinksUpToDate>false</LinksUpToDate>
  <CharactersWithSpaces>51361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Zpravodaj pro incoming 2/2014</dc:title>
  <dc:subject/>
  <dc:creator>mackovicovak</dc:creator>
  <cp:keywords/>
  <dc:description/>
  <cp:lastModifiedBy>Mackovičová Kristýna</cp:lastModifiedBy>
  <cp:revision>23</cp:revision>
  <cp:lastPrinted>2015-05-28T10:42:00Z</cp:lastPrinted>
  <dcterms:created xsi:type="dcterms:W3CDTF">2015-05-28T15:18:00Z</dcterms:created>
  <dcterms:modified xsi:type="dcterms:W3CDTF">2015-05-28T16:40:00Z</dcterms:modified>
</cp:coreProperties>
</file>